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267F" w:rsidRDefault="003B0334" w:rsidP="00443685">
      <w:pPr>
        <w:pStyle w:val="Title"/>
        <w:rPr>
          <w:noProof/>
        </w:rPr>
      </w:pPr>
      <w:r w:rsidRPr="0044368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6881A4" wp14:editId="164260E7">
                <wp:simplePos x="0" y="0"/>
                <wp:positionH relativeFrom="margin">
                  <wp:posOffset>3639820</wp:posOffset>
                </wp:positionH>
                <wp:positionV relativeFrom="paragraph">
                  <wp:posOffset>9187815</wp:posOffset>
                </wp:positionV>
                <wp:extent cx="22733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34" w:rsidRPr="003B0334" w:rsidRDefault="003B0334" w:rsidP="003B0334">
                            <w:pPr>
                              <w:jc w:val="right"/>
                              <w:rPr>
                                <w:rFonts w:asciiTheme="majorHAnsi" w:hAnsiTheme="majorHAnsi"/>
                                <w:color w:val="1CD4C6" w:themeColor="accent5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88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pt;margin-top:723.45pt;width:17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" filled="f" stroked="f">
                <v:textbox style="mso-fit-shape-to-text:t">
                  <w:txbxContent>
                    <w:p w:rsidR="003B0334" w:rsidRPr="003B0334" w:rsidRDefault="003B0334" w:rsidP="003B0334">
                      <w:pPr>
                        <w:jc w:val="right"/>
                        <w:rPr>
                          <w:rFonts w:asciiTheme="majorHAnsi" w:hAnsiTheme="majorHAnsi"/>
                          <w:color w:val="1CD4C6" w:themeColor="accent5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61F">
        <w:rPr>
          <w:noProof/>
        </w:rPr>
        <w:t>Position: Chairperson/President</w:t>
      </w:r>
    </w:p>
    <w:p w:rsidR="009A661F" w:rsidRDefault="009A661F" w:rsidP="009A661F">
      <w:pPr>
        <w:pStyle w:val="Heading2"/>
      </w:pPr>
      <w:r>
        <w:t>Role Statement</w:t>
      </w:r>
    </w:p>
    <w:p w:rsidR="009A661F" w:rsidRPr="009A661F" w:rsidRDefault="009A661F" w:rsidP="009A661F"/>
    <w:p w:rsidR="00DA6825" w:rsidRDefault="009A661F" w:rsidP="00DA6825">
      <w:pPr>
        <w:autoSpaceDE w:val="0"/>
        <w:autoSpaceDN w:val="0"/>
        <w:adjustRightInd w:val="0"/>
        <w:spacing w:line="280" w:lineRule="atLeast"/>
        <w:rPr>
          <w:rFonts w:ascii="Duplicate Soft Regular" w:hAnsi="Duplicate Soft Regular" w:cs="DuplicateSoft-Regular"/>
          <w:color w:val="006071" w:themeColor="accent1"/>
          <w:sz w:val="24"/>
          <w:szCs w:val="24"/>
          <w:lang w:eastAsia="en-US"/>
        </w:rPr>
      </w:pPr>
      <w:r w:rsidRPr="009A661F">
        <w:rPr>
          <w:rFonts w:ascii="Duplicate Soft Regular" w:hAnsi="Duplicate Soft Regular" w:cs="DuplicateSoft-Regular"/>
          <w:color w:val="006071" w:themeColor="accent1"/>
          <w:sz w:val="24"/>
          <w:szCs w:val="24"/>
          <w:lang w:eastAsia="en-US"/>
        </w:rPr>
        <w:t xml:space="preserve">The chairperson/president has the main role to provide the principal leadership of the Committee and coordination of the committee’s delegated responsibilities.  </w:t>
      </w:r>
    </w:p>
    <w:p w:rsidR="009A661F" w:rsidRDefault="009A661F" w:rsidP="00DA6825">
      <w:pPr>
        <w:autoSpaceDE w:val="0"/>
        <w:autoSpaceDN w:val="0"/>
        <w:adjustRightInd w:val="0"/>
        <w:spacing w:line="280" w:lineRule="atLeast"/>
        <w:rPr>
          <w:rFonts w:ascii="Duplicate Soft Regular" w:hAnsi="Duplicate Soft Regular" w:cs="DuplicateSoft-Regular"/>
          <w:color w:val="006071" w:themeColor="accent1"/>
          <w:lang w:eastAsia="en-US"/>
        </w:rPr>
      </w:pPr>
    </w:p>
    <w:p w:rsidR="009A661F" w:rsidRDefault="009A661F" w:rsidP="00DA6825">
      <w:pPr>
        <w:autoSpaceDE w:val="0"/>
        <w:autoSpaceDN w:val="0"/>
        <w:adjustRightInd w:val="0"/>
        <w:spacing w:line="280" w:lineRule="atLeast"/>
        <w:rPr>
          <w:rFonts w:ascii="Duplicate Soft Regular" w:hAnsi="Duplicate Soft Regular" w:cs="DuplicateSoft-Regular"/>
          <w:color w:val="006071" w:themeColor="accent1"/>
          <w:lang w:eastAsia="en-US"/>
        </w:rPr>
        <w:sectPr w:rsidR="009A661F" w:rsidSect="00443685">
          <w:headerReference w:type="default" r:id="rId8"/>
          <w:footerReference w:type="default" r:id="rId9"/>
          <w:pgSz w:w="11906" w:h="16838"/>
          <w:pgMar w:top="1843" w:right="1418" w:bottom="1134" w:left="1418" w:header="709" w:footer="1008" w:gutter="0"/>
          <w:cols w:space="708"/>
          <w:docGrid w:linePitch="360"/>
        </w:sectPr>
      </w:pPr>
    </w:p>
    <w:p w:rsidR="009A661F" w:rsidRPr="009A661F" w:rsidRDefault="009A661F" w:rsidP="009A661F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>The position of chairperson has several important roles and responsibilities that include:</w:t>
      </w:r>
    </w:p>
    <w:p w:rsidR="009A661F" w:rsidRPr="009A661F" w:rsidRDefault="009A661F" w:rsidP="009A66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>Being informed of and promoting the common purpose, shared goals, delegated responsibilities and current activities of the Committee;</w:t>
      </w:r>
    </w:p>
    <w:p w:rsidR="009A661F" w:rsidRPr="009A661F" w:rsidRDefault="009A661F" w:rsidP="009A66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>Building a strong sense of teamwork and collaboration between Committee members;</w:t>
      </w:r>
    </w:p>
    <w:p w:rsidR="009A661F" w:rsidRPr="009A661F" w:rsidRDefault="009A661F" w:rsidP="009A66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>Providing co-ordination, guidance and leadership to ensure the successful functioning of a committee;</w:t>
      </w:r>
    </w:p>
    <w:p w:rsidR="009A661F" w:rsidRPr="009A661F" w:rsidRDefault="009A661F" w:rsidP="009A66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>Ensuring that the delegated responsibilities and all statutory and administrative tasks required of the Committee are carried out;</w:t>
      </w:r>
    </w:p>
    <w:p w:rsidR="009A661F" w:rsidRPr="009A661F" w:rsidRDefault="009A661F" w:rsidP="009A66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>Developing the working relationships between the Community Asset Committee and the local community;</w:t>
      </w:r>
    </w:p>
    <w:p w:rsidR="009A661F" w:rsidRPr="009A661F" w:rsidRDefault="009A661F" w:rsidP="009A66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 xml:space="preserve">Representing the goals, priorities and any concerns of the committee to Council or to other stakeholders; and importantly, </w:t>
      </w:r>
    </w:p>
    <w:p w:rsidR="009A661F" w:rsidRPr="009A661F" w:rsidRDefault="009A661F" w:rsidP="009A66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 xml:space="preserve">Chairing, facilitating and ensuring the conduct of efficient and effective committee meetings. </w:t>
      </w:r>
    </w:p>
    <w:p w:rsidR="009A661F" w:rsidRPr="009A661F" w:rsidRDefault="009A661F" w:rsidP="009A661F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>This meeting chair function is a very important responsibility that involves:</w:t>
      </w:r>
    </w:p>
    <w:p w:rsidR="009A661F" w:rsidRPr="009A661F" w:rsidRDefault="009A661F" w:rsidP="009A6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>Working with the secretary to develop the content of Committee Meeting agendas;</w:t>
      </w:r>
    </w:p>
    <w:p w:rsidR="009A661F" w:rsidRPr="009A661F" w:rsidRDefault="009A661F" w:rsidP="009A6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>Having a good working knowledge of the committee’s Instrument of delegation (including statutory obligations, rules, procedures and roles of office bearers);</w:t>
      </w:r>
    </w:p>
    <w:p w:rsidR="009A661F" w:rsidRPr="009A661F" w:rsidRDefault="009A661F" w:rsidP="009A6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 xml:space="preserve">Establishing and maintaining good control of meetings to ensure the agenda is relevant, decision making is informed and effective and meetings are completed in a timely manner;  </w:t>
      </w:r>
    </w:p>
    <w:p w:rsidR="009A661F" w:rsidRPr="009A661F" w:rsidRDefault="009A661F" w:rsidP="009A6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>Ensuring that the meeting is inclusive and conducted in a manner that is respectful;</w:t>
      </w:r>
    </w:p>
    <w:p w:rsidR="009A661F" w:rsidRDefault="009A661F" w:rsidP="009A6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 xml:space="preserve">Understanding and being confident in applying Council’s relevant ‘Governance Rules’, including being able to vote on any motion considered by the meeting and in the event of a tied vote, being able to exercise a second or casting vote; and </w:t>
      </w:r>
    </w:p>
    <w:p w:rsidR="009A661F" w:rsidRPr="009A661F" w:rsidRDefault="009A661F" w:rsidP="009A66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  <w:sectPr w:rsidR="009A661F" w:rsidRPr="009A661F" w:rsidSect="009A661F">
          <w:type w:val="continuous"/>
          <w:pgSz w:w="11906" w:h="16838"/>
          <w:pgMar w:top="2127" w:right="1418" w:bottom="1134" w:left="1418" w:header="709" w:footer="709" w:gutter="0"/>
          <w:cols w:space="708"/>
          <w:docGrid w:linePitch="360"/>
        </w:sectPr>
      </w:pPr>
      <w:r w:rsidRPr="009A661F">
        <w:rPr>
          <w:rFonts w:ascii="DuplicateSoft-Regular" w:hAnsi="DuplicateSoft-Regular" w:cs="DuplicateSoft-Regular"/>
          <w:color w:val="616469"/>
          <w:lang w:eastAsia="en-US"/>
        </w:rPr>
        <w:t>Being able to identify and delegate tasks across Committee members.</w:t>
      </w:r>
    </w:p>
    <w:p w:rsidR="00DA6825" w:rsidRPr="00DA6825" w:rsidRDefault="00DA6825" w:rsidP="00443685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</w:p>
    <w:p w:rsidR="00DA6825" w:rsidRPr="00DA6825" w:rsidRDefault="00DA6825" w:rsidP="00DA6825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</w:p>
    <w:sectPr w:rsidR="00DA6825" w:rsidRPr="00DA6825" w:rsidSect="00443685">
      <w:type w:val="continuous"/>
      <w:pgSz w:w="11906" w:h="16838"/>
      <w:pgMar w:top="2127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B0" w:rsidRDefault="009335B0" w:rsidP="00DA6825">
      <w:pPr>
        <w:spacing w:after="0" w:line="240" w:lineRule="auto"/>
      </w:pPr>
      <w:r>
        <w:separator/>
      </w:r>
    </w:p>
  </w:endnote>
  <w:endnote w:type="continuationSeparator" w:id="0">
    <w:p w:rsidR="009335B0" w:rsidRDefault="009335B0" w:rsidP="00DA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plicateSof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25" w:rsidRDefault="0044368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B439C2" wp14:editId="7018C2F5">
              <wp:simplePos x="0" y="0"/>
              <wp:positionH relativeFrom="margin">
                <wp:posOffset>3514725</wp:posOffset>
              </wp:positionH>
              <wp:positionV relativeFrom="paragraph">
                <wp:posOffset>340360</wp:posOffset>
              </wp:positionV>
              <wp:extent cx="2360930" cy="1404620"/>
              <wp:effectExtent l="0" t="0" r="0" b="0"/>
              <wp:wrapNone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825" w:rsidRPr="00DA6825" w:rsidRDefault="00DA6825" w:rsidP="00DA6825">
                          <w:pPr>
                            <w:jc w:val="right"/>
                            <w:rPr>
                              <w:rFonts w:asciiTheme="majorHAnsi" w:hAnsiTheme="majorHAnsi"/>
                              <w:color w:val="1CD4C6" w:themeColor="accent5"/>
                              <w:sz w:val="24"/>
                              <w:szCs w:val="24"/>
                              <w:lang w:val="en-US"/>
                            </w:rPr>
                          </w:pPr>
                          <w:r w:rsidRPr="00DA6825">
                            <w:rPr>
                              <w:rFonts w:asciiTheme="majorHAnsi" w:hAnsiTheme="majorHAnsi"/>
                              <w:color w:val="1CD4C6" w:themeColor="accent5"/>
                              <w:sz w:val="24"/>
                              <w:szCs w:val="24"/>
                              <w:lang w:val="en-US"/>
                            </w:rPr>
                            <w:t>www.surfcoast.vic.gov.au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B439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6.75pt;margin-top:26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" filled="f" stroked="f">
              <v:textbox style="mso-fit-shape-to-text:t">
                <w:txbxContent>
                  <w:p w:rsidR="00DA6825" w:rsidRPr="00DA6825" w:rsidRDefault="00DA6825" w:rsidP="00DA6825">
                    <w:pPr>
                      <w:jc w:val="right"/>
                      <w:rPr>
                        <w:rFonts w:asciiTheme="majorHAnsi" w:hAnsiTheme="majorHAnsi"/>
                        <w:color w:val="1CD4C6" w:themeColor="accent5"/>
                        <w:sz w:val="24"/>
                        <w:szCs w:val="24"/>
                        <w:lang w:val="en-US"/>
                      </w:rPr>
                    </w:pPr>
                    <w:r w:rsidRPr="00DA6825">
                      <w:rPr>
                        <w:rFonts w:asciiTheme="majorHAnsi" w:hAnsiTheme="majorHAnsi"/>
                        <w:color w:val="1CD4C6" w:themeColor="accent5"/>
                        <w:sz w:val="24"/>
                        <w:szCs w:val="24"/>
                        <w:lang w:val="en-US"/>
                      </w:rPr>
                      <w:t>www.surfcoast.vic.gov.au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4168C91" wp14:editId="001B8546">
          <wp:simplePos x="0" y="0"/>
          <wp:positionH relativeFrom="margin">
            <wp:align>left</wp:align>
          </wp:positionH>
          <wp:positionV relativeFrom="paragraph">
            <wp:posOffset>195580</wp:posOffset>
          </wp:positionV>
          <wp:extent cx="1257300" cy="499110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S rev logo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13B346" wp14:editId="7DD1604A">
              <wp:simplePos x="0" y="0"/>
              <wp:positionH relativeFrom="page">
                <wp:posOffset>-25400</wp:posOffset>
              </wp:positionH>
              <wp:positionV relativeFrom="paragraph">
                <wp:posOffset>44450</wp:posOffset>
              </wp:positionV>
              <wp:extent cx="7575550" cy="857250"/>
              <wp:effectExtent l="0" t="0" r="25400" b="19050"/>
              <wp:wrapNone/>
              <wp:docPr id="210" name="Rectangl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8572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87BB4" id="Rectangle 210" o:spid="_x0000_s1026" style="position:absolute;margin-left:-2pt;margin-top:3.5pt;width:596.5pt;height:67.5pt;z-index:-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" fillcolor="#006071 [3204]" strokecolor="#002f38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B0" w:rsidRDefault="009335B0" w:rsidP="00DA6825">
      <w:pPr>
        <w:spacing w:after="0" w:line="240" w:lineRule="auto"/>
      </w:pPr>
      <w:r>
        <w:separator/>
      </w:r>
    </w:p>
  </w:footnote>
  <w:footnote w:type="continuationSeparator" w:id="0">
    <w:p w:rsidR="009335B0" w:rsidRDefault="009335B0" w:rsidP="00DA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25" w:rsidRDefault="0044368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-50165</wp:posOffset>
              </wp:positionV>
              <wp:extent cx="266700" cy="349250"/>
              <wp:effectExtent l="0" t="0" r="0" b="0"/>
              <wp:wrapNone/>
              <wp:docPr id="2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34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685" w:rsidRPr="00443685" w:rsidRDefault="00443685">
                          <w:pPr>
                            <w:rPr>
                              <w:rFonts w:ascii="Duplicate Soft Bold" w:hAnsi="Duplicate Soft Bold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43685">
                            <w:rPr>
                              <w:rFonts w:ascii="Duplicate Soft Bold" w:hAnsi="Duplicate Soft Bold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4pt;margin-top:-3.95pt;width:21pt;height: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" filled="f" stroked="f">
              <v:textbox>
                <w:txbxContent>
                  <w:p w:rsidR="00443685" w:rsidRPr="00443685" w:rsidRDefault="00443685">
                    <w:pPr>
                      <w:rPr>
                        <w:rFonts w:ascii="Duplicate Soft Bold" w:hAnsi="Duplicate Soft Bold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 w:rsidRPr="00443685">
                      <w:rPr>
                        <w:rFonts w:ascii="Duplicate Soft Bold" w:hAnsi="Duplicate Soft Bold"/>
                        <w:b/>
                        <w:color w:val="FFFFFF" w:themeColor="background1"/>
                        <w:sz w:val="32"/>
                        <w:szCs w:val="32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1DEC3C" wp14:editId="44FC64BB">
              <wp:simplePos x="0" y="0"/>
              <wp:positionH relativeFrom="margin">
                <wp:posOffset>58420</wp:posOffset>
              </wp:positionH>
              <wp:positionV relativeFrom="paragraph">
                <wp:posOffset>-43815</wp:posOffset>
              </wp:positionV>
              <wp:extent cx="5257800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825" w:rsidRPr="00443685" w:rsidRDefault="00443685" w:rsidP="00443685">
                          <w:pPr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</w:pPr>
                          <w:r w:rsidRPr="00443685"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 xml:space="preserve">Information for </w:t>
                          </w:r>
                          <w:r w:rsidR="009A661F"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>Community 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1DEC3C" id="_x0000_s1028" type="#_x0000_t202" style="position:absolute;margin-left:4.6pt;margin-top:-3.45pt;width:4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" filled="f" stroked="f">
              <v:textbox style="mso-fit-shape-to-text:t">
                <w:txbxContent>
                  <w:p w:rsidR="00DA6825" w:rsidRPr="00443685" w:rsidRDefault="00443685" w:rsidP="00443685">
                    <w:pPr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</w:pPr>
                    <w:r w:rsidRPr="00443685"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  <w:t xml:space="preserve">Information for </w:t>
                    </w:r>
                    <w:r w:rsidR="009A661F"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  <w:t>Community Asset Committees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6985</wp:posOffset>
              </wp:positionV>
              <wp:extent cx="273050" cy="273050"/>
              <wp:effectExtent l="0" t="0" r="0" b="0"/>
              <wp:wrapNone/>
              <wp:docPr id="218" name="Oval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50" cy="27305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AC97B3E" id="Oval 218" o:spid="_x0000_s1026" style="position:absolute;margin-left:-14.4pt;margin-top:.55pt;width:21.5pt;height: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" fillcolor="#4d4f53 [3206]" stroked="f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F7A"/>
    <w:multiLevelType w:val="hybridMultilevel"/>
    <w:tmpl w:val="81040A44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55BD"/>
    <w:multiLevelType w:val="hybridMultilevel"/>
    <w:tmpl w:val="E1226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D3C"/>
    <w:multiLevelType w:val="hybridMultilevel"/>
    <w:tmpl w:val="E5A47E74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75297"/>
    <w:multiLevelType w:val="hybridMultilevel"/>
    <w:tmpl w:val="439E59E6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1F"/>
    <w:rsid w:val="003B0334"/>
    <w:rsid w:val="00443685"/>
    <w:rsid w:val="009335B0"/>
    <w:rsid w:val="009A55E1"/>
    <w:rsid w:val="009A661F"/>
    <w:rsid w:val="00A24AE7"/>
    <w:rsid w:val="00BA388F"/>
    <w:rsid w:val="00D5460E"/>
    <w:rsid w:val="00DA267F"/>
    <w:rsid w:val="00D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08AEC-5303-447A-A4F1-82B4C4E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25"/>
    <w:pPr>
      <w:spacing w:after="120" w:line="260" w:lineRule="atLeast"/>
    </w:pPr>
    <w:rPr>
      <w:rFonts w:ascii="Arial" w:hAnsi="Arial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A6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7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A6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75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825"/>
    <w:rPr>
      <w:rFonts w:ascii="Arial" w:hAnsi="Arial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6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825"/>
    <w:rPr>
      <w:rFonts w:ascii="Arial" w:hAnsi="Arial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rsid w:val="00DA6825"/>
    <w:rPr>
      <w:rFonts w:asciiTheme="majorHAnsi" w:eastAsiaTheme="majorEastAsia" w:hAnsiTheme="majorHAnsi" w:cstheme="majorBidi"/>
      <w:color w:val="004754" w:themeColor="accent1" w:themeShade="BF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443685"/>
    <w:pPr>
      <w:spacing w:after="720"/>
      <w:contextualSpacing/>
    </w:pPr>
    <w:rPr>
      <w:rFonts w:asciiTheme="majorHAnsi" w:eastAsiaTheme="majorEastAsia" w:hAnsiTheme="majorHAnsi" w:cstheme="majorBidi"/>
      <w:color w:val="006071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3685"/>
    <w:rPr>
      <w:rFonts w:asciiTheme="majorHAnsi" w:eastAsiaTheme="majorEastAsia" w:hAnsiTheme="majorHAnsi" w:cstheme="majorBidi"/>
      <w:color w:val="006071" w:themeColor="accent1"/>
      <w:kern w:val="28"/>
      <w:sz w:val="56"/>
      <w:szCs w:val="56"/>
      <w:lang w:eastAsia="en-AU"/>
    </w:rPr>
  </w:style>
  <w:style w:type="paragraph" w:customStyle="1" w:styleId="Introduction">
    <w:name w:val="Introduction"/>
    <w:basedOn w:val="Normal"/>
    <w:link w:val="IntroductionChar"/>
    <w:qFormat/>
    <w:rsid w:val="00443685"/>
    <w:pPr>
      <w:autoSpaceDE w:val="0"/>
      <w:autoSpaceDN w:val="0"/>
      <w:adjustRightInd w:val="0"/>
      <w:spacing w:after="240" w:line="320" w:lineRule="atLeast"/>
    </w:pPr>
    <w:rPr>
      <w:rFonts w:ascii="Duplicate Soft Regular" w:hAnsi="Duplicate Soft Regular" w:cs="DuplicateSoft-Regular"/>
      <w:color w:val="006071" w:themeColor="accent1"/>
      <w:sz w:val="24"/>
      <w:lang w:eastAsia="en-US"/>
    </w:rPr>
  </w:style>
  <w:style w:type="character" w:customStyle="1" w:styleId="IntroductionChar">
    <w:name w:val="Introduction Char"/>
    <w:basedOn w:val="DefaultParagraphFont"/>
    <w:link w:val="Introduction"/>
    <w:rsid w:val="00443685"/>
    <w:rPr>
      <w:rFonts w:ascii="Duplicate Soft Regular" w:hAnsi="Duplicate Soft Regular" w:cs="DuplicateSoft-Regular"/>
      <w:color w:val="006071" w:themeColor="accent1"/>
      <w:sz w:val="24"/>
    </w:rPr>
  </w:style>
  <w:style w:type="character" w:customStyle="1" w:styleId="Heading2Char">
    <w:name w:val="Heading 2 Char"/>
    <w:basedOn w:val="DefaultParagraphFont"/>
    <w:link w:val="Heading2"/>
    <w:rsid w:val="009A661F"/>
    <w:rPr>
      <w:rFonts w:asciiTheme="majorHAnsi" w:eastAsiaTheme="majorEastAsia" w:hAnsiTheme="majorHAnsi" w:cstheme="majorBidi"/>
      <w:color w:val="004754" w:themeColor="accent1" w:themeShade="BF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A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rfCoa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071"/>
      </a:accent1>
      <a:accent2>
        <a:srgbClr val="E8503E"/>
      </a:accent2>
      <a:accent3>
        <a:srgbClr val="4D4F53"/>
      </a:accent3>
      <a:accent4>
        <a:srgbClr val="003057"/>
      </a:accent4>
      <a:accent5>
        <a:srgbClr val="1CD4C6"/>
      </a:accent5>
      <a:accent6>
        <a:srgbClr val="1CD4C6"/>
      </a:accent6>
      <a:hlink>
        <a:srgbClr val="006071"/>
      </a:hlink>
      <a:folHlink>
        <a:srgbClr val="E8503E"/>
      </a:folHlink>
    </a:clrScheme>
    <a:fontScheme name="SCS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9217335-1FDC-44FC-A367-7BDF1CF675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1689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Kelly</dc:creator>
  <cp:keywords/>
  <dc:description/>
  <cp:lastModifiedBy>Jennine Templar</cp:lastModifiedBy>
  <cp:revision>2</cp:revision>
  <dcterms:created xsi:type="dcterms:W3CDTF">2021-10-05T05:22:00Z</dcterms:created>
  <dcterms:modified xsi:type="dcterms:W3CDTF">2021-10-05T05:22:00Z</dcterms:modified>
</cp:coreProperties>
</file>