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3B12" w14:textId="40F99676" w:rsidR="00F11D61" w:rsidRPr="00451B6B" w:rsidRDefault="00F11D61">
      <w:pPr>
        <w:rPr>
          <w:b/>
          <w:sz w:val="24"/>
          <w:szCs w:val="20"/>
          <w:lang w:val="en-US"/>
        </w:rPr>
      </w:pPr>
      <w:r w:rsidRPr="00451B6B">
        <w:rPr>
          <w:b/>
          <w:sz w:val="24"/>
          <w:szCs w:val="20"/>
          <w:lang w:val="en-US"/>
        </w:rPr>
        <w:t>Community Climate Mobiliser Program</w:t>
      </w:r>
    </w:p>
    <w:p w14:paraId="40BA2354" w14:textId="2815C3FA" w:rsidR="00F11D61" w:rsidRDefault="00660AF6" w:rsidP="00451B6B">
      <w:pPr>
        <w:spacing w:line="240" w:lineRule="auto"/>
        <w:rPr>
          <w:sz w:val="20"/>
          <w:szCs w:val="20"/>
          <w:lang w:val="en-US"/>
        </w:rPr>
      </w:pPr>
      <w:r w:rsidRPr="0015786D">
        <w:rPr>
          <w:sz w:val="20"/>
          <w:szCs w:val="20"/>
          <w:lang w:val="en-US"/>
        </w:rPr>
        <w:t>Council is currently see</w:t>
      </w:r>
      <w:r w:rsidR="00901718">
        <w:rPr>
          <w:sz w:val="20"/>
          <w:szCs w:val="20"/>
          <w:lang w:val="en-US"/>
        </w:rPr>
        <w:t>king expressions of interest from</w:t>
      </w:r>
      <w:r w:rsidRPr="0015786D">
        <w:rPr>
          <w:sz w:val="20"/>
          <w:szCs w:val="20"/>
          <w:lang w:val="en-US"/>
        </w:rPr>
        <w:t xml:space="preserve"> people who are interested in becoming a Community Climate Mobiliser to initiate and lead climate action in the Surf Coast Shire. </w:t>
      </w:r>
      <w:r w:rsidR="00F11D61">
        <w:rPr>
          <w:sz w:val="20"/>
          <w:szCs w:val="20"/>
          <w:lang w:val="en-US"/>
        </w:rPr>
        <w:t>This document provides an overview of the program and application process.</w:t>
      </w:r>
    </w:p>
    <w:p w14:paraId="6ACB3CA7" w14:textId="77777777" w:rsidR="00F11D61" w:rsidRDefault="00F11D61" w:rsidP="00451B6B">
      <w:pPr>
        <w:spacing w:line="240" w:lineRule="auto"/>
        <w:rPr>
          <w:sz w:val="20"/>
          <w:szCs w:val="20"/>
          <w:lang w:val="en-US"/>
        </w:rPr>
      </w:pPr>
    </w:p>
    <w:p w14:paraId="700DD503" w14:textId="77777777" w:rsidR="00660AF6" w:rsidRPr="0015786D" w:rsidRDefault="009B4B81" w:rsidP="00451B6B">
      <w:pPr>
        <w:spacing w:line="240" w:lineRule="auto"/>
        <w:rPr>
          <w:rFonts w:eastAsia="Times New Roman" w:cs="Arial"/>
          <w:b/>
          <w:color w:val="000000"/>
          <w:sz w:val="20"/>
          <w:szCs w:val="20"/>
          <w:lang w:eastAsia="en-AU"/>
        </w:rPr>
      </w:pPr>
      <w:r w:rsidRPr="0015786D">
        <w:rPr>
          <w:rFonts w:eastAsia="Times New Roman" w:cs="Arial"/>
          <w:b/>
          <w:color w:val="000000"/>
          <w:sz w:val="20"/>
          <w:szCs w:val="20"/>
          <w:lang w:eastAsia="en-AU"/>
        </w:rPr>
        <w:t>What is the</w:t>
      </w:r>
      <w:r w:rsidR="00660AF6" w:rsidRPr="0015786D">
        <w:rPr>
          <w:rFonts w:eastAsia="Times New Roman" w:cs="Arial"/>
          <w:b/>
          <w:color w:val="000000"/>
          <w:sz w:val="20"/>
          <w:szCs w:val="20"/>
          <w:lang w:eastAsia="en-AU"/>
        </w:rPr>
        <w:t xml:space="preserve"> Community Climate Mobiliser</w:t>
      </w:r>
      <w:r w:rsidRPr="0015786D">
        <w:rPr>
          <w:rFonts w:eastAsia="Times New Roman" w:cs="Arial"/>
          <w:b/>
          <w:color w:val="000000"/>
          <w:sz w:val="20"/>
          <w:szCs w:val="20"/>
          <w:lang w:eastAsia="en-AU"/>
        </w:rPr>
        <w:t xml:space="preserve"> program</w:t>
      </w:r>
      <w:r w:rsidR="00660AF6" w:rsidRPr="0015786D">
        <w:rPr>
          <w:rFonts w:eastAsia="Times New Roman" w:cs="Arial"/>
          <w:b/>
          <w:color w:val="000000"/>
          <w:sz w:val="20"/>
          <w:szCs w:val="20"/>
          <w:lang w:eastAsia="en-AU"/>
        </w:rPr>
        <w:t>?</w:t>
      </w:r>
    </w:p>
    <w:p w14:paraId="2A831ABC" w14:textId="1380B618" w:rsidR="00653EB4" w:rsidRDefault="00653EB4"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 xml:space="preserve">The </w:t>
      </w:r>
      <w:r w:rsidRPr="003845DD">
        <w:rPr>
          <w:rFonts w:eastAsia="Times New Roman" w:cs="Arial"/>
          <w:color w:val="000000"/>
          <w:sz w:val="20"/>
          <w:szCs w:val="20"/>
          <w:lang w:eastAsia="en-AU"/>
        </w:rPr>
        <w:t xml:space="preserve">Community Climate Mobiliser program seeks to identify a range of passionate individuals from all areas across the Surf Coast Shire and bring these people together to co-design community engagement and </w:t>
      </w:r>
      <w:r>
        <w:rPr>
          <w:rFonts w:eastAsia="Times New Roman" w:cs="Arial"/>
          <w:color w:val="000000"/>
          <w:sz w:val="20"/>
          <w:szCs w:val="20"/>
          <w:lang w:eastAsia="en-AU"/>
        </w:rPr>
        <w:t>develop a</w:t>
      </w:r>
      <w:r w:rsidRPr="003845DD">
        <w:rPr>
          <w:rFonts w:eastAsia="Times New Roman" w:cs="Arial"/>
          <w:color w:val="000000"/>
          <w:sz w:val="20"/>
          <w:szCs w:val="20"/>
          <w:lang w:eastAsia="en-AU"/>
        </w:rPr>
        <w:t xml:space="preserve"> </w:t>
      </w:r>
      <w:r>
        <w:rPr>
          <w:rFonts w:eastAsia="Times New Roman" w:cs="Arial"/>
          <w:color w:val="000000"/>
          <w:sz w:val="20"/>
          <w:szCs w:val="20"/>
          <w:lang w:eastAsia="en-AU"/>
        </w:rPr>
        <w:t>C</w:t>
      </w:r>
      <w:r w:rsidRPr="003845DD">
        <w:rPr>
          <w:rFonts w:eastAsia="Times New Roman" w:cs="Arial"/>
          <w:color w:val="000000"/>
          <w:sz w:val="20"/>
          <w:szCs w:val="20"/>
          <w:lang w:eastAsia="en-AU"/>
        </w:rPr>
        <w:t>ommunity Climate Emergency Response</w:t>
      </w:r>
      <w:r>
        <w:rPr>
          <w:rFonts w:eastAsia="Times New Roman" w:cs="Arial"/>
          <w:color w:val="000000"/>
          <w:sz w:val="20"/>
          <w:szCs w:val="20"/>
          <w:lang w:eastAsia="en-AU"/>
        </w:rPr>
        <w:t>.</w:t>
      </w:r>
    </w:p>
    <w:p w14:paraId="770059FC" w14:textId="2F2BBBDD" w:rsidR="00653EB4" w:rsidRPr="003845DD" w:rsidRDefault="00653EB4" w:rsidP="00451B6B">
      <w:pPr>
        <w:spacing w:line="240" w:lineRule="auto"/>
        <w:rPr>
          <w:rFonts w:eastAsia="Times New Roman" w:cs="Arial"/>
          <w:color w:val="000000"/>
          <w:sz w:val="20"/>
          <w:szCs w:val="20"/>
          <w:lang w:eastAsia="en-AU"/>
        </w:rPr>
      </w:pPr>
      <w:r w:rsidRPr="003845DD">
        <w:rPr>
          <w:rFonts w:eastAsia="Times New Roman" w:cs="Arial"/>
          <w:color w:val="000000"/>
          <w:sz w:val="20"/>
          <w:szCs w:val="20"/>
          <w:lang w:eastAsia="en-AU"/>
        </w:rPr>
        <w:t>Mobilisers are people who enable community engagement and</w:t>
      </w:r>
      <w:r w:rsidR="00451B6B">
        <w:rPr>
          <w:rFonts w:eastAsia="Times New Roman" w:cs="Arial"/>
          <w:color w:val="000000"/>
          <w:sz w:val="20"/>
          <w:szCs w:val="20"/>
          <w:lang w:eastAsia="en-AU"/>
        </w:rPr>
        <w:t xml:space="preserve"> local</w:t>
      </w:r>
      <w:r w:rsidRPr="003845DD">
        <w:rPr>
          <w:rFonts w:eastAsia="Times New Roman" w:cs="Arial"/>
          <w:color w:val="000000"/>
          <w:sz w:val="20"/>
          <w:szCs w:val="20"/>
          <w:lang w:eastAsia="en-AU"/>
        </w:rPr>
        <w:t xml:space="preserve"> </w:t>
      </w:r>
      <w:r w:rsidR="00451B6B">
        <w:rPr>
          <w:rFonts w:eastAsia="Times New Roman" w:cs="Arial"/>
          <w:color w:val="000000"/>
          <w:sz w:val="20"/>
          <w:szCs w:val="20"/>
          <w:lang w:eastAsia="en-AU"/>
        </w:rPr>
        <w:t>action</w:t>
      </w:r>
      <w:r w:rsidRPr="003845DD">
        <w:rPr>
          <w:rFonts w:eastAsia="Times New Roman" w:cs="Arial"/>
          <w:color w:val="000000"/>
          <w:sz w:val="20"/>
          <w:szCs w:val="20"/>
          <w:lang w:eastAsia="en-AU"/>
        </w:rPr>
        <w:t xml:space="preserve">. They use their networks and people skills to engage broad groups of the community on the Climate Emergency challenge and encourage the community to participate and drive the project with agency and enthusiasm. </w:t>
      </w:r>
    </w:p>
    <w:p w14:paraId="5DB1C2D5" w14:textId="6147C7DA" w:rsidR="00660AF6" w:rsidRPr="003845DD" w:rsidRDefault="00660AF6" w:rsidP="00451B6B">
      <w:pPr>
        <w:spacing w:line="240" w:lineRule="auto"/>
        <w:rPr>
          <w:rFonts w:eastAsia="Times New Roman" w:cs="Arial"/>
          <w:color w:val="000000"/>
          <w:sz w:val="20"/>
          <w:szCs w:val="20"/>
          <w:lang w:eastAsia="en-AU"/>
        </w:rPr>
      </w:pPr>
      <w:r w:rsidRPr="0015786D">
        <w:rPr>
          <w:rFonts w:eastAsia="Times New Roman" w:cs="Arial"/>
          <w:color w:val="000000"/>
          <w:sz w:val="20"/>
          <w:szCs w:val="20"/>
          <w:lang w:eastAsia="en-AU"/>
        </w:rPr>
        <w:t xml:space="preserve">Council recognises that community members are best placed to initiate and lead community conversations, </w:t>
      </w:r>
      <w:r w:rsidRPr="003845DD">
        <w:rPr>
          <w:rFonts w:eastAsia="Times New Roman" w:cs="Arial"/>
          <w:color w:val="000000"/>
          <w:sz w:val="20"/>
          <w:szCs w:val="20"/>
          <w:lang w:eastAsia="en-AU"/>
        </w:rPr>
        <w:t xml:space="preserve">action and outcomes. We are proud of the many individuals, groups and businesses who are already paving the way on climate action in the Surf Coast Shire. </w:t>
      </w:r>
    </w:p>
    <w:p w14:paraId="40016DAC" w14:textId="77777777" w:rsidR="00FB11DE" w:rsidRDefault="00FB11DE" w:rsidP="00451B6B">
      <w:pPr>
        <w:spacing w:line="240" w:lineRule="auto"/>
        <w:rPr>
          <w:rFonts w:eastAsia="Times New Roman" w:cs="Arial"/>
          <w:b/>
          <w:color w:val="000000"/>
          <w:sz w:val="20"/>
          <w:szCs w:val="20"/>
          <w:lang w:eastAsia="en-AU"/>
        </w:rPr>
      </w:pPr>
    </w:p>
    <w:p w14:paraId="1F5F0AE4" w14:textId="25476E68" w:rsidR="00FB11DE" w:rsidRDefault="00FB11DE" w:rsidP="00451B6B">
      <w:pPr>
        <w:spacing w:line="240" w:lineRule="auto"/>
        <w:rPr>
          <w:rFonts w:eastAsia="Times New Roman" w:cs="Arial"/>
          <w:b/>
          <w:color w:val="000000"/>
          <w:sz w:val="20"/>
          <w:szCs w:val="20"/>
          <w:lang w:eastAsia="en-AU"/>
        </w:rPr>
      </w:pPr>
      <w:r w:rsidRPr="00FB11DE">
        <w:rPr>
          <w:rFonts w:eastAsia="Times New Roman" w:cs="Arial"/>
          <w:b/>
          <w:color w:val="000000"/>
          <w:sz w:val="20"/>
          <w:szCs w:val="20"/>
          <w:lang w:eastAsia="en-AU"/>
        </w:rPr>
        <w:t>Program Schedule</w:t>
      </w:r>
    </w:p>
    <w:p w14:paraId="51D2F9F8" w14:textId="5A8EA584" w:rsidR="00D13AF5" w:rsidRPr="00451B6B" w:rsidRDefault="00D13AF5" w:rsidP="00451B6B">
      <w:pPr>
        <w:spacing w:line="240" w:lineRule="auto"/>
        <w:rPr>
          <w:i/>
          <w:sz w:val="20"/>
          <w:szCs w:val="20"/>
        </w:rPr>
      </w:pPr>
      <w:r w:rsidRPr="00D13AF5">
        <w:rPr>
          <w:i/>
          <w:sz w:val="20"/>
          <w:szCs w:val="20"/>
        </w:rPr>
        <w:t>Workshop 1</w:t>
      </w:r>
      <w:r w:rsidR="00451B6B">
        <w:rPr>
          <w:i/>
          <w:sz w:val="20"/>
          <w:szCs w:val="20"/>
        </w:rPr>
        <w:t xml:space="preserve"> -</w:t>
      </w:r>
      <w:r>
        <w:rPr>
          <w:i/>
          <w:sz w:val="20"/>
          <w:szCs w:val="20"/>
        </w:rPr>
        <w:t xml:space="preserve"> </w:t>
      </w:r>
      <w:r w:rsidRPr="00D13AF5">
        <w:rPr>
          <w:i/>
          <w:sz w:val="20"/>
          <w:szCs w:val="20"/>
        </w:rPr>
        <w:t>Tuesday 20 April 5.30-9.30</w:t>
      </w:r>
      <w:r w:rsidR="00750AB8">
        <w:rPr>
          <w:i/>
          <w:sz w:val="20"/>
          <w:szCs w:val="20"/>
        </w:rPr>
        <w:t>pm</w:t>
      </w:r>
      <w:r w:rsidR="00451B6B">
        <w:rPr>
          <w:i/>
          <w:sz w:val="20"/>
          <w:szCs w:val="20"/>
        </w:rPr>
        <w:br/>
      </w:r>
      <w:r w:rsidR="008339D6" w:rsidRPr="00D13AF5">
        <w:rPr>
          <w:sz w:val="20"/>
          <w:szCs w:val="20"/>
        </w:rPr>
        <w:t>Facilitation Training – Learn how to create co</w:t>
      </w:r>
      <w:r w:rsidRPr="00D13AF5">
        <w:rPr>
          <w:sz w:val="20"/>
          <w:szCs w:val="20"/>
        </w:rPr>
        <w:t xml:space="preserve">nversations in your community </w:t>
      </w:r>
    </w:p>
    <w:p w14:paraId="7569F6B9" w14:textId="52ADE810" w:rsidR="008339D6" w:rsidRPr="00451B6B" w:rsidRDefault="00D13AF5" w:rsidP="00451B6B">
      <w:pPr>
        <w:spacing w:line="240" w:lineRule="auto"/>
        <w:rPr>
          <w:i/>
          <w:sz w:val="20"/>
          <w:szCs w:val="20"/>
        </w:rPr>
      </w:pPr>
      <w:r w:rsidRPr="00D13AF5">
        <w:rPr>
          <w:i/>
          <w:sz w:val="20"/>
          <w:szCs w:val="20"/>
        </w:rPr>
        <w:t xml:space="preserve">Workshop 2 </w:t>
      </w:r>
      <w:r w:rsidR="00451B6B">
        <w:rPr>
          <w:i/>
          <w:sz w:val="20"/>
          <w:szCs w:val="20"/>
        </w:rPr>
        <w:t xml:space="preserve">- </w:t>
      </w:r>
      <w:r w:rsidRPr="00D13AF5">
        <w:rPr>
          <w:i/>
          <w:sz w:val="20"/>
          <w:szCs w:val="20"/>
        </w:rPr>
        <w:t>Tuesday 27 April 6-7.30pm</w:t>
      </w:r>
      <w:r w:rsidR="00451B6B">
        <w:rPr>
          <w:i/>
          <w:sz w:val="20"/>
          <w:szCs w:val="20"/>
        </w:rPr>
        <w:br/>
      </w:r>
      <w:r w:rsidRPr="00D13AF5">
        <w:rPr>
          <w:sz w:val="20"/>
          <w:szCs w:val="20"/>
        </w:rPr>
        <w:t>Understanding climate change on</w:t>
      </w:r>
      <w:r>
        <w:rPr>
          <w:sz w:val="20"/>
          <w:szCs w:val="20"/>
        </w:rPr>
        <w:t xml:space="preserve"> the Surf Coast </w:t>
      </w:r>
    </w:p>
    <w:p w14:paraId="789B4F69" w14:textId="1CE2208E" w:rsidR="008339D6" w:rsidRPr="00451B6B" w:rsidRDefault="00D13AF5" w:rsidP="00451B6B">
      <w:pPr>
        <w:spacing w:line="240" w:lineRule="auto"/>
        <w:rPr>
          <w:i/>
          <w:sz w:val="20"/>
          <w:szCs w:val="20"/>
        </w:rPr>
      </w:pPr>
      <w:r w:rsidRPr="00D13AF5">
        <w:rPr>
          <w:i/>
          <w:sz w:val="20"/>
          <w:szCs w:val="20"/>
        </w:rPr>
        <w:t xml:space="preserve">Workshop 3 </w:t>
      </w:r>
      <w:r w:rsidR="00451B6B">
        <w:rPr>
          <w:i/>
          <w:sz w:val="20"/>
          <w:szCs w:val="20"/>
        </w:rPr>
        <w:t xml:space="preserve">- </w:t>
      </w:r>
      <w:r w:rsidRPr="00D13AF5">
        <w:rPr>
          <w:i/>
          <w:sz w:val="20"/>
          <w:szCs w:val="20"/>
        </w:rPr>
        <w:t>Tuesday 4 May</w:t>
      </w:r>
      <w:r>
        <w:rPr>
          <w:i/>
          <w:sz w:val="20"/>
          <w:szCs w:val="20"/>
        </w:rPr>
        <w:t xml:space="preserve"> 6-7.30pm</w:t>
      </w:r>
      <w:r w:rsidR="00451B6B">
        <w:rPr>
          <w:i/>
          <w:sz w:val="20"/>
          <w:szCs w:val="20"/>
        </w:rPr>
        <w:br/>
      </w:r>
      <w:r w:rsidR="008339D6" w:rsidRPr="00D13AF5">
        <w:rPr>
          <w:sz w:val="20"/>
          <w:szCs w:val="20"/>
        </w:rPr>
        <w:t xml:space="preserve">Engagement planning - How to engage your community </w:t>
      </w:r>
      <w:r>
        <w:rPr>
          <w:sz w:val="20"/>
          <w:szCs w:val="20"/>
        </w:rPr>
        <w:t>and develop an engagement plan</w:t>
      </w:r>
    </w:p>
    <w:p w14:paraId="2FE78B06" w14:textId="6AD92584" w:rsidR="00D13AF5" w:rsidRPr="00451B6B" w:rsidRDefault="00D13AF5" w:rsidP="00451B6B">
      <w:pPr>
        <w:spacing w:line="240" w:lineRule="auto"/>
        <w:rPr>
          <w:i/>
          <w:sz w:val="20"/>
          <w:szCs w:val="20"/>
        </w:rPr>
      </w:pPr>
      <w:r w:rsidRPr="00D13AF5">
        <w:rPr>
          <w:i/>
          <w:sz w:val="20"/>
          <w:szCs w:val="20"/>
        </w:rPr>
        <w:t>Month of May</w:t>
      </w:r>
      <w:r w:rsidR="00451B6B">
        <w:rPr>
          <w:i/>
          <w:sz w:val="20"/>
          <w:szCs w:val="20"/>
        </w:rPr>
        <w:br/>
      </w:r>
      <w:r>
        <w:rPr>
          <w:sz w:val="20"/>
          <w:szCs w:val="20"/>
        </w:rPr>
        <w:t>Deliver community engagement activities</w:t>
      </w:r>
    </w:p>
    <w:p w14:paraId="1A963923" w14:textId="015E8048" w:rsidR="00D13AF5" w:rsidRPr="00451B6B" w:rsidRDefault="00D13AF5" w:rsidP="00451B6B">
      <w:pPr>
        <w:spacing w:line="240" w:lineRule="auto"/>
        <w:rPr>
          <w:i/>
          <w:sz w:val="20"/>
          <w:szCs w:val="20"/>
        </w:rPr>
      </w:pPr>
      <w:r w:rsidRPr="00D13AF5">
        <w:rPr>
          <w:i/>
          <w:sz w:val="20"/>
          <w:szCs w:val="20"/>
        </w:rPr>
        <w:t>Wor</w:t>
      </w:r>
      <w:r>
        <w:rPr>
          <w:i/>
          <w:sz w:val="20"/>
          <w:szCs w:val="20"/>
        </w:rPr>
        <w:t xml:space="preserve">kshop 4 </w:t>
      </w:r>
      <w:r w:rsidR="00451B6B">
        <w:rPr>
          <w:i/>
          <w:sz w:val="20"/>
          <w:szCs w:val="20"/>
        </w:rPr>
        <w:t xml:space="preserve">- </w:t>
      </w:r>
      <w:r w:rsidR="008339D6" w:rsidRPr="00D13AF5">
        <w:rPr>
          <w:i/>
          <w:sz w:val="20"/>
          <w:szCs w:val="20"/>
        </w:rPr>
        <w:t>Tuesday 1</w:t>
      </w:r>
      <w:r w:rsidRPr="00D13AF5">
        <w:rPr>
          <w:i/>
          <w:sz w:val="20"/>
          <w:szCs w:val="20"/>
        </w:rPr>
        <w:t xml:space="preserve"> June </w:t>
      </w:r>
      <w:r w:rsidR="00750AB8">
        <w:rPr>
          <w:i/>
          <w:sz w:val="20"/>
          <w:szCs w:val="20"/>
        </w:rPr>
        <w:t>6-7.30pm</w:t>
      </w:r>
      <w:r w:rsidR="00451B6B">
        <w:rPr>
          <w:i/>
          <w:sz w:val="20"/>
          <w:szCs w:val="20"/>
        </w:rPr>
        <w:br/>
      </w:r>
      <w:r>
        <w:rPr>
          <w:sz w:val="20"/>
          <w:szCs w:val="20"/>
        </w:rPr>
        <w:t>Share findings from community activities and prioritise areas for future action</w:t>
      </w:r>
    </w:p>
    <w:p w14:paraId="04915165" w14:textId="45F6CCA6" w:rsidR="00750AB8" w:rsidRPr="00451B6B" w:rsidRDefault="00D13AF5" w:rsidP="00451B6B">
      <w:pPr>
        <w:spacing w:line="240" w:lineRule="auto"/>
        <w:rPr>
          <w:i/>
          <w:sz w:val="20"/>
          <w:szCs w:val="20"/>
        </w:rPr>
      </w:pPr>
      <w:r w:rsidRPr="00750AB8">
        <w:rPr>
          <w:i/>
          <w:sz w:val="20"/>
          <w:szCs w:val="20"/>
        </w:rPr>
        <w:t>Workshop 5</w:t>
      </w:r>
      <w:r w:rsidR="00451B6B">
        <w:rPr>
          <w:i/>
          <w:sz w:val="20"/>
          <w:szCs w:val="20"/>
        </w:rPr>
        <w:t xml:space="preserve"> -</w:t>
      </w:r>
      <w:r w:rsidRPr="00750AB8">
        <w:rPr>
          <w:i/>
          <w:sz w:val="20"/>
          <w:szCs w:val="20"/>
        </w:rPr>
        <w:t xml:space="preserve"> </w:t>
      </w:r>
      <w:r w:rsidR="00750AB8" w:rsidRPr="00750AB8">
        <w:rPr>
          <w:i/>
          <w:sz w:val="20"/>
          <w:szCs w:val="20"/>
        </w:rPr>
        <w:t>Tuesday 8 June</w:t>
      </w:r>
      <w:r w:rsidR="00750AB8">
        <w:rPr>
          <w:i/>
          <w:sz w:val="20"/>
          <w:szCs w:val="20"/>
        </w:rPr>
        <w:t xml:space="preserve"> 6-7.30pm</w:t>
      </w:r>
      <w:r w:rsidR="00451B6B">
        <w:rPr>
          <w:i/>
          <w:sz w:val="20"/>
          <w:szCs w:val="20"/>
        </w:rPr>
        <w:br/>
      </w:r>
      <w:r w:rsidR="00750AB8">
        <w:rPr>
          <w:sz w:val="20"/>
          <w:szCs w:val="20"/>
        </w:rPr>
        <w:t xml:space="preserve">Final check-in and discussion of next steps </w:t>
      </w:r>
    </w:p>
    <w:p w14:paraId="5D14CD66" w14:textId="28E29066" w:rsidR="008339D6" w:rsidRPr="00FB11DE" w:rsidRDefault="008339D6" w:rsidP="00451B6B">
      <w:pPr>
        <w:spacing w:line="240" w:lineRule="auto"/>
        <w:rPr>
          <w:rFonts w:eastAsia="Times New Roman" w:cs="Arial"/>
          <w:b/>
          <w:color w:val="000000"/>
          <w:sz w:val="20"/>
          <w:szCs w:val="20"/>
          <w:lang w:eastAsia="en-AU"/>
        </w:rPr>
      </w:pPr>
    </w:p>
    <w:p w14:paraId="2D13F9FB" w14:textId="2642C077" w:rsidR="009B4B81" w:rsidRPr="003845DD" w:rsidRDefault="009B4B81" w:rsidP="00451B6B">
      <w:pPr>
        <w:spacing w:line="240" w:lineRule="auto"/>
        <w:rPr>
          <w:rFonts w:eastAsia="Times New Roman" w:cs="Arial"/>
          <w:color w:val="000000"/>
          <w:sz w:val="20"/>
          <w:szCs w:val="20"/>
          <w:lang w:eastAsia="en-AU"/>
        </w:rPr>
      </w:pPr>
      <w:r w:rsidRPr="003845DD">
        <w:rPr>
          <w:rFonts w:eastAsia="Times New Roman" w:cs="Arial"/>
          <w:color w:val="000000"/>
          <w:sz w:val="20"/>
          <w:szCs w:val="20"/>
          <w:lang w:eastAsia="en-AU"/>
        </w:rPr>
        <w:t>The program will be a three stage process:</w:t>
      </w:r>
    </w:p>
    <w:p w14:paraId="7269CD99" w14:textId="7B26D1FE" w:rsidR="009B4B81" w:rsidRPr="003845DD" w:rsidRDefault="009B4B81" w:rsidP="00451B6B">
      <w:pPr>
        <w:pBdr>
          <w:bottom w:val="single" w:sz="4" w:space="1" w:color="auto"/>
        </w:pBdr>
        <w:spacing w:line="240" w:lineRule="auto"/>
        <w:rPr>
          <w:rFonts w:eastAsia="Times New Roman" w:cs="Arial"/>
          <w:b/>
          <w:color w:val="000000"/>
          <w:sz w:val="20"/>
          <w:szCs w:val="20"/>
          <w:lang w:eastAsia="en-AU"/>
        </w:rPr>
      </w:pPr>
      <w:r w:rsidRPr="003845DD">
        <w:rPr>
          <w:rFonts w:eastAsia="Times New Roman" w:cs="Arial"/>
          <w:b/>
          <w:color w:val="000000"/>
          <w:sz w:val="20"/>
          <w:szCs w:val="20"/>
          <w:lang w:eastAsia="en-AU"/>
        </w:rPr>
        <w:t xml:space="preserve">Stage One </w:t>
      </w:r>
      <w:r w:rsidR="00653EB4">
        <w:rPr>
          <w:rFonts w:eastAsia="Times New Roman" w:cs="Arial"/>
          <w:b/>
          <w:color w:val="000000"/>
          <w:sz w:val="20"/>
          <w:szCs w:val="20"/>
          <w:lang w:eastAsia="en-AU"/>
        </w:rPr>
        <w:t xml:space="preserve">– </w:t>
      </w:r>
      <w:r w:rsidR="0018053A">
        <w:rPr>
          <w:rFonts w:eastAsia="Times New Roman" w:cs="Arial"/>
          <w:b/>
          <w:color w:val="000000"/>
          <w:sz w:val="20"/>
          <w:szCs w:val="20"/>
          <w:lang w:eastAsia="en-AU"/>
        </w:rPr>
        <w:t>Project launch &amp; m</w:t>
      </w:r>
      <w:r w:rsidR="00653EB4">
        <w:rPr>
          <w:rFonts w:eastAsia="Times New Roman" w:cs="Arial"/>
          <w:b/>
          <w:color w:val="000000"/>
          <w:sz w:val="20"/>
          <w:szCs w:val="20"/>
          <w:lang w:eastAsia="en-AU"/>
        </w:rPr>
        <w:t>obiliser workshops</w:t>
      </w:r>
    </w:p>
    <w:p w14:paraId="7FC1790D" w14:textId="519EF949" w:rsidR="007B17AF" w:rsidRPr="003845DD" w:rsidRDefault="00D13AF5"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Workshops 1-3</w:t>
      </w:r>
      <w:r w:rsidR="0018053A">
        <w:rPr>
          <w:rFonts w:eastAsia="Times New Roman" w:cs="Arial"/>
          <w:color w:val="000000"/>
          <w:sz w:val="20"/>
          <w:szCs w:val="20"/>
          <w:lang w:eastAsia="en-AU"/>
        </w:rPr>
        <w:t xml:space="preserve"> are an i</w:t>
      </w:r>
      <w:r w:rsidR="007B17AF" w:rsidRPr="003845DD">
        <w:rPr>
          <w:rFonts w:eastAsia="Times New Roman" w:cs="Arial"/>
          <w:color w:val="000000"/>
          <w:sz w:val="20"/>
          <w:szCs w:val="20"/>
          <w:lang w:eastAsia="en-AU"/>
        </w:rPr>
        <w:t>nitial introductory series of workshops</w:t>
      </w:r>
      <w:r w:rsidR="003845DD" w:rsidRPr="003845DD">
        <w:rPr>
          <w:rFonts w:eastAsia="Times New Roman" w:cs="Arial"/>
          <w:color w:val="000000"/>
          <w:sz w:val="20"/>
          <w:szCs w:val="20"/>
          <w:lang w:eastAsia="en-AU"/>
        </w:rPr>
        <w:t xml:space="preserve"> focussing on connecting with other participants, understanding the local context and preparing for community engagement.</w:t>
      </w:r>
      <w:r w:rsidR="0018053A">
        <w:rPr>
          <w:rFonts w:eastAsia="Times New Roman" w:cs="Arial"/>
          <w:color w:val="000000"/>
          <w:sz w:val="20"/>
          <w:szCs w:val="20"/>
          <w:lang w:eastAsia="en-AU"/>
        </w:rPr>
        <w:t xml:space="preserve"> </w:t>
      </w:r>
    </w:p>
    <w:p w14:paraId="4E794D27" w14:textId="08D6ADDB" w:rsidR="003845DD" w:rsidRPr="003845DD" w:rsidRDefault="003845DD" w:rsidP="00451B6B">
      <w:pPr>
        <w:pBdr>
          <w:bottom w:val="single" w:sz="4" w:space="1" w:color="auto"/>
        </w:pBdr>
        <w:spacing w:line="240" w:lineRule="auto"/>
        <w:rPr>
          <w:rFonts w:eastAsia="Times New Roman" w:cs="Arial"/>
          <w:b/>
          <w:color w:val="000000"/>
          <w:sz w:val="20"/>
          <w:szCs w:val="20"/>
          <w:lang w:eastAsia="en-AU"/>
        </w:rPr>
      </w:pPr>
      <w:r w:rsidRPr="003845DD">
        <w:rPr>
          <w:rFonts w:eastAsia="Times New Roman" w:cs="Arial"/>
          <w:b/>
          <w:color w:val="000000"/>
          <w:sz w:val="20"/>
          <w:szCs w:val="20"/>
          <w:lang w:eastAsia="en-AU"/>
        </w:rPr>
        <w:t>Stage Two</w:t>
      </w:r>
      <w:r w:rsidR="00653EB4">
        <w:rPr>
          <w:rFonts w:eastAsia="Times New Roman" w:cs="Arial"/>
          <w:b/>
          <w:color w:val="000000"/>
          <w:sz w:val="20"/>
          <w:szCs w:val="20"/>
          <w:lang w:eastAsia="en-AU"/>
        </w:rPr>
        <w:t xml:space="preserve"> – Community engagement activities</w:t>
      </w:r>
    </w:p>
    <w:p w14:paraId="1E91A158" w14:textId="45B0D6E5" w:rsidR="003845DD" w:rsidRPr="003845DD" w:rsidRDefault="00653EB4"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Building on planning undertaken in Stage O</w:t>
      </w:r>
      <w:r w:rsidR="0018053A">
        <w:rPr>
          <w:rFonts w:eastAsia="Times New Roman" w:cs="Arial"/>
          <w:color w:val="000000"/>
          <w:sz w:val="20"/>
          <w:szCs w:val="20"/>
          <w:lang w:eastAsia="en-AU"/>
        </w:rPr>
        <w:t>ne</w:t>
      </w:r>
      <w:r>
        <w:rPr>
          <w:rFonts w:eastAsia="Times New Roman" w:cs="Arial"/>
          <w:color w:val="000000"/>
          <w:sz w:val="20"/>
          <w:szCs w:val="20"/>
          <w:lang w:eastAsia="en-AU"/>
        </w:rPr>
        <w:t>, this stage is about working with the wider community. The aim is to f</w:t>
      </w:r>
      <w:r w:rsidR="003845DD" w:rsidRPr="003845DD">
        <w:rPr>
          <w:rFonts w:eastAsia="Times New Roman" w:cs="Arial"/>
          <w:color w:val="000000"/>
          <w:sz w:val="20"/>
          <w:szCs w:val="20"/>
          <w:lang w:eastAsia="en-AU"/>
        </w:rPr>
        <w:t xml:space="preserve">acilitate community engagement activities </w:t>
      </w:r>
      <w:r>
        <w:rPr>
          <w:rFonts w:eastAsia="Times New Roman" w:cs="Arial"/>
          <w:color w:val="000000"/>
          <w:sz w:val="20"/>
          <w:szCs w:val="20"/>
          <w:lang w:eastAsia="en-AU"/>
        </w:rPr>
        <w:t>(e</w:t>
      </w:r>
      <w:r w:rsidR="00750AB8">
        <w:rPr>
          <w:rFonts w:eastAsia="Times New Roman" w:cs="Arial"/>
          <w:color w:val="000000"/>
          <w:sz w:val="20"/>
          <w:szCs w:val="20"/>
          <w:lang w:eastAsia="en-AU"/>
        </w:rPr>
        <w:t xml:space="preserve">.g. workshops, </w:t>
      </w:r>
      <w:r w:rsidR="003845DD" w:rsidRPr="003845DD">
        <w:rPr>
          <w:rFonts w:eastAsia="Times New Roman" w:cs="Arial"/>
          <w:color w:val="000000"/>
          <w:sz w:val="20"/>
          <w:szCs w:val="20"/>
          <w:lang w:eastAsia="en-AU"/>
        </w:rPr>
        <w:t>drop in sessions</w:t>
      </w:r>
      <w:r w:rsidR="00750AB8">
        <w:rPr>
          <w:rFonts w:eastAsia="Times New Roman" w:cs="Arial"/>
          <w:color w:val="000000"/>
          <w:sz w:val="20"/>
          <w:szCs w:val="20"/>
          <w:lang w:eastAsia="en-AU"/>
        </w:rPr>
        <w:t xml:space="preserve"> or postcard series)</w:t>
      </w:r>
      <w:r w:rsidR="003845DD" w:rsidRPr="003845DD">
        <w:rPr>
          <w:rFonts w:eastAsia="Times New Roman" w:cs="Arial"/>
          <w:color w:val="000000"/>
          <w:sz w:val="20"/>
          <w:szCs w:val="20"/>
          <w:lang w:eastAsia="en-AU"/>
        </w:rPr>
        <w:t xml:space="preserve"> to capture ideas and aspirations </w:t>
      </w:r>
      <w:r>
        <w:rPr>
          <w:rFonts w:eastAsia="Times New Roman" w:cs="Arial"/>
          <w:color w:val="000000"/>
          <w:sz w:val="20"/>
          <w:szCs w:val="20"/>
          <w:lang w:eastAsia="en-AU"/>
        </w:rPr>
        <w:t>for</w:t>
      </w:r>
      <w:r w:rsidR="00C3040F">
        <w:rPr>
          <w:rFonts w:eastAsia="Times New Roman" w:cs="Arial"/>
          <w:color w:val="000000"/>
          <w:sz w:val="20"/>
          <w:szCs w:val="20"/>
          <w:lang w:eastAsia="en-AU"/>
        </w:rPr>
        <w:t xml:space="preserve"> climate action and initiatives to form part of the </w:t>
      </w:r>
      <w:r w:rsidR="003845DD" w:rsidRPr="003845DD">
        <w:rPr>
          <w:rFonts w:eastAsia="Times New Roman" w:cs="Arial"/>
          <w:color w:val="000000"/>
          <w:sz w:val="20"/>
          <w:szCs w:val="20"/>
          <w:lang w:eastAsia="en-AU"/>
        </w:rPr>
        <w:t xml:space="preserve">Community Climate Emergency Response. </w:t>
      </w:r>
      <w:r w:rsidR="00750AB8">
        <w:rPr>
          <w:rFonts w:eastAsia="Times New Roman" w:cs="Arial"/>
          <w:color w:val="000000"/>
          <w:sz w:val="20"/>
          <w:szCs w:val="20"/>
          <w:lang w:eastAsia="en-AU"/>
        </w:rPr>
        <w:t xml:space="preserve">Participants are encouraged to identify important sectors or groups in the community (e.g. schools, businesses, specific towns or youth) and work in small groups to deliver engagement activities. Council officers will be available as a resource to assist during </w:t>
      </w:r>
      <w:r w:rsidR="003845DD" w:rsidRPr="003845DD">
        <w:rPr>
          <w:rFonts w:eastAsia="Times New Roman" w:cs="Arial"/>
          <w:color w:val="000000"/>
          <w:sz w:val="20"/>
          <w:szCs w:val="20"/>
          <w:lang w:eastAsia="en-AU"/>
        </w:rPr>
        <w:t xml:space="preserve">community engagement activities. </w:t>
      </w:r>
    </w:p>
    <w:p w14:paraId="65A3E6CB" w14:textId="5A78460F" w:rsidR="003845DD" w:rsidRPr="003845DD" w:rsidRDefault="003845DD" w:rsidP="00451B6B">
      <w:pPr>
        <w:pBdr>
          <w:bottom w:val="single" w:sz="4" w:space="1" w:color="auto"/>
        </w:pBdr>
        <w:spacing w:line="240" w:lineRule="auto"/>
        <w:rPr>
          <w:rFonts w:eastAsia="Times New Roman" w:cs="Arial"/>
          <w:b/>
          <w:color w:val="000000"/>
          <w:sz w:val="20"/>
          <w:szCs w:val="20"/>
          <w:lang w:eastAsia="en-AU"/>
        </w:rPr>
      </w:pPr>
      <w:r w:rsidRPr="003845DD">
        <w:rPr>
          <w:rFonts w:eastAsia="Times New Roman" w:cs="Arial"/>
          <w:b/>
          <w:color w:val="000000"/>
          <w:sz w:val="20"/>
          <w:szCs w:val="20"/>
          <w:lang w:eastAsia="en-AU"/>
        </w:rPr>
        <w:t>Stage Three</w:t>
      </w:r>
      <w:r w:rsidR="0018053A">
        <w:rPr>
          <w:rFonts w:eastAsia="Times New Roman" w:cs="Arial"/>
          <w:b/>
          <w:color w:val="000000"/>
          <w:sz w:val="20"/>
          <w:szCs w:val="20"/>
          <w:lang w:eastAsia="en-AU"/>
        </w:rPr>
        <w:t xml:space="preserve"> – Developing a Community Climate Response</w:t>
      </w:r>
    </w:p>
    <w:p w14:paraId="5BD9F18E" w14:textId="5A3F346B" w:rsidR="003845DD" w:rsidRDefault="00D13AF5"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Workshops 5-6 will focus on regrouping, analysing and prioritising ideas and discussions generated through the various engag</w:t>
      </w:r>
      <w:r w:rsidR="00C3040F">
        <w:rPr>
          <w:rFonts w:eastAsia="Times New Roman" w:cs="Arial"/>
          <w:color w:val="000000"/>
          <w:sz w:val="20"/>
          <w:szCs w:val="20"/>
          <w:lang w:eastAsia="en-AU"/>
        </w:rPr>
        <w:t>ement activities implemented. Once prioritised</w:t>
      </w:r>
      <w:r w:rsidR="00400961">
        <w:rPr>
          <w:rFonts w:eastAsia="Times New Roman" w:cs="Arial"/>
          <w:color w:val="000000"/>
          <w:sz w:val="20"/>
          <w:szCs w:val="20"/>
          <w:lang w:eastAsia="en-AU"/>
        </w:rPr>
        <w:t xml:space="preserve"> it is expected that these ideas will, where possible be planned and implemented as part of the </w:t>
      </w:r>
      <w:r w:rsidR="003845DD" w:rsidRPr="003845DD">
        <w:rPr>
          <w:rFonts w:eastAsia="Times New Roman" w:cs="Arial"/>
          <w:color w:val="000000"/>
          <w:sz w:val="20"/>
          <w:szCs w:val="20"/>
          <w:lang w:eastAsia="en-AU"/>
        </w:rPr>
        <w:t xml:space="preserve">Community Climate </w:t>
      </w:r>
      <w:r w:rsidR="00400961">
        <w:rPr>
          <w:rFonts w:eastAsia="Times New Roman" w:cs="Arial"/>
          <w:color w:val="000000"/>
          <w:sz w:val="20"/>
          <w:szCs w:val="20"/>
          <w:lang w:eastAsia="en-AU"/>
        </w:rPr>
        <w:t>Emergency Response. The ‘response’ has been kept</w:t>
      </w:r>
      <w:r w:rsidR="003845DD" w:rsidRPr="003845DD">
        <w:rPr>
          <w:rFonts w:eastAsia="Times New Roman" w:cs="Arial"/>
          <w:color w:val="000000"/>
          <w:sz w:val="20"/>
          <w:szCs w:val="20"/>
          <w:lang w:eastAsia="en-AU"/>
        </w:rPr>
        <w:t xml:space="preserve"> broad as there are many forms this could take</w:t>
      </w:r>
      <w:r w:rsidR="00653EB4">
        <w:rPr>
          <w:rFonts w:eastAsia="Times New Roman" w:cs="Arial"/>
          <w:color w:val="000000"/>
          <w:sz w:val="20"/>
          <w:szCs w:val="20"/>
          <w:lang w:eastAsia="en-AU"/>
        </w:rPr>
        <w:t xml:space="preserve"> – it could be </w:t>
      </w:r>
      <w:r w:rsidR="003845DD" w:rsidRPr="003845DD">
        <w:rPr>
          <w:rFonts w:eastAsia="Times New Roman" w:cs="Arial"/>
          <w:color w:val="000000"/>
          <w:sz w:val="20"/>
          <w:szCs w:val="20"/>
          <w:lang w:eastAsia="en-AU"/>
        </w:rPr>
        <w:t xml:space="preserve">a Community Climate Action Plan or Pledge, </w:t>
      </w:r>
      <w:r w:rsidR="00653EB4">
        <w:rPr>
          <w:rFonts w:eastAsia="Times New Roman" w:cs="Arial"/>
          <w:color w:val="000000"/>
          <w:sz w:val="20"/>
          <w:szCs w:val="20"/>
          <w:lang w:eastAsia="en-AU"/>
        </w:rPr>
        <w:t xml:space="preserve">the </w:t>
      </w:r>
      <w:r w:rsidR="003845DD" w:rsidRPr="003845DD">
        <w:rPr>
          <w:rFonts w:eastAsia="Times New Roman" w:cs="Arial"/>
          <w:color w:val="000000"/>
          <w:sz w:val="20"/>
          <w:szCs w:val="20"/>
          <w:lang w:eastAsia="en-AU"/>
        </w:rPr>
        <w:t>establish</w:t>
      </w:r>
      <w:r w:rsidR="00653EB4">
        <w:rPr>
          <w:rFonts w:eastAsia="Times New Roman" w:cs="Arial"/>
          <w:color w:val="000000"/>
          <w:sz w:val="20"/>
          <w:szCs w:val="20"/>
          <w:lang w:eastAsia="en-AU"/>
        </w:rPr>
        <w:t xml:space="preserve">ment of </w:t>
      </w:r>
      <w:r w:rsidR="003845DD" w:rsidRPr="003845DD">
        <w:rPr>
          <w:rFonts w:eastAsia="Times New Roman" w:cs="Arial"/>
          <w:color w:val="000000"/>
          <w:sz w:val="20"/>
          <w:szCs w:val="20"/>
          <w:lang w:eastAsia="en-AU"/>
        </w:rPr>
        <w:t>a Community Net Zero Emissions Target,</w:t>
      </w:r>
      <w:r w:rsidR="00C26D1C">
        <w:rPr>
          <w:rFonts w:eastAsia="Times New Roman" w:cs="Arial"/>
          <w:color w:val="000000"/>
          <w:sz w:val="20"/>
          <w:szCs w:val="20"/>
          <w:lang w:eastAsia="en-AU"/>
        </w:rPr>
        <w:t xml:space="preserve"> the </w:t>
      </w:r>
      <w:r w:rsidR="003845DD" w:rsidRPr="003845DD">
        <w:rPr>
          <w:rFonts w:eastAsia="Times New Roman" w:cs="Arial"/>
          <w:color w:val="000000"/>
          <w:sz w:val="20"/>
          <w:szCs w:val="20"/>
          <w:lang w:eastAsia="en-AU"/>
        </w:rPr>
        <w:t>creat</w:t>
      </w:r>
      <w:r w:rsidR="00C26D1C">
        <w:rPr>
          <w:rFonts w:eastAsia="Times New Roman" w:cs="Arial"/>
          <w:color w:val="000000"/>
          <w:sz w:val="20"/>
          <w:szCs w:val="20"/>
          <w:lang w:eastAsia="en-AU"/>
        </w:rPr>
        <w:t>ion of</w:t>
      </w:r>
      <w:r w:rsidR="003845DD" w:rsidRPr="003845DD">
        <w:rPr>
          <w:rFonts w:eastAsia="Times New Roman" w:cs="Arial"/>
          <w:color w:val="000000"/>
          <w:sz w:val="20"/>
          <w:szCs w:val="20"/>
          <w:lang w:eastAsia="en-AU"/>
        </w:rPr>
        <w:t xml:space="preserve"> a shire-wide Emissions Reduction Guide for Households, Businesses and Schools, or any other ideas </w:t>
      </w:r>
      <w:r w:rsidR="00C26D1C">
        <w:rPr>
          <w:rFonts w:eastAsia="Times New Roman" w:cs="Arial"/>
          <w:color w:val="000000"/>
          <w:sz w:val="20"/>
          <w:szCs w:val="20"/>
          <w:lang w:eastAsia="en-AU"/>
        </w:rPr>
        <w:t>that are generated throughout the process.</w:t>
      </w:r>
      <w:r w:rsidR="003845DD" w:rsidRPr="003845DD">
        <w:rPr>
          <w:rFonts w:eastAsia="Times New Roman" w:cs="Arial"/>
          <w:color w:val="000000"/>
          <w:sz w:val="20"/>
          <w:szCs w:val="20"/>
          <w:lang w:eastAsia="en-AU"/>
        </w:rPr>
        <w:t xml:space="preserve"> Council officers will also be available to support Mobilisers during this stage.</w:t>
      </w:r>
    </w:p>
    <w:p w14:paraId="06C97040" w14:textId="32584129" w:rsidR="0015786D" w:rsidRPr="009F1885" w:rsidRDefault="00FB11DE" w:rsidP="00451B6B">
      <w:pPr>
        <w:spacing w:line="240" w:lineRule="auto"/>
        <w:rPr>
          <w:rFonts w:eastAsia="Times New Roman" w:cs="Arial"/>
          <w:b/>
          <w:color w:val="000000"/>
          <w:sz w:val="20"/>
          <w:szCs w:val="20"/>
          <w:lang w:eastAsia="en-AU"/>
        </w:rPr>
      </w:pPr>
      <w:bookmarkStart w:id="0" w:name="_GoBack"/>
      <w:bookmarkEnd w:id="0"/>
      <w:r>
        <w:rPr>
          <w:rFonts w:eastAsia="Times New Roman" w:cs="Arial"/>
          <w:b/>
          <w:color w:val="000000"/>
          <w:sz w:val="20"/>
          <w:szCs w:val="20"/>
          <w:lang w:eastAsia="en-AU"/>
        </w:rPr>
        <w:lastRenderedPageBreak/>
        <w:t xml:space="preserve">Program Commitment </w:t>
      </w:r>
    </w:p>
    <w:p w14:paraId="79979380" w14:textId="77777777" w:rsidR="0018053A" w:rsidRDefault="0015786D"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The Community Climate Mobiliser program is a voluntary program and as such</w:t>
      </w:r>
      <w:r w:rsidR="00901718">
        <w:rPr>
          <w:rFonts w:eastAsia="Times New Roman" w:cs="Arial"/>
          <w:color w:val="000000"/>
          <w:sz w:val="20"/>
          <w:szCs w:val="20"/>
          <w:lang w:eastAsia="en-AU"/>
        </w:rPr>
        <w:t>,</w:t>
      </w:r>
      <w:r>
        <w:rPr>
          <w:rFonts w:eastAsia="Times New Roman" w:cs="Arial"/>
          <w:color w:val="000000"/>
          <w:sz w:val="20"/>
          <w:szCs w:val="20"/>
          <w:lang w:eastAsia="en-AU"/>
        </w:rPr>
        <w:t xml:space="preserve"> while there are</w:t>
      </w:r>
      <w:r w:rsidR="00606534">
        <w:rPr>
          <w:rFonts w:eastAsia="Times New Roman" w:cs="Arial"/>
          <w:color w:val="000000"/>
          <w:sz w:val="20"/>
          <w:szCs w:val="20"/>
          <w:lang w:eastAsia="en-AU"/>
        </w:rPr>
        <w:t xml:space="preserve"> commitment </w:t>
      </w:r>
      <w:r>
        <w:rPr>
          <w:rFonts w:eastAsia="Times New Roman" w:cs="Arial"/>
          <w:color w:val="000000"/>
          <w:sz w:val="20"/>
          <w:szCs w:val="20"/>
          <w:lang w:eastAsia="en-AU"/>
        </w:rPr>
        <w:t>expectations</w:t>
      </w:r>
      <w:r w:rsidR="00901718">
        <w:rPr>
          <w:rFonts w:eastAsia="Times New Roman" w:cs="Arial"/>
          <w:color w:val="000000"/>
          <w:sz w:val="20"/>
          <w:szCs w:val="20"/>
          <w:lang w:eastAsia="en-AU"/>
        </w:rPr>
        <w:t xml:space="preserve"> for participating in the program,</w:t>
      </w:r>
      <w:r>
        <w:rPr>
          <w:rFonts w:eastAsia="Times New Roman" w:cs="Arial"/>
          <w:color w:val="000000"/>
          <w:sz w:val="20"/>
          <w:szCs w:val="20"/>
          <w:lang w:eastAsia="en-AU"/>
        </w:rPr>
        <w:t xml:space="preserve"> </w:t>
      </w:r>
      <w:r w:rsidR="00606534">
        <w:rPr>
          <w:rFonts w:eastAsia="Times New Roman" w:cs="Arial"/>
          <w:color w:val="000000"/>
          <w:sz w:val="20"/>
          <w:szCs w:val="20"/>
          <w:lang w:eastAsia="en-AU"/>
        </w:rPr>
        <w:t xml:space="preserve">we will take a flexible approach when other work, family or other commitments may arise. </w:t>
      </w:r>
    </w:p>
    <w:p w14:paraId="78E3EB83" w14:textId="01C38D99" w:rsidR="0015786D" w:rsidRDefault="00606534"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Mobilisers are expect</w:t>
      </w:r>
      <w:r w:rsidR="00750AB8">
        <w:rPr>
          <w:rFonts w:eastAsia="Times New Roman" w:cs="Arial"/>
          <w:color w:val="000000"/>
          <w:sz w:val="20"/>
          <w:szCs w:val="20"/>
          <w:lang w:eastAsia="en-AU"/>
        </w:rPr>
        <w:t>ed to attend all five workshops</w:t>
      </w:r>
      <w:r w:rsidR="00FA5AFB">
        <w:rPr>
          <w:rFonts w:eastAsia="Times New Roman" w:cs="Arial"/>
          <w:color w:val="000000"/>
          <w:sz w:val="20"/>
          <w:szCs w:val="20"/>
          <w:lang w:eastAsia="en-AU"/>
        </w:rPr>
        <w:t xml:space="preserve">. </w:t>
      </w:r>
      <w:r>
        <w:rPr>
          <w:rFonts w:eastAsia="Times New Roman" w:cs="Arial"/>
          <w:color w:val="000000"/>
          <w:sz w:val="20"/>
          <w:szCs w:val="20"/>
          <w:lang w:eastAsia="en-AU"/>
        </w:rPr>
        <w:t>Stage</w:t>
      </w:r>
      <w:r w:rsidR="00901718">
        <w:rPr>
          <w:rFonts w:eastAsia="Times New Roman" w:cs="Arial"/>
          <w:color w:val="000000"/>
          <w:sz w:val="20"/>
          <w:szCs w:val="20"/>
          <w:lang w:eastAsia="en-AU"/>
        </w:rPr>
        <w:t>s</w:t>
      </w:r>
      <w:r>
        <w:rPr>
          <w:rFonts w:eastAsia="Times New Roman" w:cs="Arial"/>
          <w:color w:val="000000"/>
          <w:sz w:val="20"/>
          <w:szCs w:val="20"/>
          <w:lang w:eastAsia="en-AU"/>
        </w:rPr>
        <w:t xml:space="preserve"> two and three may require more sporadic time commitment, for example three hours one week and a minimal half hour check in the following week. As a general rule however</w:t>
      </w:r>
      <w:r w:rsidR="00901718">
        <w:rPr>
          <w:rFonts w:eastAsia="Times New Roman" w:cs="Arial"/>
          <w:color w:val="000000"/>
          <w:sz w:val="20"/>
          <w:szCs w:val="20"/>
          <w:lang w:eastAsia="en-AU"/>
        </w:rPr>
        <w:t>,</w:t>
      </w:r>
      <w:r>
        <w:rPr>
          <w:rFonts w:eastAsia="Times New Roman" w:cs="Arial"/>
          <w:color w:val="000000"/>
          <w:sz w:val="20"/>
          <w:szCs w:val="20"/>
          <w:lang w:eastAsia="en-AU"/>
        </w:rPr>
        <w:t xml:space="preserve"> time commitment will be kept to a maximum three hours per week. </w:t>
      </w:r>
      <w:r w:rsidR="0018053A">
        <w:rPr>
          <w:rFonts w:eastAsia="Times New Roman" w:cs="Arial"/>
          <w:color w:val="000000"/>
          <w:sz w:val="20"/>
          <w:szCs w:val="20"/>
          <w:lang w:eastAsia="en-AU"/>
        </w:rPr>
        <w:t>The exact timeline will depend on the requirements of the group,</w:t>
      </w:r>
      <w:r>
        <w:rPr>
          <w:rFonts w:eastAsia="Times New Roman" w:cs="Arial"/>
          <w:color w:val="000000"/>
          <w:sz w:val="20"/>
          <w:szCs w:val="20"/>
          <w:lang w:eastAsia="en-AU"/>
        </w:rPr>
        <w:t xml:space="preserve"> however it is envisaged that stage two and three will </w:t>
      </w:r>
      <w:r w:rsidR="00901718">
        <w:rPr>
          <w:rFonts w:eastAsia="Times New Roman" w:cs="Arial"/>
          <w:color w:val="000000"/>
          <w:sz w:val="20"/>
          <w:szCs w:val="20"/>
          <w:lang w:eastAsia="en-AU"/>
        </w:rPr>
        <w:t>continue through</w:t>
      </w:r>
      <w:r w:rsidR="00FA5AFB">
        <w:rPr>
          <w:rFonts w:eastAsia="Times New Roman" w:cs="Arial"/>
          <w:color w:val="000000"/>
          <w:sz w:val="20"/>
          <w:szCs w:val="20"/>
          <w:lang w:eastAsia="en-AU"/>
        </w:rPr>
        <w:t xml:space="preserve"> April to early June</w:t>
      </w:r>
      <w:r>
        <w:rPr>
          <w:rFonts w:eastAsia="Times New Roman" w:cs="Arial"/>
          <w:color w:val="000000"/>
          <w:sz w:val="20"/>
          <w:szCs w:val="20"/>
          <w:lang w:eastAsia="en-AU"/>
        </w:rPr>
        <w:t>.</w:t>
      </w:r>
    </w:p>
    <w:p w14:paraId="25DCCCF3" w14:textId="0F1D2608" w:rsidR="00400961" w:rsidRDefault="00D13AF5"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A number of resources will also be developed and circulated so that participants</w:t>
      </w:r>
      <w:r w:rsidR="00750AB8">
        <w:rPr>
          <w:rFonts w:eastAsia="Times New Roman" w:cs="Arial"/>
          <w:color w:val="000000"/>
          <w:sz w:val="20"/>
          <w:szCs w:val="20"/>
          <w:lang w:eastAsia="en-AU"/>
        </w:rPr>
        <w:t xml:space="preserve"> can deepen their understanding of </w:t>
      </w:r>
      <w:r w:rsidR="00400961">
        <w:rPr>
          <w:rFonts w:eastAsia="Times New Roman" w:cs="Arial"/>
          <w:color w:val="000000"/>
          <w:sz w:val="20"/>
          <w:szCs w:val="20"/>
          <w:lang w:eastAsia="en-AU"/>
        </w:rPr>
        <w:t>climate change, particularly in a local context. These resources will complement the workshops and participants are strongly encouraged to read them.</w:t>
      </w:r>
    </w:p>
    <w:p w14:paraId="5ACEFD7E" w14:textId="76729C22" w:rsidR="00606534" w:rsidRPr="00005AA4" w:rsidRDefault="00606534" w:rsidP="00451B6B">
      <w:pPr>
        <w:spacing w:line="240" w:lineRule="auto"/>
        <w:rPr>
          <w:rFonts w:eastAsia="Times New Roman" w:cs="Arial"/>
          <w:b/>
          <w:color w:val="000000"/>
          <w:sz w:val="20"/>
          <w:szCs w:val="20"/>
          <w:lang w:eastAsia="en-AU"/>
        </w:rPr>
      </w:pPr>
      <w:r w:rsidRPr="00005AA4">
        <w:rPr>
          <w:rFonts w:eastAsia="Times New Roman" w:cs="Arial"/>
          <w:b/>
          <w:color w:val="000000"/>
          <w:sz w:val="20"/>
          <w:szCs w:val="20"/>
          <w:lang w:eastAsia="en-AU"/>
        </w:rPr>
        <w:t>What do I get out of it?</w:t>
      </w:r>
    </w:p>
    <w:p w14:paraId="0679EE72" w14:textId="77777777" w:rsidR="00BF1499" w:rsidRDefault="00606534"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Good q</w:t>
      </w:r>
      <w:r w:rsidR="00005AA4">
        <w:rPr>
          <w:rFonts w:eastAsia="Times New Roman" w:cs="Arial"/>
          <w:color w:val="000000"/>
          <w:sz w:val="20"/>
          <w:szCs w:val="20"/>
          <w:lang w:eastAsia="en-AU"/>
        </w:rPr>
        <w:t xml:space="preserve">uestion! We recognise the substantial contribution Mobilisers will make to shape the future of the Surf Coast Shire and the time and effort required to do so. </w:t>
      </w:r>
      <w:r w:rsidR="00937129">
        <w:rPr>
          <w:rFonts w:eastAsia="Times New Roman" w:cs="Arial"/>
          <w:color w:val="000000"/>
          <w:sz w:val="20"/>
          <w:szCs w:val="20"/>
          <w:lang w:eastAsia="en-AU"/>
        </w:rPr>
        <w:t xml:space="preserve">All Mobilisers will be offered the opportunity to participate in a half day facilitation training. There may be further opportunities to attend skill development workshops offered free of charge, with the focus </w:t>
      </w:r>
      <w:r w:rsidR="00BF1499">
        <w:rPr>
          <w:rFonts w:eastAsia="Times New Roman" w:cs="Arial"/>
          <w:color w:val="000000"/>
          <w:sz w:val="20"/>
          <w:szCs w:val="20"/>
          <w:lang w:eastAsia="en-AU"/>
        </w:rPr>
        <w:t xml:space="preserve">determined by program participants. </w:t>
      </w:r>
    </w:p>
    <w:p w14:paraId="51DFC32F" w14:textId="7DBE3EBE" w:rsidR="00606534" w:rsidRDefault="00DB2759" w:rsidP="00451B6B">
      <w:pPr>
        <w:spacing w:line="240" w:lineRule="auto"/>
        <w:rPr>
          <w:rFonts w:eastAsia="Times New Roman" w:cs="Arial"/>
          <w:color w:val="000000"/>
          <w:sz w:val="20"/>
          <w:szCs w:val="20"/>
          <w:lang w:eastAsia="en-AU"/>
        </w:rPr>
      </w:pPr>
      <w:r>
        <w:rPr>
          <w:rFonts w:eastAsia="Times New Roman" w:cs="Arial"/>
          <w:color w:val="000000"/>
          <w:sz w:val="20"/>
          <w:szCs w:val="20"/>
          <w:lang w:eastAsia="en-AU"/>
        </w:rPr>
        <w:t>You also have the exciting opportunity to work with fellow motivated and passionate individuals to create meaningful climate action in the Surf Coast Shire.</w:t>
      </w:r>
    </w:p>
    <w:p w14:paraId="104FB7F2" w14:textId="77777777" w:rsidR="00DB2759" w:rsidRPr="00DB2759" w:rsidRDefault="00DB2759" w:rsidP="00451B6B">
      <w:pPr>
        <w:spacing w:line="240" w:lineRule="auto"/>
        <w:rPr>
          <w:rFonts w:eastAsia="Times New Roman" w:cs="Arial"/>
          <w:b/>
          <w:color w:val="000000"/>
          <w:sz w:val="20"/>
          <w:szCs w:val="20"/>
          <w:lang w:eastAsia="en-AU"/>
        </w:rPr>
      </w:pPr>
      <w:r w:rsidRPr="00DB2759">
        <w:rPr>
          <w:rFonts w:eastAsia="Times New Roman" w:cs="Arial"/>
          <w:b/>
          <w:color w:val="000000"/>
          <w:sz w:val="20"/>
          <w:szCs w:val="20"/>
          <w:lang w:eastAsia="en-AU"/>
        </w:rPr>
        <w:t>Who can apply?</w:t>
      </w:r>
    </w:p>
    <w:p w14:paraId="5D507888" w14:textId="19C0298E" w:rsidR="00DB2759" w:rsidRPr="00DB2759" w:rsidRDefault="00DB2759" w:rsidP="00451B6B">
      <w:pPr>
        <w:spacing w:after="0" w:line="240" w:lineRule="auto"/>
        <w:ind w:right="-720"/>
        <w:rPr>
          <w:rFonts w:eastAsia="Times New Roman" w:cs="Arial"/>
          <w:color w:val="000000"/>
          <w:sz w:val="20"/>
          <w:szCs w:val="20"/>
          <w:lang w:eastAsia="en-AU"/>
        </w:rPr>
      </w:pPr>
      <w:r w:rsidRPr="00DB2759">
        <w:rPr>
          <w:rFonts w:eastAsia="Times New Roman" w:cs="Arial"/>
          <w:color w:val="000000"/>
          <w:sz w:val="20"/>
          <w:szCs w:val="20"/>
          <w:lang w:eastAsia="en-AU"/>
        </w:rPr>
        <w:t>Any person who has</w:t>
      </w:r>
      <w:r w:rsidR="005B6C8F">
        <w:rPr>
          <w:rFonts w:eastAsia="Times New Roman" w:cs="Arial"/>
          <w:color w:val="000000"/>
          <w:sz w:val="20"/>
          <w:szCs w:val="20"/>
          <w:lang w:eastAsia="en-AU"/>
        </w:rPr>
        <w:t xml:space="preserve"> one or more of</w:t>
      </w:r>
      <w:r w:rsidRPr="00DB2759">
        <w:rPr>
          <w:rFonts w:eastAsia="Times New Roman" w:cs="Arial"/>
          <w:color w:val="000000"/>
          <w:sz w:val="20"/>
          <w:szCs w:val="20"/>
          <w:lang w:eastAsia="en-AU"/>
        </w:rPr>
        <w:t xml:space="preserve"> the following connection</w:t>
      </w:r>
      <w:r w:rsidR="00901718">
        <w:rPr>
          <w:rFonts w:eastAsia="Times New Roman" w:cs="Arial"/>
          <w:color w:val="000000"/>
          <w:sz w:val="20"/>
          <w:szCs w:val="20"/>
          <w:lang w:eastAsia="en-AU"/>
        </w:rPr>
        <w:t>s</w:t>
      </w:r>
      <w:r w:rsidRPr="00DB2759">
        <w:rPr>
          <w:rFonts w:eastAsia="Times New Roman" w:cs="Arial"/>
          <w:color w:val="000000"/>
          <w:sz w:val="20"/>
          <w:szCs w:val="20"/>
          <w:lang w:eastAsia="en-AU"/>
        </w:rPr>
        <w:t xml:space="preserve"> to the Surf Coast Shire may apply:</w:t>
      </w:r>
    </w:p>
    <w:p w14:paraId="4D3DC57D" w14:textId="77777777" w:rsidR="005B6C8F" w:rsidRDefault="00DB2759" w:rsidP="00451B6B">
      <w:pPr>
        <w:pStyle w:val="ListParagraph"/>
        <w:numPr>
          <w:ilvl w:val="0"/>
          <w:numId w:val="1"/>
        </w:numPr>
        <w:spacing w:after="0" w:line="240" w:lineRule="auto"/>
        <w:ind w:right="-720"/>
        <w:rPr>
          <w:rFonts w:eastAsia="Times New Roman" w:cs="Arial"/>
          <w:color w:val="000000"/>
          <w:sz w:val="20"/>
          <w:szCs w:val="20"/>
          <w:lang w:eastAsia="en-AU"/>
        </w:rPr>
      </w:pPr>
      <w:r w:rsidRPr="005B6C8F">
        <w:rPr>
          <w:rFonts w:eastAsia="Times New Roman" w:cs="Arial"/>
          <w:color w:val="000000"/>
          <w:sz w:val="20"/>
          <w:szCs w:val="20"/>
          <w:lang w:eastAsia="en-AU"/>
        </w:rPr>
        <w:t>Permanent or part-time resident</w:t>
      </w:r>
      <w:r w:rsidR="005B6C8F" w:rsidRPr="005B6C8F">
        <w:rPr>
          <w:rFonts w:eastAsia="Times New Roman" w:cs="Arial"/>
          <w:color w:val="000000"/>
          <w:sz w:val="20"/>
          <w:szCs w:val="20"/>
          <w:lang w:eastAsia="en-AU"/>
        </w:rPr>
        <w:t xml:space="preserve"> </w:t>
      </w:r>
      <w:r w:rsidR="005B6C8F">
        <w:rPr>
          <w:rFonts w:eastAsia="Times New Roman" w:cs="Arial"/>
          <w:color w:val="000000"/>
          <w:sz w:val="20"/>
          <w:szCs w:val="20"/>
          <w:lang w:eastAsia="en-AU"/>
        </w:rPr>
        <w:t>in Surf Coast Shire</w:t>
      </w:r>
    </w:p>
    <w:p w14:paraId="7FEB09BD" w14:textId="5D526F30" w:rsidR="005B6C8F" w:rsidRDefault="005B6C8F" w:rsidP="00451B6B">
      <w:pPr>
        <w:pStyle w:val="ListParagraph"/>
        <w:numPr>
          <w:ilvl w:val="0"/>
          <w:numId w:val="1"/>
        </w:numPr>
        <w:spacing w:after="0" w:line="240" w:lineRule="auto"/>
        <w:ind w:right="-720"/>
        <w:rPr>
          <w:rFonts w:eastAsia="Times New Roman" w:cs="Arial"/>
          <w:color w:val="000000"/>
          <w:sz w:val="20"/>
          <w:szCs w:val="20"/>
          <w:lang w:eastAsia="en-AU"/>
        </w:rPr>
      </w:pPr>
      <w:r w:rsidRPr="005B6C8F">
        <w:rPr>
          <w:rFonts w:eastAsia="Times New Roman" w:cs="Arial"/>
          <w:color w:val="000000"/>
          <w:sz w:val="20"/>
          <w:szCs w:val="20"/>
          <w:lang w:eastAsia="en-AU"/>
        </w:rPr>
        <w:t>R</w:t>
      </w:r>
      <w:r w:rsidR="00DB2759" w:rsidRPr="005B6C8F">
        <w:rPr>
          <w:rFonts w:eastAsia="Times New Roman" w:cs="Arial"/>
          <w:color w:val="000000"/>
          <w:sz w:val="20"/>
          <w:szCs w:val="20"/>
          <w:lang w:eastAsia="en-AU"/>
        </w:rPr>
        <w:t>ate payer</w:t>
      </w:r>
      <w:r w:rsidRPr="005B6C8F">
        <w:rPr>
          <w:rFonts w:eastAsia="Times New Roman" w:cs="Arial"/>
          <w:color w:val="000000"/>
          <w:sz w:val="20"/>
          <w:szCs w:val="20"/>
          <w:lang w:eastAsia="en-AU"/>
        </w:rPr>
        <w:t xml:space="preserve"> </w:t>
      </w:r>
      <w:r>
        <w:rPr>
          <w:rFonts w:eastAsia="Times New Roman" w:cs="Arial"/>
          <w:color w:val="000000"/>
          <w:sz w:val="20"/>
          <w:szCs w:val="20"/>
          <w:lang w:eastAsia="en-AU"/>
        </w:rPr>
        <w:t>in the Surf Coast Shire</w:t>
      </w:r>
    </w:p>
    <w:p w14:paraId="08FB4842" w14:textId="76E19FA7" w:rsidR="00DB2759" w:rsidRPr="005B6C8F" w:rsidRDefault="005B6C8F" w:rsidP="00451B6B">
      <w:pPr>
        <w:pStyle w:val="ListParagraph"/>
        <w:numPr>
          <w:ilvl w:val="0"/>
          <w:numId w:val="1"/>
        </w:numPr>
        <w:spacing w:after="0" w:line="240" w:lineRule="auto"/>
        <w:ind w:right="-720"/>
        <w:rPr>
          <w:rFonts w:eastAsia="Times New Roman" w:cs="Arial"/>
          <w:color w:val="000000"/>
          <w:sz w:val="20"/>
          <w:szCs w:val="20"/>
          <w:lang w:eastAsia="en-AU"/>
        </w:rPr>
      </w:pPr>
      <w:r>
        <w:rPr>
          <w:rFonts w:eastAsia="Times New Roman" w:cs="Arial"/>
          <w:color w:val="000000"/>
          <w:sz w:val="20"/>
          <w:szCs w:val="20"/>
          <w:lang w:eastAsia="en-AU"/>
        </w:rPr>
        <w:t>W</w:t>
      </w:r>
      <w:r w:rsidR="00DB2759" w:rsidRPr="005B6C8F">
        <w:rPr>
          <w:rFonts w:eastAsia="Times New Roman" w:cs="Arial"/>
          <w:color w:val="000000"/>
          <w:sz w:val="20"/>
          <w:szCs w:val="20"/>
          <w:lang w:eastAsia="en-AU"/>
        </w:rPr>
        <w:t>ork or go to school in the Surf Coast Shire</w:t>
      </w:r>
    </w:p>
    <w:p w14:paraId="2B0FCA78" w14:textId="77777777" w:rsidR="00DB2759" w:rsidRDefault="00DB2759" w:rsidP="00451B6B">
      <w:pPr>
        <w:spacing w:after="0" w:line="240" w:lineRule="auto"/>
        <w:ind w:right="-720"/>
        <w:rPr>
          <w:rFonts w:eastAsia="Times New Roman" w:cs="Arial"/>
          <w:color w:val="000000"/>
          <w:sz w:val="20"/>
          <w:szCs w:val="20"/>
          <w:lang w:eastAsia="en-AU"/>
        </w:rPr>
      </w:pPr>
    </w:p>
    <w:p w14:paraId="5D09C2D6" w14:textId="121F875D" w:rsidR="005B6C8F" w:rsidRDefault="00DB2759" w:rsidP="00451B6B">
      <w:pPr>
        <w:spacing w:after="0" w:line="240" w:lineRule="auto"/>
        <w:ind w:right="-720"/>
        <w:rPr>
          <w:sz w:val="20"/>
          <w:szCs w:val="20"/>
          <w:lang w:val="en-US"/>
        </w:rPr>
      </w:pPr>
      <w:r>
        <w:rPr>
          <w:rFonts w:eastAsia="Times New Roman" w:cs="Arial"/>
          <w:color w:val="000000"/>
          <w:sz w:val="20"/>
          <w:szCs w:val="20"/>
          <w:lang w:eastAsia="en-AU"/>
        </w:rPr>
        <w:t xml:space="preserve">Applicants must be 17 years and over, however if you are under the age of 17 and wish to be involved </w:t>
      </w:r>
      <w:r w:rsidR="005B6C8F">
        <w:rPr>
          <w:sz w:val="20"/>
          <w:szCs w:val="20"/>
          <w:lang w:val="en-US"/>
        </w:rPr>
        <w:t xml:space="preserve">please contact the Environmental Sustainability team </w:t>
      </w:r>
      <w:r w:rsidR="00901718">
        <w:rPr>
          <w:sz w:val="20"/>
          <w:szCs w:val="20"/>
          <w:lang w:val="en-US"/>
        </w:rPr>
        <w:t xml:space="preserve">via </w:t>
      </w:r>
      <w:hyperlink r:id="rId8" w:history="1">
        <w:r w:rsidR="005B6C8F" w:rsidRPr="002D633A">
          <w:rPr>
            <w:rStyle w:val="Hyperlink"/>
            <w:sz w:val="20"/>
            <w:szCs w:val="20"/>
            <w:lang w:val="en-US"/>
          </w:rPr>
          <w:t>info@surfcoast.vic.gov.au</w:t>
        </w:r>
      </w:hyperlink>
      <w:r w:rsidR="005B6C8F">
        <w:rPr>
          <w:sz w:val="20"/>
          <w:szCs w:val="20"/>
          <w:lang w:val="en-US"/>
        </w:rPr>
        <w:t xml:space="preserve"> or 03 5261 0600</w:t>
      </w:r>
      <w:r w:rsidR="00901718">
        <w:rPr>
          <w:sz w:val="20"/>
          <w:szCs w:val="20"/>
          <w:lang w:val="en-US"/>
        </w:rPr>
        <w:t xml:space="preserve"> and we’ll see what’s possible.</w:t>
      </w:r>
    </w:p>
    <w:p w14:paraId="4089FEB3" w14:textId="0AB55F8C" w:rsidR="005B6C8F" w:rsidRDefault="005B6C8F" w:rsidP="00451B6B">
      <w:pPr>
        <w:spacing w:after="0" w:line="240" w:lineRule="auto"/>
        <w:ind w:right="-720"/>
        <w:rPr>
          <w:sz w:val="20"/>
          <w:szCs w:val="20"/>
          <w:lang w:val="en-US"/>
        </w:rPr>
      </w:pPr>
      <w:r>
        <w:rPr>
          <w:sz w:val="20"/>
          <w:szCs w:val="20"/>
          <w:lang w:val="en-US"/>
        </w:rPr>
        <w:t>Applicants may</w:t>
      </w:r>
      <w:r w:rsidR="00FB11DE">
        <w:rPr>
          <w:sz w:val="20"/>
          <w:szCs w:val="20"/>
          <w:lang w:val="en-US"/>
        </w:rPr>
        <w:t xml:space="preserve"> be required to hold a Working w</w:t>
      </w:r>
      <w:r>
        <w:rPr>
          <w:sz w:val="20"/>
          <w:szCs w:val="20"/>
          <w:lang w:val="en-US"/>
        </w:rPr>
        <w:t>ith Children Check, or apply for one. We can assist.</w:t>
      </w:r>
    </w:p>
    <w:p w14:paraId="6B31BDFD" w14:textId="77777777" w:rsidR="005B6C8F" w:rsidRDefault="005B6C8F" w:rsidP="00451B6B">
      <w:pPr>
        <w:spacing w:after="0" w:line="240" w:lineRule="auto"/>
        <w:ind w:right="-720"/>
        <w:rPr>
          <w:sz w:val="20"/>
          <w:szCs w:val="20"/>
          <w:lang w:val="en-US"/>
        </w:rPr>
      </w:pPr>
    </w:p>
    <w:p w14:paraId="1C7CA6AD" w14:textId="3CEE1BE0" w:rsidR="00587223" w:rsidRPr="00587223" w:rsidRDefault="00587223" w:rsidP="00451B6B">
      <w:pPr>
        <w:spacing w:after="0" w:line="240" w:lineRule="auto"/>
        <w:ind w:right="-720"/>
        <w:rPr>
          <w:b/>
          <w:sz w:val="20"/>
          <w:szCs w:val="20"/>
          <w:lang w:val="en-US"/>
        </w:rPr>
      </w:pPr>
      <w:r w:rsidRPr="00587223">
        <w:rPr>
          <w:b/>
          <w:sz w:val="20"/>
          <w:szCs w:val="20"/>
          <w:lang w:val="en-US"/>
        </w:rPr>
        <w:t>How to apply?</w:t>
      </w:r>
    </w:p>
    <w:p w14:paraId="5D35CA4C" w14:textId="771960F6" w:rsidR="00FB11DE" w:rsidRDefault="00FB11DE" w:rsidP="00451B6B">
      <w:pPr>
        <w:spacing w:after="0" w:line="240" w:lineRule="auto"/>
        <w:ind w:right="-720"/>
        <w:rPr>
          <w:sz w:val="20"/>
          <w:szCs w:val="20"/>
          <w:lang w:val="en-US"/>
        </w:rPr>
      </w:pPr>
    </w:p>
    <w:p w14:paraId="23A9BDDF" w14:textId="0D3F3ECC" w:rsidR="00FB11DE" w:rsidRDefault="006D1E36" w:rsidP="00451B6B">
      <w:pPr>
        <w:spacing w:after="0" w:line="240" w:lineRule="auto"/>
        <w:ind w:right="-720"/>
        <w:rPr>
          <w:sz w:val="20"/>
          <w:szCs w:val="20"/>
          <w:lang w:val="en-US"/>
        </w:rPr>
      </w:pPr>
      <w:hyperlink r:id="rId9" w:history="1">
        <w:r w:rsidR="00FB11DE" w:rsidRPr="00FB11DE">
          <w:rPr>
            <w:rStyle w:val="Hyperlink"/>
            <w:sz w:val="20"/>
            <w:szCs w:val="20"/>
            <w:lang w:val="en-US"/>
          </w:rPr>
          <w:t>Click here to apply now</w:t>
        </w:r>
      </w:hyperlink>
      <w:r w:rsidR="00FB11DE">
        <w:rPr>
          <w:sz w:val="20"/>
          <w:szCs w:val="20"/>
          <w:lang w:val="en-US"/>
        </w:rPr>
        <w:t xml:space="preserve"> </w:t>
      </w:r>
    </w:p>
    <w:p w14:paraId="4E58BFAC" w14:textId="77777777" w:rsidR="00FB11DE" w:rsidRDefault="00FB11DE" w:rsidP="00451B6B">
      <w:pPr>
        <w:spacing w:after="0" w:line="240" w:lineRule="auto"/>
        <w:ind w:right="-720"/>
        <w:rPr>
          <w:sz w:val="20"/>
          <w:szCs w:val="20"/>
          <w:lang w:val="en-US"/>
        </w:rPr>
      </w:pPr>
    </w:p>
    <w:p w14:paraId="7CEF8527" w14:textId="290F3421" w:rsidR="00FB11DE" w:rsidRDefault="00FB11DE" w:rsidP="00451B6B">
      <w:pPr>
        <w:spacing w:after="0" w:line="240" w:lineRule="auto"/>
        <w:ind w:right="-720"/>
        <w:rPr>
          <w:sz w:val="20"/>
          <w:szCs w:val="20"/>
          <w:lang w:val="en-US"/>
        </w:rPr>
      </w:pPr>
      <w:r>
        <w:rPr>
          <w:sz w:val="20"/>
          <w:szCs w:val="20"/>
          <w:lang w:val="en-US"/>
        </w:rPr>
        <w:t xml:space="preserve">You can apply online using the link above, or by visiting </w:t>
      </w:r>
      <w:hyperlink r:id="rId10" w:history="1">
        <w:r w:rsidRPr="00531F23">
          <w:rPr>
            <w:rStyle w:val="Hyperlink"/>
            <w:sz w:val="20"/>
            <w:szCs w:val="20"/>
            <w:lang w:val="en-US"/>
          </w:rPr>
          <w:t>www.surfcoast.vic.gov.au/climatereponse</w:t>
        </w:r>
      </w:hyperlink>
      <w:r>
        <w:rPr>
          <w:sz w:val="20"/>
          <w:szCs w:val="20"/>
          <w:lang w:val="en-US"/>
        </w:rPr>
        <w:t xml:space="preserve">. </w:t>
      </w:r>
    </w:p>
    <w:p w14:paraId="489BF37D" w14:textId="77777777" w:rsidR="00FB11DE" w:rsidRDefault="00FB11DE" w:rsidP="00451B6B">
      <w:pPr>
        <w:spacing w:after="0" w:line="240" w:lineRule="auto"/>
        <w:ind w:right="-720"/>
        <w:rPr>
          <w:sz w:val="20"/>
          <w:szCs w:val="20"/>
          <w:lang w:val="en-US"/>
        </w:rPr>
      </w:pPr>
    </w:p>
    <w:p w14:paraId="1569A3B2" w14:textId="5C814146" w:rsidR="00FB11DE" w:rsidRDefault="00FB11DE" w:rsidP="00451B6B">
      <w:pPr>
        <w:spacing w:after="0" w:line="240" w:lineRule="auto"/>
        <w:ind w:right="-720"/>
        <w:rPr>
          <w:sz w:val="20"/>
          <w:szCs w:val="20"/>
          <w:lang w:val="en-US"/>
        </w:rPr>
      </w:pPr>
      <w:r>
        <w:rPr>
          <w:sz w:val="20"/>
          <w:szCs w:val="20"/>
          <w:lang w:val="en-US"/>
        </w:rPr>
        <w:t>The online form requires you to fill out some initial details about yourself, then requires a short, written response to the following questions:</w:t>
      </w:r>
    </w:p>
    <w:p w14:paraId="10B996EB" w14:textId="77777777" w:rsidR="00FB11DE" w:rsidRDefault="00FB11DE" w:rsidP="00451B6B">
      <w:pPr>
        <w:pStyle w:val="ListParagraph"/>
        <w:numPr>
          <w:ilvl w:val="0"/>
          <w:numId w:val="1"/>
        </w:numPr>
        <w:spacing w:after="0" w:line="240" w:lineRule="auto"/>
        <w:ind w:right="-720"/>
        <w:rPr>
          <w:rFonts w:eastAsia="Times New Roman" w:cs="Arial"/>
          <w:color w:val="000000"/>
          <w:sz w:val="20"/>
          <w:szCs w:val="20"/>
          <w:lang w:eastAsia="en-AU"/>
        </w:rPr>
      </w:pPr>
      <w:r w:rsidRPr="00587223">
        <w:rPr>
          <w:rFonts w:eastAsia="Times New Roman" w:cs="Arial"/>
          <w:color w:val="000000"/>
          <w:sz w:val="20"/>
          <w:szCs w:val="20"/>
          <w:lang w:eastAsia="en-AU"/>
        </w:rPr>
        <w:t>Why do you want to be a Community Climate Mobil</w:t>
      </w:r>
      <w:r>
        <w:rPr>
          <w:rFonts w:eastAsia="Times New Roman" w:cs="Arial"/>
          <w:color w:val="000000"/>
          <w:sz w:val="20"/>
          <w:szCs w:val="20"/>
          <w:lang w:eastAsia="en-AU"/>
        </w:rPr>
        <w:t>iser?</w:t>
      </w:r>
    </w:p>
    <w:p w14:paraId="3ADF7223" w14:textId="77777777" w:rsidR="00FB11DE" w:rsidRDefault="00FB11DE" w:rsidP="00451B6B">
      <w:pPr>
        <w:pStyle w:val="ListParagraph"/>
        <w:numPr>
          <w:ilvl w:val="0"/>
          <w:numId w:val="1"/>
        </w:numPr>
        <w:spacing w:after="0" w:line="240" w:lineRule="auto"/>
        <w:ind w:right="-720"/>
        <w:rPr>
          <w:rFonts w:eastAsia="Times New Roman" w:cs="Arial"/>
          <w:color w:val="000000"/>
          <w:sz w:val="20"/>
          <w:szCs w:val="20"/>
          <w:lang w:eastAsia="en-AU"/>
        </w:rPr>
      </w:pPr>
      <w:r w:rsidRPr="00587223">
        <w:rPr>
          <w:rFonts w:eastAsia="Times New Roman" w:cs="Arial"/>
          <w:color w:val="000000"/>
          <w:sz w:val="20"/>
          <w:szCs w:val="20"/>
          <w:lang w:eastAsia="en-AU"/>
        </w:rPr>
        <w:t>What could you bring to the role? (</w:t>
      </w:r>
      <w:proofErr w:type="gramStart"/>
      <w:r w:rsidRPr="00587223">
        <w:rPr>
          <w:rFonts w:eastAsia="Times New Roman" w:cs="Arial"/>
          <w:color w:val="000000"/>
          <w:sz w:val="20"/>
          <w:szCs w:val="20"/>
          <w:lang w:eastAsia="en-AU"/>
        </w:rPr>
        <w:t>any</w:t>
      </w:r>
      <w:proofErr w:type="gramEnd"/>
      <w:r w:rsidRPr="00587223">
        <w:rPr>
          <w:rFonts w:eastAsia="Times New Roman" w:cs="Arial"/>
          <w:color w:val="000000"/>
          <w:sz w:val="20"/>
          <w:szCs w:val="20"/>
          <w:lang w:eastAsia="en-AU"/>
        </w:rPr>
        <w:t xml:space="preserve"> </w:t>
      </w:r>
      <w:r>
        <w:rPr>
          <w:rFonts w:eastAsia="Times New Roman" w:cs="Arial"/>
          <w:color w:val="000000"/>
          <w:sz w:val="20"/>
          <w:szCs w:val="20"/>
          <w:lang w:eastAsia="en-AU"/>
        </w:rPr>
        <w:t xml:space="preserve">personal </w:t>
      </w:r>
      <w:r w:rsidRPr="00587223">
        <w:rPr>
          <w:rFonts w:eastAsia="Times New Roman" w:cs="Arial"/>
          <w:color w:val="000000"/>
          <w:sz w:val="20"/>
          <w:szCs w:val="20"/>
          <w:lang w:eastAsia="en-AU"/>
        </w:rPr>
        <w:t>qualities, skills, networks, exper</w:t>
      </w:r>
      <w:r>
        <w:rPr>
          <w:rFonts w:eastAsia="Times New Roman" w:cs="Arial"/>
          <w:color w:val="000000"/>
          <w:sz w:val="20"/>
          <w:szCs w:val="20"/>
          <w:lang w:eastAsia="en-AU"/>
        </w:rPr>
        <w:t>ience etc.)</w:t>
      </w:r>
    </w:p>
    <w:p w14:paraId="292A8E78" w14:textId="77777777" w:rsidR="00FB11DE" w:rsidRPr="00587223" w:rsidRDefault="00FB11DE" w:rsidP="00451B6B">
      <w:pPr>
        <w:pStyle w:val="ListParagraph"/>
        <w:numPr>
          <w:ilvl w:val="0"/>
          <w:numId w:val="1"/>
        </w:numPr>
        <w:spacing w:after="0" w:line="240" w:lineRule="auto"/>
        <w:ind w:right="-720"/>
        <w:rPr>
          <w:rFonts w:eastAsia="Times New Roman" w:cs="Arial"/>
          <w:color w:val="000000"/>
          <w:sz w:val="20"/>
          <w:szCs w:val="20"/>
          <w:lang w:eastAsia="en-AU"/>
        </w:rPr>
      </w:pPr>
      <w:r w:rsidRPr="00587223">
        <w:rPr>
          <w:rFonts w:eastAsia="Times New Roman" w:cs="Arial"/>
          <w:color w:val="000000"/>
          <w:sz w:val="20"/>
          <w:szCs w:val="20"/>
          <w:lang w:eastAsia="en-AU"/>
        </w:rPr>
        <w:t xml:space="preserve">How would you describe your </w:t>
      </w:r>
      <w:r>
        <w:rPr>
          <w:rFonts w:eastAsia="Times New Roman" w:cs="Arial"/>
          <w:color w:val="000000"/>
          <w:sz w:val="20"/>
          <w:szCs w:val="20"/>
          <w:lang w:eastAsia="en-AU"/>
        </w:rPr>
        <w:t>actions/</w:t>
      </w:r>
      <w:r w:rsidRPr="00587223">
        <w:rPr>
          <w:rFonts w:eastAsia="Times New Roman" w:cs="Arial"/>
          <w:color w:val="000000"/>
          <w:sz w:val="20"/>
          <w:szCs w:val="20"/>
          <w:lang w:eastAsia="en-AU"/>
        </w:rPr>
        <w:t>commitment to date responding to cl</w:t>
      </w:r>
      <w:r>
        <w:rPr>
          <w:rFonts w:eastAsia="Times New Roman" w:cs="Arial"/>
          <w:color w:val="000000"/>
          <w:sz w:val="20"/>
          <w:szCs w:val="20"/>
          <w:lang w:eastAsia="en-AU"/>
        </w:rPr>
        <w:t>imate change?</w:t>
      </w:r>
    </w:p>
    <w:p w14:paraId="3645A8FB" w14:textId="474F95D4" w:rsidR="00FB11DE" w:rsidRDefault="00FB11DE" w:rsidP="00451B6B">
      <w:pPr>
        <w:spacing w:line="240" w:lineRule="auto"/>
        <w:rPr>
          <w:sz w:val="20"/>
          <w:szCs w:val="20"/>
          <w:lang w:val="en-US"/>
        </w:rPr>
      </w:pPr>
    </w:p>
    <w:p w14:paraId="01EF9645" w14:textId="77777777" w:rsidR="00FB11DE" w:rsidRDefault="00FB11DE" w:rsidP="00451B6B">
      <w:pPr>
        <w:spacing w:after="0" w:line="240" w:lineRule="auto"/>
        <w:ind w:right="-720"/>
        <w:rPr>
          <w:sz w:val="20"/>
          <w:szCs w:val="20"/>
          <w:lang w:val="en-US"/>
        </w:rPr>
      </w:pPr>
      <w:r>
        <w:rPr>
          <w:sz w:val="20"/>
          <w:szCs w:val="20"/>
          <w:lang w:val="en-US"/>
        </w:rPr>
        <w:t xml:space="preserve">If you need assistance completing the application or have any further questions please contact the Environmental Sustainability team via </w:t>
      </w:r>
      <w:hyperlink r:id="rId11" w:history="1">
        <w:r w:rsidRPr="002D633A">
          <w:rPr>
            <w:rStyle w:val="Hyperlink"/>
            <w:sz w:val="20"/>
            <w:szCs w:val="20"/>
            <w:lang w:val="en-US"/>
          </w:rPr>
          <w:t>info@surfcoast.vic.gov.au</w:t>
        </w:r>
      </w:hyperlink>
      <w:r>
        <w:rPr>
          <w:sz w:val="20"/>
          <w:szCs w:val="20"/>
          <w:lang w:val="en-US"/>
        </w:rPr>
        <w:t xml:space="preserve"> or 03 5261 0600.</w:t>
      </w:r>
    </w:p>
    <w:p w14:paraId="0CD77440" w14:textId="6AFB63EE" w:rsidR="00FB11DE" w:rsidRDefault="00FB11DE" w:rsidP="00451B6B">
      <w:pPr>
        <w:spacing w:line="240" w:lineRule="auto"/>
        <w:rPr>
          <w:sz w:val="20"/>
          <w:szCs w:val="20"/>
          <w:lang w:val="en-US"/>
        </w:rPr>
      </w:pPr>
      <w:r w:rsidRPr="0015786D">
        <w:rPr>
          <w:sz w:val="20"/>
          <w:szCs w:val="20"/>
          <w:lang w:val="en-US"/>
        </w:rPr>
        <w:t>Applications close</w:t>
      </w:r>
      <w:r>
        <w:rPr>
          <w:sz w:val="20"/>
          <w:szCs w:val="20"/>
          <w:lang w:val="en-US"/>
        </w:rPr>
        <w:t xml:space="preserve"> at </w:t>
      </w:r>
      <w:r w:rsidRPr="0087509F">
        <w:rPr>
          <w:sz w:val="20"/>
          <w:szCs w:val="20"/>
          <w:lang w:val="en-US"/>
        </w:rPr>
        <w:t>8.30</w:t>
      </w:r>
      <w:r>
        <w:rPr>
          <w:sz w:val="20"/>
          <w:szCs w:val="20"/>
          <w:lang w:val="en-US"/>
        </w:rPr>
        <w:t>am on</w:t>
      </w:r>
      <w:r w:rsidRPr="0015786D">
        <w:rPr>
          <w:sz w:val="20"/>
          <w:szCs w:val="20"/>
          <w:lang w:val="en-US"/>
        </w:rPr>
        <w:t xml:space="preserve"> </w:t>
      </w:r>
      <w:r>
        <w:rPr>
          <w:sz w:val="20"/>
          <w:szCs w:val="20"/>
          <w:lang w:val="en-US"/>
        </w:rPr>
        <w:t>31 March</w:t>
      </w:r>
      <w:r w:rsidRPr="0015786D">
        <w:rPr>
          <w:sz w:val="20"/>
          <w:szCs w:val="20"/>
          <w:lang w:val="en-US"/>
        </w:rPr>
        <w:t xml:space="preserve"> 2021.</w:t>
      </w:r>
      <w:r>
        <w:rPr>
          <w:sz w:val="20"/>
          <w:szCs w:val="20"/>
          <w:lang w:val="en-US"/>
        </w:rPr>
        <w:t xml:space="preserve"> Successful applicants will be notified by 1 April 2021. </w:t>
      </w:r>
    </w:p>
    <w:sectPr w:rsidR="00FB11DE" w:rsidSect="00451B6B">
      <w:headerReference w:type="default" r:id="rId12"/>
      <w:pgSz w:w="11906" w:h="16838"/>
      <w:pgMar w:top="1440" w:right="1440" w:bottom="851"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34094" w14:textId="77777777" w:rsidR="006D1E36" w:rsidRDefault="006D1E36" w:rsidP="0087509F">
      <w:pPr>
        <w:spacing w:after="0" w:line="240" w:lineRule="auto"/>
      </w:pPr>
      <w:r>
        <w:separator/>
      </w:r>
    </w:p>
  </w:endnote>
  <w:endnote w:type="continuationSeparator" w:id="0">
    <w:p w14:paraId="77FE2F08" w14:textId="77777777" w:rsidR="006D1E36" w:rsidRDefault="006D1E36" w:rsidP="0087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plicate Soft Regular">
    <w:panose1 w:val="00000000000000000000"/>
    <w:charset w:val="00"/>
    <w:family w:val="modern"/>
    <w:notTrueType/>
    <w:pitch w:val="variable"/>
    <w:sig w:usb0="00000007" w:usb1="00000000" w:usb2="00000000" w:usb3="00000000" w:csb0="00000093" w:csb1="00000000"/>
  </w:font>
  <w:font w:name="Duplicate Soft Bold">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FB68" w14:textId="77777777" w:rsidR="006D1E36" w:rsidRDefault="006D1E36" w:rsidP="0087509F">
      <w:pPr>
        <w:spacing w:after="0" w:line="240" w:lineRule="auto"/>
      </w:pPr>
      <w:r>
        <w:separator/>
      </w:r>
    </w:p>
  </w:footnote>
  <w:footnote w:type="continuationSeparator" w:id="0">
    <w:p w14:paraId="1F56BEC3" w14:textId="77777777" w:rsidR="006D1E36" w:rsidRDefault="006D1E36" w:rsidP="0087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EBA9" w14:textId="5DBB602B" w:rsidR="0087509F" w:rsidRDefault="00451B6B">
    <w:pPr>
      <w:pStyle w:val="Header"/>
    </w:pPr>
    <w:r w:rsidRPr="00063D32">
      <w:rPr>
        <w:noProof/>
        <w:sz w:val="20"/>
        <w:szCs w:val="20"/>
        <w:lang w:eastAsia="en-AU"/>
      </w:rPr>
      <w:drawing>
        <wp:anchor distT="0" distB="0" distL="114300" distR="114300" simplePos="0" relativeHeight="251659264" behindDoc="1" locked="0" layoutInCell="1" allowOverlap="1" wp14:anchorId="7865399E" wp14:editId="0C9D17AF">
          <wp:simplePos x="0" y="0"/>
          <wp:positionH relativeFrom="column">
            <wp:posOffset>4592472</wp:posOffset>
          </wp:positionH>
          <wp:positionV relativeFrom="paragraph">
            <wp:posOffset>-103097</wp:posOffset>
          </wp:positionV>
          <wp:extent cx="1549556" cy="614861"/>
          <wp:effectExtent l="0" t="0" r="0" b="0"/>
          <wp:wrapTight wrapText="bothSides">
            <wp:wrapPolygon edited="0">
              <wp:start x="2390" y="0"/>
              <wp:lineTo x="0" y="4017"/>
              <wp:lineTo x="0" y="18744"/>
              <wp:lineTo x="3452" y="20752"/>
              <wp:lineTo x="7170" y="20752"/>
              <wp:lineTo x="21246" y="19413"/>
              <wp:lineTo x="21246" y="10041"/>
              <wp:lineTo x="6374" y="0"/>
              <wp:lineTo x="2390" y="0"/>
            </wp:wrapPolygon>
          </wp:wrapTight>
          <wp:docPr id="9" name="Picture 9" descr="F:\PUBLIC\LOGOS\SCS logos 2018\Rethink REV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BLIC\LOGOS\SCS logos 2018\Rethink REVAsset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9556" cy="6148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4E2"/>
    <w:multiLevelType w:val="hybridMultilevel"/>
    <w:tmpl w:val="B3F6875C"/>
    <w:lvl w:ilvl="0" w:tplc="72A6E876">
      <w:start w:val="6"/>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F6"/>
    <w:rsid w:val="00005AA4"/>
    <w:rsid w:val="000154CB"/>
    <w:rsid w:val="000250F4"/>
    <w:rsid w:val="000A3827"/>
    <w:rsid w:val="000A5C92"/>
    <w:rsid w:val="0015786D"/>
    <w:rsid w:val="0018053A"/>
    <w:rsid w:val="002974DC"/>
    <w:rsid w:val="002A44AA"/>
    <w:rsid w:val="002F557D"/>
    <w:rsid w:val="0030231A"/>
    <w:rsid w:val="00370888"/>
    <w:rsid w:val="003845DD"/>
    <w:rsid w:val="003D11CD"/>
    <w:rsid w:val="00400961"/>
    <w:rsid w:val="004275E7"/>
    <w:rsid w:val="00451B6B"/>
    <w:rsid w:val="004E69AB"/>
    <w:rsid w:val="005078CE"/>
    <w:rsid w:val="00587223"/>
    <w:rsid w:val="005B6C8F"/>
    <w:rsid w:val="00606534"/>
    <w:rsid w:val="00641482"/>
    <w:rsid w:val="00653EB4"/>
    <w:rsid w:val="00660AF6"/>
    <w:rsid w:val="006914EC"/>
    <w:rsid w:val="006D1E36"/>
    <w:rsid w:val="00736639"/>
    <w:rsid w:val="00736D55"/>
    <w:rsid w:val="00750AB8"/>
    <w:rsid w:val="00783121"/>
    <w:rsid w:val="007B17AF"/>
    <w:rsid w:val="008339D6"/>
    <w:rsid w:val="00867BE0"/>
    <w:rsid w:val="0087509F"/>
    <w:rsid w:val="00901718"/>
    <w:rsid w:val="00937129"/>
    <w:rsid w:val="00956693"/>
    <w:rsid w:val="009635FF"/>
    <w:rsid w:val="009B4B81"/>
    <w:rsid w:val="009D515D"/>
    <w:rsid w:val="009F0EFB"/>
    <w:rsid w:val="009F1885"/>
    <w:rsid w:val="00AE6B1F"/>
    <w:rsid w:val="00B0128E"/>
    <w:rsid w:val="00B976C4"/>
    <w:rsid w:val="00BF1499"/>
    <w:rsid w:val="00C26D1C"/>
    <w:rsid w:val="00C3040F"/>
    <w:rsid w:val="00CD37F1"/>
    <w:rsid w:val="00CF31E7"/>
    <w:rsid w:val="00CF5DE4"/>
    <w:rsid w:val="00D13AF5"/>
    <w:rsid w:val="00D35BA6"/>
    <w:rsid w:val="00D764C1"/>
    <w:rsid w:val="00D853AD"/>
    <w:rsid w:val="00DB2759"/>
    <w:rsid w:val="00E97340"/>
    <w:rsid w:val="00F07044"/>
    <w:rsid w:val="00F11D61"/>
    <w:rsid w:val="00F57A91"/>
    <w:rsid w:val="00F871DF"/>
    <w:rsid w:val="00FA5AFB"/>
    <w:rsid w:val="00FB11DE"/>
    <w:rsid w:val="00FC6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CB76"/>
  <w15:chartTrackingRefBased/>
  <w15:docId w15:val="{EE623103-F7F6-4BE7-989C-5178F9B6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7"/>
  </w:style>
  <w:style w:type="paragraph" w:styleId="Heading1">
    <w:name w:val="heading 1"/>
    <w:basedOn w:val="Normal"/>
    <w:next w:val="Normal"/>
    <w:link w:val="Heading1Char"/>
    <w:uiPriority w:val="9"/>
    <w:qFormat/>
    <w:rsid w:val="00FC6617"/>
    <w:pPr>
      <w:keepNext/>
      <w:keepLines/>
      <w:pBdr>
        <w:bottom w:val="single" w:sz="4" w:space="1" w:color="00788A" w:themeColor="accent1"/>
      </w:pBdr>
      <w:spacing w:before="400" w:after="40" w:line="240" w:lineRule="auto"/>
      <w:outlineLvl w:val="0"/>
    </w:pPr>
    <w:rPr>
      <w:rFonts w:asciiTheme="majorHAnsi" w:eastAsiaTheme="majorEastAsia" w:hAnsiTheme="majorHAnsi" w:cstheme="majorBidi"/>
      <w:color w:val="005967" w:themeColor="accent1" w:themeShade="BF"/>
      <w:sz w:val="36"/>
      <w:szCs w:val="36"/>
    </w:rPr>
  </w:style>
  <w:style w:type="paragraph" w:styleId="Heading2">
    <w:name w:val="heading 2"/>
    <w:basedOn w:val="Normal"/>
    <w:next w:val="Normal"/>
    <w:link w:val="Heading2Char"/>
    <w:uiPriority w:val="9"/>
    <w:semiHidden/>
    <w:unhideWhenUsed/>
    <w:qFormat/>
    <w:rsid w:val="00FC6617"/>
    <w:pPr>
      <w:keepNext/>
      <w:keepLines/>
      <w:spacing w:before="160" w:after="0" w:line="240" w:lineRule="auto"/>
      <w:outlineLvl w:val="1"/>
    </w:pPr>
    <w:rPr>
      <w:rFonts w:asciiTheme="majorHAnsi" w:eastAsiaTheme="majorEastAsia" w:hAnsiTheme="majorHAnsi" w:cstheme="majorBidi"/>
      <w:color w:val="005967" w:themeColor="accent1" w:themeShade="BF"/>
      <w:sz w:val="28"/>
      <w:szCs w:val="28"/>
    </w:rPr>
  </w:style>
  <w:style w:type="paragraph" w:styleId="Heading3">
    <w:name w:val="heading 3"/>
    <w:basedOn w:val="Normal"/>
    <w:next w:val="Normal"/>
    <w:link w:val="Heading3Char"/>
    <w:uiPriority w:val="9"/>
    <w:semiHidden/>
    <w:unhideWhenUsed/>
    <w:qFormat/>
    <w:rsid w:val="00FC66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C66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C66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C66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C66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C66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C66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617"/>
    <w:rPr>
      <w:rFonts w:asciiTheme="majorHAnsi" w:eastAsiaTheme="majorEastAsia" w:hAnsiTheme="majorHAnsi" w:cstheme="majorBidi"/>
      <w:color w:val="005967" w:themeColor="accent1" w:themeShade="BF"/>
      <w:sz w:val="36"/>
      <w:szCs w:val="36"/>
    </w:rPr>
  </w:style>
  <w:style w:type="character" w:customStyle="1" w:styleId="Heading2Char">
    <w:name w:val="Heading 2 Char"/>
    <w:basedOn w:val="DefaultParagraphFont"/>
    <w:link w:val="Heading2"/>
    <w:uiPriority w:val="9"/>
    <w:semiHidden/>
    <w:rsid w:val="00FC6617"/>
    <w:rPr>
      <w:rFonts w:asciiTheme="majorHAnsi" w:eastAsiaTheme="majorEastAsia" w:hAnsiTheme="majorHAnsi" w:cstheme="majorBidi"/>
      <w:color w:val="005967" w:themeColor="accent1" w:themeShade="BF"/>
      <w:sz w:val="28"/>
      <w:szCs w:val="28"/>
    </w:rPr>
  </w:style>
  <w:style w:type="character" w:customStyle="1" w:styleId="Heading3Char">
    <w:name w:val="Heading 3 Char"/>
    <w:basedOn w:val="DefaultParagraphFont"/>
    <w:link w:val="Heading3"/>
    <w:uiPriority w:val="9"/>
    <w:semiHidden/>
    <w:rsid w:val="00FC66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C66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C66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C66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C66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C66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C66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C66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C6617"/>
    <w:pPr>
      <w:spacing w:after="0" w:line="240" w:lineRule="auto"/>
      <w:contextualSpacing/>
    </w:pPr>
    <w:rPr>
      <w:rFonts w:asciiTheme="majorHAnsi" w:eastAsiaTheme="majorEastAsia" w:hAnsiTheme="majorHAnsi" w:cstheme="majorBidi"/>
      <w:color w:val="005967" w:themeColor="accent1" w:themeShade="BF"/>
      <w:spacing w:val="-7"/>
      <w:sz w:val="80"/>
      <w:szCs w:val="80"/>
    </w:rPr>
  </w:style>
  <w:style w:type="character" w:customStyle="1" w:styleId="TitleChar">
    <w:name w:val="Title Char"/>
    <w:basedOn w:val="DefaultParagraphFont"/>
    <w:link w:val="Title"/>
    <w:uiPriority w:val="10"/>
    <w:rsid w:val="00FC6617"/>
    <w:rPr>
      <w:rFonts w:asciiTheme="majorHAnsi" w:eastAsiaTheme="majorEastAsia" w:hAnsiTheme="majorHAnsi" w:cstheme="majorBidi"/>
      <w:color w:val="005967" w:themeColor="accent1" w:themeShade="BF"/>
      <w:spacing w:val="-7"/>
      <w:sz w:val="80"/>
      <w:szCs w:val="80"/>
    </w:rPr>
  </w:style>
  <w:style w:type="paragraph" w:styleId="Subtitle">
    <w:name w:val="Subtitle"/>
    <w:basedOn w:val="Normal"/>
    <w:next w:val="Normal"/>
    <w:link w:val="SubtitleChar"/>
    <w:uiPriority w:val="11"/>
    <w:qFormat/>
    <w:rsid w:val="00FC66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C66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C6617"/>
    <w:rPr>
      <w:b/>
      <w:bCs/>
    </w:rPr>
  </w:style>
  <w:style w:type="character" w:styleId="Emphasis">
    <w:name w:val="Emphasis"/>
    <w:basedOn w:val="DefaultParagraphFont"/>
    <w:uiPriority w:val="20"/>
    <w:qFormat/>
    <w:rsid w:val="00FC6617"/>
    <w:rPr>
      <w:i/>
      <w:iCs/>
    </w:rPr>
  </w:style>
  <w:style w:type="paragraph" w:styleId="NoSpacing">
    <w:name w:val="No Spacing"/>
    <w:uiPriority w:val="1"/>
    <w:qFormat/>
    <w:rsid w:val="00FC6617"/>
    <w:pPr>
      <w:spacing w:after="0" w:line="240" w:lineRule="auto"/>
    </w:pPr>
  </w:style>
  <w:style w:type="paragraph" w:styleId="ListParagraph">
    <w:name w:val="List Paragraph"/>
    <w:basedOn w:val="Normal"/>
    <w:uiPriority w:val="34"/>
    <w:qFormat/>
    <w:rsid w:val="00FC6617"/>
    <w:pPr>
      <w:ind w:left="720"/>
      <w:contextualSpacing/>
    </w:pPr>
  </w:style>
  <w:style w:type="paragraph" w:styleId="Quote">
    <w:name w:val="Quote"/>
    <w:basedOn w:val="Normal"/>
    <w:next w:val="Normal"/>
    <w:link w:val="QuoteChar"/>
    <w:uiPriority w:val="29"/>
    <w:qFormat/>
    <w:rsid w:val="00FC66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C6617"/>
    <w:rPr>
      <w:i/>
      <w:iCs/>
    </w:rPr>
  </w:style>
  <w:style w:type="paragraph" w:styleId="IntenseQuote">
    <w:name w:val="Intense Quote"/>
    <w:basedOn w:val="Normal"/>
    <w:next w:val="Normal"/>
    <w:link w:val="IntenseQuoteChar"/>
    <w:uiPriority w:val="30"/>
    <w:qFormat/>
    <w:rsid w:val="00FC6617"/>
    <w:pPr>
      <w:spacing w:before="100" w:beforeAutospacing="1" w:after="240"/>
      <w:ind w:left="864" w:right="864"/>
      <w:jc w:val="center"/>
    </w:pPr>
    <w:rPr>
      <w:rFonts w:asciiTheme="majorHAnsi" w:eastAsiaTheme="majorEastAsia" w:hAnsiTheme="majorHAnsi" w:cstheme="majorBidi"/>
      <w:color w:val="00788A" w:themeColor="accent1"/>
      <w:sz w:val="28"/>
      <w:szCs w:val="28"/>
    </w:rPr>
  </w:style>
  <w:style w:type="character" w:customStyle="1" w:styleId="IntenseQuoteChar">
    <w:name w:val="Intense Quote Char"/>
    <w:basedOn w:val="DefaultParagraphFont"/>
    <w:link w:val="IntenseQuote"/>
    <w:uiPriority w:val="30"/>
    <w:rsid w:val="00FC6617"/>
    <w:rPr>
      <w:rFonts w:asciiTheme="majorHAnsi" w:eastAsiaTheme="majorEastAsia" w:hAnsiTheme="majorHAnsi" w:cstheme="majorBidi"/>
      <w:color w:val="00788A" w:themeColor="accent1"/>
      <w:sz w:val="28"/>
      <w:szCs w:val="28"/>
    </w:rPr>
  </w:style>
  <w:style w:type="character" w:styleId="SubtleEmphasis">
    <w:name w:val="Subtle Emphasis"/>
    <w:basedOn w:val="DefaultParagraphFont"/>
    <w:uiPriority w:val="19"/>
    <w:qFormat/>
    <w:rsid w:val="00FC6617"/>
    <w:rPr>
      <w:i/>
      <w:iCs/>
      <w:color w:val="595959" w:themeColor="text1" w:themeTint="A6"/>
    </w:rPr>
  </w:style>
  <w:style w:type="character" w:styleId="IntenseEmphasis">
    <w:name w:val="Intense Emphasis"/>
    <w:basedOn w:val="DefaultParagraphFont"/>
    <w:uiPriority w:val="21"/>
    <w:qFormat/>
    <w:rsid w:val="00FC6617"/>
    <w:rPr>
      <w:b/>
      <w:bCs/>
      <w:i/>
      <w:iCs/>
    </w:rPr>
  </w:style>
  <w:style w:type="character" w:styleId="SubtleReference">
    <w:name w:val="Subtle Reference"/>
    <w:basedOn w:val="DefaultParagraphFont"/>
    <w:uiPriority w:val="31"/>
    <w:qFormat/>
    <w:rsid w:val="00FC6617"/>
    <w:rPr>
      <w:smallCaps/>
      <w:color w:val="404040" w:themeColor="text1" w:themeTint="BF"/>
    </w:rPr>
  </w:style>
  <w:style w:type="character" w:styleId="IntenseReference">
    <w:name w:val="Intense Reference"/>
    <w:basedOn w:val="DefaultParagraphFont"/>
    <w:uiPriority w:val="32"/>
    <w:qFormat/>
    <w:rsid w:val="00FC6617"/>
    <w:rPr>
      <w:b/>
      <w:bCs/>
      <w:smallCaps/>
      <w:u w:val="single"/>
    </w:rPr>
  </w:style>
  <w:style w:type="character" w:styleId="BookTitle">
    <w:name w:val="Book Title"/>
    <w:basedOn w:val="DefaultParagraphFont"/>
    <w:uiPriority w:val="33"/>
    <w:qFormat/>
    <w:rsid w:val="00FC6617"/>
    <w:rPr>
      <w:b/>
      <w:bCs/>
      <w:smallCaps/>
    </w:rPr>
  </w:style>
  <w:style w:type="paragraph" w:styleId="TOCHeading">
    <w:name w:val="TOC Heading"/>
    <w:basedOn w:val="Heading1"/>
    <w:next w:val="Normal"/>
    <w:uiPriority w:val="39"/>
    <w:semiHidden/>
    <w:unhideWhenUsed/>
    <w:qFormat/>
    <w:rsid w:val="00FC6617"/>
    <w:pPr>
      <w:outlineLvl w:val="9"/>
    </w:pPr>
  </w:style>
  <w:style w:type="table" w:styleId="TableGrid">
    <w:name w:val="Table Grid"/>
    <w:basedOn w:val="TableNormal"/>
    <w:uiPriority w:val="39"/>
    <w:rsid w:val="0030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09F"/>
  </w:style>
  <w:style w:type="paragraph" w:styleId="Footer">
    <w:name w:val="footer"/>
    <w:basedOn w:val="Normal"/>
    <w:link w:val="FooterChar"/>
    <w:uiPriority w:val="99"/>
    <w:unhideWhenUsed/>
    <w:rsid w:val="00875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09F"/>
  </w:style>
  <w:style w:type="character" w:styleId="CommentReference">
    <w:name w:val="annotation reference"/>
    <w:basedOn w:val="DefaultParagraphFont"/>
    <w:uiPriority w:val="99"/>
    <w:semiHidden/>
    <w:unhideWhenUsed/>
    <w:rsid w:val="00DB2759"/>
    <w:rPr>
      <w:sz w:val="16"/>
      <w:szCs w:val="16"/>
    </w:rPr>
  </w:style>
  <w:style w:type="paragraph" w:styleId="CommentText">
    <w:name w:val="annotation text"/>
    <w:basedOn w:val="Normal"/>
    <w:link w:val="CommentTextChar"/>
    <w:uiPriority w:val="99"/>
    <w:semiHidden/>
    <w:unhideWhenUsed/>
    <w:rsid w:val="00DB2759"/>
    <w:pPr>
      <w:spacing w:line="240" w:lineRule="auto"/>
    </w:pPr>
    <w:rPr>
      <w:sz w:val="20"/>
      <w:szCs w:val="20"/>
    </w:rPr>
  </w:style>
  <w:style w:type="character" w:customStyle="1" w:styleId="CommentTextChar">
    <w:name w:val="Comment Text Char"/>
    <w:basedOn w:val="DefaultParagraphFont"/>
    <w:link w:val="CommentText"/>
    <w:uiPriority w:val="99"/>
    <w:semiHidden/>
    <w:rsid w:val="00DB2759"/>
    <w:rPr>
      <w:sz w:val="20"/>
      <w:szCs w:val="20"/>
    </w:rPr>
  </w:style>
  <w:style w:type="paragraph" w:styleId="CommentSubject">
    <w:name w:val="annotation subject"/>
    <w:basedOn w:val="CommentText"/>
    <w:next w:val="CommentText"/>
    <w:link w:val="CommentSubjectChar"/>
    <w:uiPriority w:val="99"/>
    <w:semiHidden/>
    <w:unhideWhenUsed/>
    <w:rsid w:val="00DB2759"/>
    <w:rPr>
      <w:b/>
      <w:bCs/>
    </w:rPr>
  </w:style>
  <w:style w:type="character" w:customStyle="1" w:styleId="CommentSubjectChar">
    <w:name w:val="Comment Subject Char"/>
    <w:basedOn w:val="CommentTextChar"/>
    <w:link w:val="CommentSubject"/>
    <w:uiPriority w:val="99"/>
    <w:semiHidden/>
    <w:rsid w:val="00DB2759"/>
    <w:rPr>
      <w:b/>
      <w:bCs/>
      <w:sz w:val="20"/>
      <w:szCs w:val="20"/>
    </w:rPr>
  </w:style>
  <w:style w:type="paragraph" w:styleId="BalloonText">
    <w:name w:val="Balloon Text"/>
    <w:basedOn w:val="Normal"/>
    <w:link w:val="BalloonTextChar"/>
    <w:uiPriority w:val="99"/>
    <w:semiHidden/>
    <w:unhideWhenUsed/>
    <w:rsid w:val="00DB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759"/>
    <w:rPr>
      <w:rFonts w:ascii="Segoe UI" w:hAnsi="Segoe UI" w:cs="Segoe UI"/>
      <w:sz w:val="18"/>
      <w:szCs w:val="18"/>
    </w:rPr>
  </w:style>
  <w:style w:type="character" w:styleId="Hyperlink">
    <w:name w:val="Hyperlink"/>
    <w:basedOn w:val="DefaultParagraphFont"/>
    <w:uiPriority w:val="99"/>
    <w:unhideWhenUsed/>
    <w:rsid w:val="00DB2759"/>
    <w:rPr>
      <w:color w:val="E2D47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72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rfcoas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rfcoast.vic.gov.au" TargetMode="External"/><Relationship Id="rId5" Type="http://schemas.openxmlformats.org/officeDocument/2006/relationships/webSettings" Target="webSettings.xml"/><Relationship Id="rId10" Type="http://schemas.openxmlformats.org/officeDocument/2006/relationships/hyperlink" Target="http://www.surfcoast.vic.gov.au/climatereponse" TargetMode="External"/><Relationship Id="rId4" Type="http://schemas.openxmlformats.org/officeDocument/2006/relationships/settings" Target="settings.xml"/><Relationship Id="rId9" Type="http://schemas.openxmlformats.org/officeDocument/2006/relationships/hyperlink" Target="https://au.openforms.com/Form/ad721aca-d259-4bad-a03d-eca8b67432b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rf Coast 2">
      <a:dk1>
        <a:sysClr val="windowText" lastClr="000000"/>
      </a:dk1>
      <a:lt1>
        <a:sysClr val="window" lastClr="FFFFFF"/>
      </a:lt1>
      <a:dk2>
        <a:srgbClr val="1F497D"/>
      </a:dk2>
      <a:lt2>
        <a:srgbClr val="EEECE1"/>
      </a:lt2>
      <a:accent1>
        <a:srgbClr val="00788A"/>
      </a:accent1>
      <a:accent2>
        <a:srgbClr val="00FFFF"/>
      </a:accent2>
      <a:accent3>
        <a:srgbClr val="1F497D"/>
      </a:accent3>
      <a:accent4>
        <a:srgbClr val="FF5050"/>
      </a:accent4>
      <a:accent5>
        <a:srgbClr val="808080"/>
      </a:accent5>
      <a:accent6>
        <a:srgbClr val="FDBA31"/>
      </a:accent6>
      <a:hlink>
        <a:srgbClr val="E2D478"/>
      </a:hlink>
      <a:folHlink>
        <a:srgbClr val="A79E70"/>
      </a:folHlink>
    </a:clrScheme>
    <a:fontScheme name="Custom 1">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336D5E8-7E02-4C1D-AC09-F9B0863A35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5641</Characters>
  <Application>Microsoft Office Word</Application>
  <DocSecurity>0</DocSecurity>
  <Lines>100</Lines>
  <Paragraphs>53</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Suendermann</dc:creator>
  <cp:keywords/>
  <dc:description/>
  <cp:lastModifiedBy>Rochelle Harding</cp:lastModifiedBy>
  <cp:revision>2</cp:revision>
  <dcterms:created xsi:type="dcterms:W3CDTF">2021-03-16T05:31:00Z</dcterms:created>
  <dcterms:modified xsi:type="dcterms:W3CDTF">2021-03-16T05:31:00Z</dcterms:modified>
</cp:coreProperties>
</file>