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98F" w:rsidRPr="008E48DA" w:rsidRDefault="00F3498F" w:rsidP="008846CA">
      <w:pPr>
        <w:spacing w:afterLines="100" w:after="240" w:line="360" w:lineRule="auto"/>
        <w:ind w:left="567"/>
        <w:rPr>
          <w:rFonts w:ascii="Arial" w:hAnsi="Arial" w:cs="Arial"/>
          <w:b/>
          <w:sz w:val="36"/>
          <w:szCs w:val="36"/>
        </w:rPr>
      </w:pPr>
      <w:r w:rsidRPr="008E48DA">
        <w:rPr>
          <w:rFonts w:ascii="Arial" w:hAnsi="Arial" w:cs="Arial"/>
          <w:b/>
          <w:sz w:val="36"/>
          <w:szCs w:val="36"/>
        </w:rPr>
        <w:t xml:space="preserve">Groundswell – </w:t>
      </w:r>
      <w:r w:rsidR="00F15154" w:rsidRPr="008E48DA">
        <w:rPr>
          <w:rFonts w:ascii="Arial" w:hAnsi="Arial" w:cs="Arial"/>
          <w:b/>
          <w:sz w:val="36"/>
          <w:szCs w:val="36"/>
        </w:rPr>
        <w:t>April 2017</w:t>
      </w:r>
      <w:r w:rsidR="000361E2" w:rsidRPr="008E48DA">
        <w:rPr>
          <w:rFonts w:ascii="Arial" w:hAnsi="Arial" w:cs="Arial"/>
          <w:b/>
          <w:sz w:val="36"/>
          <w:szCs w:val="36"/>
        </w:rPr>
        <w:br/>
      </w:r>
    </w:p>
    <w:p w:rsidR="00F3498F" w:rsidRPr="008E48DA" w:rsidRDefault="00F3498F" w:rsidP="008846CA">
      <w:pPr>
        <w:spacing w:afterLines="100" w:after="240" w:line="360" w:lineRule="auto"/>
        <w:ind w:left="567"/>
        <w:rPr>
          <w:rFonts w:ascii="Arial" w:hAnsi="Arial" w:cs="Arial"/>
          <w:b/>
          <w:sz w:val="28"/>
          <w:szCs w:val="28"/>
        </w:rPr>
      </w:pPr>
      <w:r w:rsidRPr="008E48DA">
        <w:rPr>
          <w:rFonts w:ascii="Arial" w:hAnsi="Arial" w:cs="Arial"/>
          <w:b/>
          <w:sz w:val="28"/>
          <w:szCs w:val="28"/>
        </w:rPr>
        <w:t>Story list</w:t>
      </w:r>
    </w:p>
    <w:p w:rsidR="001C528D" w:rsidRPr="008E48DA" w:rsidRDefault="00F3498F" w:rsidP="008846CA">
      <w:pPr>
        <w:pStyle w:val="Storyheading1"/>
        <w:spacing w:before="100" w:beforeAutospacing="1" w:after="0" w:line="360" w:lineRule="auto"/>
        <w:ind w:left="567"/>
        <w:rPr>
          <w:rFonts w:ascii="Arial" w:hAnsi="Arial" w:cs="Arial"/>
          <w:b w:val="0"/>
          <w:color w:val="auto"/>
          <w:spacing w:val="0"/>
          <w:sz w:val="30"/>
          <w:szCs w:val="30"/>
        </w:rPr>
      </w:pPr>
      <w:r w:rsidRPr="008E48DA">
        <w:rPr>
          <w:rFonts w:ascii="Arial" w:hAnsi="Arial" w:cs="Arial"/>
          <w:b w:val="0"/>
          <w:color w:val="auto"/>
          <w:sz w:val="30"/>
          <w:szCs w:val="30"/>
        </w:rPr>
        <w:t xml:space="preserve">1. </w:t>
      </w:r>
      <w:r w:rsidR="00846467" w:rsidRPr="008E48DA">
        <w:rPr>
          <w:rFonts w:ascii="Arial" w:hAnsi="Arial" w:cs="Arial"/>
          <w:b w:val="0"/>
          <w:bCs w:val="0"/>
          <w:caps w:val="0"/>
          <w:color w:val="auto"/>
          <w:spacing w:val="0"/>
          <w:sz w:val="30"/>
          <w:szCs w:val="30"/>
        </w:rPr>
        <w:t>A plan for the community</w:t>
      </w:r>
    </w:p>
    <w:p w:rsidR="00F3498F" w:rsidRPr="008E48DA" w:rsidRDefault="00F3498F" w:rsidP="008846CA">
      <w:pPr>
        <w:autoSpaceDE w:val="0"/>
        <w:autoSpaceDN w:val="0"/>
        <w:adjustRightInd w:val="0"/>
        <w:spacing w:after="0" w:line="360" w:lineRule="auto"/>
        <w:ind w:left="567"/>
        <w:rPr>
          <w:rFonts w:ascii="Arial" w:hAnsi="Arial" w:cs="Arial"/>
          <w:bCs/>
          <w:sz w:val="30"/>
          <w:szCs w:val="30"/>
        </w:rPr>
      </w:pPr>
    </w:p>
    <w:p w:rsidR="00F3498F" w:rsidRPr="008E48DA" w:rsidRDefault="00F3498F"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 xml:space="preserve">2. </w:t>
      </w:r>
      <w:r w:rsidR="00846467" w:rsidRPr="008E48DA">
        <w:rPr>
          <w:rFonts w:ascii="Arial" w:hAnsi="Arial" w:cs="Arial"/>
          <w:sz w:val="30"/>
          <w:szCs w:val="30"/>
        </w:rPr>
        <w:t>ANZAC Day services in Surf Coast Shire</w:t>
      </w:r>
    </w:p>
    <w:p w:rsidR="00846467" w:rsidRPr="008E48DA" w:rsidRDefault="00846467" w:rsidP="008846CA">
      <w:pPr>
        <w:autoSpaceDE w:val="0"/>
        <w:autoSpaceDN w:val="0"/>
        <w:adjustRightInd w:val="0"/>
        <w:spacing w:after="0" w:line="360" w:lineRule="auto"/>
        <w:ind w:left="567"/>
        <w:rPr>
          <w:rFonts w:ascii="Arial" w:hAnsi="Arial" w:cs="Arial"/>
          <w:sz w:val="30"/>
          <w:szCs w:val="30"/>
        </w:rPr>
      </w:pPr>
    </w:p>
    <w:p w:rsidR="00846467" w:rsidRPr="008E48DA" w:rsidRDefault="00846467"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3. Community takes a lead role</w:t>
      </w:r>
    </w:p>
    <w:p w:rsidR="00846467" w:rsidRPr="008E48DA" w:rsidRDefault="00846467" w:rsidP="008846CA">
      <w:pPr>
        <w:autoSpaceDE w:val="0"/>
        <w:autoSpaceDN w:val="0"/>
        <w:adjustRightInd w:val="0"/>
        <w:spacing w:after="0" w:line="360" w:lineRule="auto"/>
        <w:ind w:left="567"/>
        <w:rPr>
          <w:rFonts w:ascii="Arial" w:hAnsi="Arial" w:cs="Arial"/>
          <w:sz w:val="30"/>
          <w:szCs w:val="30"/>
        </w:rPr>
      </w:pPr>
    </w:p>
    <w:p w:rsidR="00846467" w:rsidRPr="008E48DA" w:rsidRDefault="00846467"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4. Powerful projects</w:t>
      </w:r>
    </w:p>
    <w:p w:rsidR="00846467" w:rsidRPr="008E48DA" w:rsidRDefault="00846467" w:rsidP="008846CA">
      <w:pPr>
        <w:autoSpaceDE w:val="0"/>
        <w:autoSpaceDN w:val="0"/>
        <w:adjustRightInd w:val="0"/>
        <w:spacing w:after="0" w:line="360" w:lineRule="auto"/>
        <w:ind w:left="567"/>
        <w:rPr>
          <w:rFonts w:ascii="Arial" w:hAnsi="Arial" w:cs="Arial"/>
          <w:sz w:val="30"/>
          <w:szCs w:val="30"/>
        </w:rPr>
      </w:pPr>
    </w:p>
    <w:p w:rsidR="00846467" w:rsidRPr="008E48DA" w:rsidRDefault="00846467"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5. A positive move to become an environmental leader</w:t>
      </w:r>
    </w:p>
    <w:p w:rsidR="00846467" w:rsidRPr="008E48DA" w:rsidRDefault="00846467" w:rsidP="008846CA">
      <w:pPr>
        <w:autoSpaceDE w:val="0"/>
        <w:autoSpaceDN w:val="0"/>
        <w:adjustRightInd w:val="0"/>
        <w:spacing w:after="0" w:line="360" w:lineRule="auto"/>
        <w:ind w:left="567"/>
        <w:rPr>
          <w:rFonts w:ascii="Arial" w:hAnsi="Arial" w:cs="Arial"/>
          <w:sz w:val="30"/>
          <w:szCs w:val="30"/>
        </w:rPr>
      </w:pPr>
    </w:p>
    <w:p w:rsidR="00846467" w:rsidRPr="008E48DA" w:rsidRDefault="00846467"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6. Bag a green bargain at Anglesea Resale Shed</w:t>
      </w:r>
    </w:p>
    <w:p w:rsidR="00846467" w:rsidRPr="008E48DA" w:rsidRDefault="00846467" w:rsidP="008846CA">
      <w:pPr>
        <w:autoSpaceDE w:val="0"/>
        <w:autoSpaceDN w:val="0"/>
        <w:adjustRightInd w:val="0"/>
        <w:spacing w:after="0" w:line="360" w:lineRule="auto"/>
        <w:ind w:left="567"/>
        <w:rPr>
          <w:rFonts w:ascii="Arial" w:hAnsi="Arial" w:cs="Arial"/>
          <w:sz w:val="30"/>
          <w:szCs w:val="30"/>
        </w:rPr>
      </w:pPr>
    </w:p>
    <w:p w:rsidR="00846467" w:rsidRPr="008E48DA" w:rsidRDefault="00846467"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7. Draft budget</w:t>
      </w:r>
    </w:p>
    <w:p w:rsidR="00846467" w:rsidRPr="008E48DA" w:rsidRDefault="00846467" w:rsidP="008846CA">
      <w:pPr>
        <w:autoSpaceDE w:val="0"/>
        <w:autoSpaceDN w:val="0"/>
        <w:adjustRightInd w:val="0"/>
        <w:spacing w:after="0" w:line="360" w:lineRule="auto"/>
        <w:ind w:left="567"/>
        <w:rPr>
          <w:rFonts w:ascii="Arial" w:hAnsi="Arial" w:cs="Arial"/>
          <w:sz w:val="30"/>
          <w:szCs w:val="30"/>
        </w:rPr>
      </w:pPr>
    </w:p>
    <w:p w:rsidR="00846467" w:rsidRPr="008E48DA" w:rsidRDefault="00846467"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8. A new view at Bells Beach</w:t>
      </w:r>
    </w:p>
    <w:p w:rsidR="00846467" w:rsidRPr="008E48DA" w:rsidRDefault="00846467" w:rsidP="008846CA">
      <w:pPr>
        <w:autoSpaceDE w:val="0"/>
        <w:autoSpaceDN w:val="0"/>
        <w:adjustRightInd w:val="0"/>
        <w:spacing w:after="0" w:line="360" w:lineRule="auto"/>
        <w:ind w:left="567"/>
        <w:rPr>
          <w:rFonts w:ascii="Arial" w:hAnsi="Arial" w:cs="Arial"/>
          <w:sz w:val="30"/>
          <w:szCs w:val="30"/>
        </w:rPr>
      </w:pPr>
    </w:p>
    <w:p w:rsidR="00846467" w:rsidRPr="008E48DA" w:rsidRDefault="00846467"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9. Nominate now for Queen’s Baton Relay</w:t>
      </w:r>
    </w:p>
    <w:p w:rsidR="00846467" w:rsidRPr="008E48DA" w:rsidRDefault="00846467" w:rsidP="008846CA">
      <w:pPr>
        <w:autoSpaceDE w:val="0"/>
        <w:autoSpaceDN w:val="0"/>
        <w:adjustRightInd w:val="0"/>
        <w:spacing w:after="0" w:line="360" w:lineRule="auto"/>
        <w:ind w:left="567"/>
        <w:rPr>
          <w:rFonts w:ascii="Arial" w:hAnsi="Arial" w:cs="Arial"/>
          <w:sz w:val="30"/>
          <w:szCs w:val="30"/>
        </w:rPr>
      </w:pPr>
    </w:p>
    <w:p w:rsidR="00846467" w:rsidRPr="008E48DA" w:rsidRDefault="00846467"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10. Youth focus</w:t>
      </w:r>
    </w:p>
    <w:p w:rsidR="00846467" w:rsidRPr="008E48DA" w:rsidRDefault="00846467" w:rsidP="008846CA">
      <w:pPr>
        <w:autoSpaceDE w:val="0"/>
        <w:autoSpaceDN w:val="0"/>
        <w:adjustRightInd w:val="0"/>
        <w:spacing w:after="0" w:line="360" w:lineRule="auto"/>
        <w:ind w:left="567"/>
        <w:rPr>
          <w:rFonts w:ascii="Arial" w:hAnsi="Arial" w:cs="Arial"/>
          <w:sz w:val="30"/>
          <w:szCs w:val="30"/>
        </w:rPr>
      </w:pPr>
    </w:p>
    <w:p w:rsidR="00846467" w:rsidRPr="008E48DA" w:rsidRDefault="00846467"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11. National Volunteer Week</w:t>
      </w:r>
    </w:p>
    <w:p w:rsidR="00846467" w:rsidRPr="008E48DA" w:rsidRDefault="00846467" w:rsidP="008846CA">
      <w:pPr>
        <w:autoSpaceDE w:val="0"/>
        <w:autoSpaceDN w:val="0"/>
        <w:adjustRightInd w:val="0"/>
        <w:spacing w:after="0" w:line="360" w:lineRule="auto"/>
        <w:ind w:left="567"/>
        <w:rPr>
          <w:rFonts w:ascii="Arial" w:hAnsi="Arial" w:cs="Arial"/>
          <w:sz w:val="30"/>
          <w:szCs w:val="30"/>
        </w:rPr>
      </w:pPr>
    </w:p>
    <w:p w:rsidR="00846467" w:rsidRPr="008E48DA" w:rsidRDefault="00846467"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 xml:space="preserve">12. Relay </w:t>
      </w:r>
      <w:proofErr w:type="gramStart"/>
      <w:r w:rsidRPr="008E48DA">
        <w:rPr>
          <w:rFonts w:ascii="Arial" w:hAnsi="Arial" w:cs="Arial"/>
          <w:sz w:val="30"/>
          <w:szCs w:val="30"/>
        </w:rPr>
        <w:t>For</w:t>
      </w:r>
      <w:proofErr w:type="gramEnd"/>
      <w:r w:rsidRPr="008E48DA">
        <w:rPr>
          <w:rFonts w:ascii="Arial" w:hAnsi="Arial" w:cs="Arial"/>
          <w:sz w:val="30"/>
          <w:szCs w:val="30"/>
        </w:rPr>
        <w:t xml:space="preserve"> Life</w:t>
      </w:r>
    </w:p>
    <w:p w:rsidR="00846467" w:rsidRPr="008E48DA" w:rsidRDefault="00846467" w:rsidP="008846CA">
      <w:pPr>
        <w:autoSpaceDE w:val="0"/>
        <w:autoSpaceDN w:val="0"/>
        <w:adjustRightInd w:val="0"/>
        <w:spacing w:after="0" w:line="360" w:lineRule="auto"/>
        <w:ind w:left="567"/>
        <w:rPr>
          <w:rFonts w:ascii="Arial" w:hAnsi="Arial" w:cs="Arial"/>
          <w:sz w:val="30"/>
          <w:szCs w:val="30"/>
        </w:rPr>
      </w:pPr>
    </w:p>
    <w:p w:rsidR="00846467" w:rsidRPr="008E48DA" w:rsidRDefault="00846467"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13. Awards for Excellence</w:t>
      </w:r>
    </w:p>
    <w:p w:rsidR="00846467" w:rsidRPr="008E48DA" w:rsidRDefault="00846467" w:rsidP="008846CA">
      <w:pPr>
        <w:autoSpaceDE w:val="0"/>
        <w:autoSpaceDN w:val="0"/>
        <w:adjustRightInd w:val="0"/>
        <w:spacing w:after="0" w:line="360" w:lineRule="auto"/>
        <w:ind w:left="567"/>
        <w:rPr>
          <w:rFonts w:ascii="Arial" w:hAnsi="Arial" w:cs="Arial"/>
          <w:sz w:val="30"/>
          <w:szCs w:val="30"/>
        </w:rPr>
      </w:pPr>
    </w:p>
    <w:p w:rsidR="00846467" w:rsidRPr="008E48DA" w:rsidRDefault="00846467"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14. Burning off: important information</w:t>
      </w:r>
    </w:p>
    <w:p w:rsidR="00846467" w:rsidRPr="008E48DA" w:rsidRDefault="00846467" w:rsidP="008846CA">
      <w:pPr>
        <w:autoSpaceDE w:val="0"/>
        <w:autoSpaceDN w:val="0"/>
        <w:adjustRightInd w:val="0"/>
        <w:spacing w:after="0" w:line="360" w:lineRule="auto"/>
        <w:ind w:left="567"/>
        <w:rPr>
          <w:rFonts w:ascii="Arial" w:hAnsi="Arial" w:cs="Arial"/>
          <w:sz w:val="30"/>
          <w:szCs w:val="30"/>
        </w:rPr>
      </w:pPr>
    </w:p>
    <w:p w:rsidR="00846467" w:rsidRPr="008E48DA" w:rsidRDefault="00846467"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15. A safe approach</w:t>
      </w:r>
    </w:p>
    <w:p w:rsidR="00846467" w:rsidRPr="008E48DA" w:rsidRDefault="00846467" w:rsidP="008846CA">
      <w:pPr>
        <w:autoSpaceDE w:val="0"/>
        <w:autoSpaceDN w:val="0"/>
        <w:adjustRightInd w:val="0"/>
        <w:spacing w:after="0" w:line="360" w:lineRule="auto"/>
        <w:ind w:left="567"/>
        <w:rPr>
          <w:rFonts w:ascii="Arial" w:hAnsi="Arial" w:cs="Arial"/>
          <w:sz w:val="30"/>
          <w:szCs w:val="30"/>
        </w:rPr>
      </w:pPr>
    </w:p>
    <w:p w:rsidR="00846467" w:rsidRPr="008E48DA" w:rsidRDefault="00846467"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 xml:space="preserve">16. Taking it to the top: Great Ocean Road </w:t>
      </w:r>
    </w:p>
    <w:p w:rsidR="00846467" w:rsidRPr="008E48DA" w:rsidRDefault="00846467" w:rsidP="008846CA">
      <w:pPr>
        <w:autoSpaceDE w:val="0"/>
        <w:autoSpaceDN w:val="0"/>
        <w:adjustRightInd w:val="0"/>
        <w:spacing w:after="0" w:line="360" w:lineRule="auto"/>
        <w:ind w:left="567"/>
        <w:rPr>
          <w:rFonts w:ascii="Arial" w:hAnsi="Arial" w:cs="Arial"/>
          <w:sz w:val="30"/>
          <w:szCs w:val="30"/>
        </w:rPr>
      </w:pPr>
    </w:p>
    <w:p w:rsidR="00846467" w:rsidRPr="008E48DA" w:rsidRDefault="00846467"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17. Funding applications with active focus</w:t>
      </w:r>
    </w:p>
    <w:p w:rsidR="00846467" w:rsidRPr="008E48DA" w:rsidRDefault="00846467" w:rsidP="008846CA">
      <w:pPr>
        <w:autoSpaceDE w:val="0"/>
        <w:autoSpaceDN w:val="0"/>
        <w:adjustRightInd w:val="0"/>
        <w:spacing w:after="0" w:line="360" w:lineRule="auto"/>
        <w:ind w:left="567"/>
        <w:rPr>
          <w:rFonts w:ascii="Arial" w:hAnsi="Arial" w:cs="Arial"/>
          <w:sz w:val="30"/>
          <w:szCs w:val="30"/>
        </w:rPr>
      </w:pPr>
    </w:p>
    <w:p w:rsidR="00846467" w:rsidRPr="008E48DA" w:rsidRDefault="00846467"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18. Art space a canvas for local talent</w:t>
      </w:r>
    </w:p>
    <w:p w:rsidR="00846467" w:rsidRPr="008E48DA" w:rsidRDefault="00846467" w:rsidP="008846CA">
      <w:pPr>
        <w:autoSpaceDE w:val="0"/>
        <w:autoSpaceDN w:val="0"/>
        <w:adjustRightInd w:val="0"/>
        <w:spacing w:after="0" w:line="360" w:lineRule="auto"/>
        <w:ind w:left="567"/>
        <w:rPr>
          <w:rFonts w:ascii="Arial" w:hAnsi="Arial" w:cs="Arial"/>
          <w:sz w:val="30"/>
          <w:szCs w:val="30"/>
        </w:rPr>
      </w:pPr>
    </w:p>
    <w:p w:rsidR="00846467" w:rsidRPr="008E48DA" w:rsidRDefault="00846467"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19. Save the date for Surf Coast Arts Trail</w:t>
      </w:r>
    </w:p>
    <w:p w:rsidR="00846467" w:rsidRPr="008E48DA" w:rsidRDefault="00846467" w:rsidP="008846CA">
      <w:pPr>
        <w:autoSpaceDE w:val="0"/>
        <w:autoSpaceDN w:val="0"/>
        <w:adjustRightInd w:val="0"/>
        <w:spacing w:after="0" w:line="360" w:lineRule="auto"/>
        <w:ind w:left="567"/>
        <w:rPr>
          <w:rFonts w:ascii="Arial" w:hAnsi="Arial" w:cs="Arial"/>
          <w:sz w:val="30"/>
          <w:szCs w:val="30"/>
        </w:rPr>
      </w:pPr>
    </w:p>
    <w:p w:rsidR="00846467" w:rsidRPr="008E48DA" w:rsidRDefault="00846467"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20. A bold event for International Women’s Day</w:t>
      </w:r>
    </w:p>
    <w:p w:rsidR="00846467" w:rsidRPr="008E48DA" w:rsidRDefault="00846467" w:rsidP="008846CA">
      <w:pPr>
        <w:autoSpaceDE w:val="0"/>
        <w:autoSpaceDN w:val="0"/>
        <w:adjustRightInd w:val="0"/>
        <w:spacing w:after="0" w:line="360" w:lineRule="auto"/>
        <w:ind w:left="567"/>
        <w:rPr>
          <w:rFonts w:ascii="Arial" w:hAnsi="Arial" w:cs="Arial"/>
          <w:sz w:val="30"/>
          <w:szCs w:val="30"/>
        </w:rPr>
      </w:pPr>
    </w:p>
    <w:p w:rsidR="00846467" w:rsidRPr="008E48DA" w:rsidRDefault="00846467"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21. Torquay Town Centre Project</w:t>
      </w:r>
    </w:p>
    <w:p w:rsidR="00846467" w:rsidRPr="008E48DA" w:rsidRDefault="00846467" w:rsidP="008846CA">
      <w:pPr>
        <w:autoSpaceDE w:val="0"/>
        <w:autoSpaceDN w:val="0"/>
        <w:adjustRightInd w:val="0"/>
        <w:spacing w:after="0" w:line="360" w:lineRule="auto"/>
        <w:ind w:left="567"/>
        <w:rPr>
          <w:rFonts w:ascii="Arial" w:hAnsi="Arial" w:cs="Arial"/>
          <w:sz w:val="30"/>
          <w:szCs w:val="30"/>
        </w:rPr>
      </w:pPr>
    </w:p>
    <w:p w:rsidR="00846467" w:rsidRPr="008E48DA" w:rsidRDefault="00846467"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22. Stribling Reserve Masterplan breaks new ground</w:t>
      </w:r>
    </w:p>
    <w:p w:rsidR="00846467" w:rsidRPr="008E48DA" w:rsidRDefault="00846467" w:rsidP="008846CA">
      <w:pPr>
        <w:autoSpaceDE w:val="0"/>
        <w:autoSpaceDN w:val="0"/>
        <w:adjustRightInd w:val="0"/>
        <w:spacing w:after="0" w:line="360" w:lineRule="auto"/>
        <w:ind w:left="567"/>
        <w:rPr>
          <w:rFonts w:ascii="Arial" w:hAnsi="Arial" w:cs="Arial"/>
          <w:sz w:val="30"/>
          <w:szCs w:val="30"/>
        </w:rPr>
      </w:pPr>
    </w:p>
    <w:p w:rsidR="00846467" w:rsidRPr="008E48DA" w:rsidRDefault="00846467"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23. Get ready for The Fire Game</w:t>
      </w:r>
    </w:p>
    <w:p w:rsidR="00846467" w:rsidRPr="008E48DA" w:rsidRDefault="00846467" w:rsidP="008846CA">
      <w:pPr>
        <w:autoSpaceDE w:val="0"/>
        <w:autoSpaceDN w:val="0"/>
        <w:adjustRightInd w:val="0"/>
        <w:spacing w:after="0" w:line="360" w:lineRule="auto"/>
        <w:ind w:left="567"/>
        <w:rPr>
          <w:rFonts w:ascii="Arial" w:hAnsi="Arial" w:cs="Arial"/>
          <w:sz w:val="30"/>
          <w:szCs w:val="30"/>
        </w:rPr>
      </w:pPr>
    </w:p>
    <w:p w:rsidR="00846467" w:rsidRPr="008E48DA" w:rsidRDefault="00846467"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24. A White Ribbon Workplace</w:t>
      </w:r>
    </w:p>
    <w:p w:rsidR="00846467" w:rsidRPr="008E48DA" w:rsidRDefault="00846467" w:rsidP="008846CA">
      <w:pPr>
        <w:autoSpaceDE w:val="0"/>
        <w:autoSpaceDN w:val="0"/>
        <w:adjustRightInd w:val="0"/>
        <w:spacing w:after="0" w:line="360" w:lineRule="auto"/>
        <w:ind w:left="567"/>
        <w:rPr>
          <w:rFonts w:ascii="Arial" w:hAnsi="Arial" w:cs="Arial"/>
          <w:sz w:val="30"/>
          <w:szCs w:val="30"/>
        </w:rPr>
      </w:pPr>
    </w:p>
    <w:p w:rsidR="00846467" w:rsidRPr="008E48DA" w:rsidRDefault="00846467"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25. All Aboard for an inclusive community</w:t>
      </w:r>
    </w:p>
    <w:p w:rsidR="00846467" w:rsidRPr="008E48DA" w:rsidRDefault="00846467" w:rsidP="008846CA">
      <w:pPr>
        <w:autoSpaceDE w:val="0"/>
        <w:autoSpaceDN w:val="0"/>
        <w:adjustRightInd w:val="0"/>
        <w:spacing w:after="0" w:line="360" w:lineRule="auto"/>
        <w:ind w:left="567"/>
        <w:rPr>
          <w:rFonts w:ascii="Arial" w:hAnsi="Arial" w:cs="Arial"/>
          <w:sz w:val="30"/>
          <w:szCs w:val="30"/>
        </w:rPr>
      </w:pPr>
    </w:p>
    <w:p w:rsidR="00846467" w:rsidRPr="008E48DA" w:rsidRDefault="00846467"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26. Mapping out accessible options for Winchelsea</w:t>
      </w:r>
    </w:p>
    <w:p w:rsidR="00846467" w:rsidRPr="008E48DA" w:rsidRDefault="00846467" w:rsidP="008846CA">
      <w:pPr>
        <w:autoSpaceDE w:val="0"/>
        <w:autoSpaceDN w:val="0"/>
        <w:adjustRightInd w:val="0"/>
        <w:spacing w:after="0" w:line="360" w:lineRule="auto"/>
        <w:ind w:left="567"/>
        <w:rPr>
          <w:rFonts w:ascii="Arial" w:hAnsi="Arial" w:cs="Arial"/>
          <w:sz w:val="30"/>
          <w:szCs w:val="30"/>
        </w:rPr>
      </w:pPr>
    </w:p>
    <w:p w:rsidR="00846467" w:rsidRPr="008E48DA" w:rsidRDefault="00846467"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27. Looking to the future: Winchelsea Common</w:t>
      </w:r>
    </w:p>
    <w:p w:rsidR="00846467" w:rsidRPr="008E48DA" w:rsidRDefault="00846467" w:rsidP="008846CA">
      <w:pPr>
        <w:autoSpaceDE w:val="0"/>
        <w:autoSpaceDN w:val="0"/>
        <w:adjustRightInd w:val="0"/>
        <w:spacing w:after="0" w:line="360" w:lineRule="auto"/>
        <w:ind w:left="567"/>
        <w:rPr>
          <w:rFonts w:ascii="Arial" w:hAnsi="Arial" w:cs="Arial"/>
          <w:sz w:val="30"/>
          <w:szCs w:val="30"/>
        </w:rPr>
      </w:pPr>
    </w:p>
    <w:p w:rsidR="00846467" w:rsidRPr="008E48DA" w:rsidRDefault="00846467"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28. Kicking off the season with a new oval</w:t>
      </w:r>
    </w:p>
    <w:p w:rsidR="00846467" w:rsidRPr="008E48DA" w:rsidRDefault="00846467" w:rsidP="008846CA">
      <w:pPr>
        <w:autoSpaceDE w:val="0"/>
        <w:autoSpaceDN w:val="0"/>
        <w:adjustRightInd w:val="0"/>
        <w:spacing w:after="0" w:line="360" w:lineRule="auto"/>
        <w:ind w:left="567"/>
        <w:rPr>
          <w:rFonts w:ascii="Arial" w:hAnsi="Arial" w:cs="Arial"/>
          <w:sz w:val="30"/>
          <w:szCs w:val="30"/>
        </w:rPr>
      </w:pPr>
    </w:p>
    <w:p w:rsidR="00846467" w:rsidRPr="008E48DA" w:rsidRDefault="00846467"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29. Community centre takes shape</w:t>
      </w:r>
    </w:p>
    <w:p w:rsidR="00846467" w:rsidRPr="008E48DA" w:rsidRDefault="00846467" w:rsidP="008846CA">
      <w:pPr>
        <w:autoSpaceDE w:val="0"/>
        <w:autoSpaceDN w:val="0"/>
        <w:adjustRightInd w:val="0"/>
        <w:spacing w:after="0" w:line="360" w:lineRule="auto"/>
        <w:ind w:left="567"/>
        <w:rPr>
          <w:rFonts w:ascii="Arial" w:hAnsi="Arial" w:cs="Arial"/>
          <w:sz w:val="30"/>
          <w:szCs w:val="30"/>
        </w:rPr>
      </w:pPr>
    </w:p>
    <w:p w:rsidR="00846467" w:rsidRPr="008E48DA" w:rsidRDefault="00846467"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30. Kinder applications to open</w:t>
      </w:r>
    </w:p>
    <w:p w:rsidR="00846467" w:rsidRPr="008E48DA" w:rsidRDefault="00846467" w:rsidP="008846CA">
      <w:pPr>
        <w:autoSpaceDE w:val="0"/>
        <w:autoSpaceDN w:val="0"/>
        <w:adjustRightInd w:val="0"/>
        <w:spacing w:after="0" w:line="360" w:lineRule="auto"/>
        <w:ind w:left="567"/>
        <w:rPr>
          <w:rFonts w:ascii="Arial" w:hAnsi="Arial" w:cs="Arial"/>
          <w:sz w:val="30"/>
          <w:szCs w:val="30"/>
        </w:rPr>
      </w:pPr>
    </w:p>
    <w:p w:rsidR="00846467" w:rsidRPr="008E48DA" w:rsidRDefault="00846467"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31. Festivals and events</w:t>
      </w:r>
    </w:p>
    <w:p w:rsidR="00846467" w:rsidRPr="008E48DA" w:rsidRDefault="00846467" w:rsidP="008846CA">
      <w:pPr>
        <w:autoSpaceDE w:val="0"/>
        <w:autoSpaceDN w:val="0"/>
        <w:adjustRightInd w:val="0"/>
        <w:spacing w:after="0" w:line="360" w:lineRule="auto"/>
        <w:ind w:left="567"/>
        <w:rPr>
          <w:rFonts w:ascii="Arial" w:hAnsi="Arial" w:cs="Arial"/>
          <w:sz w:val="30"/>
          <w:szCs w:val="30"/>
        </w:rPr>
      </w:pPr>
    </w:p>
    <w:p w:rsidR="00846467" w:rsidRPr="008E48DA" w:rsidRDefault="00846467"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 xml:space="preserve">32. Markets and fairs </w:t>
      </w:r>
    </w:p>
    <w:p w:rsidR="00846467" w:rsidRPr="008E48DA" w:rsidRDefault="00846467" w:rsidP="008846CA">
      <w:pPr>
        <w:autoSpaceDE w:val="0"/>
        <w:autoSpaceDN w:val="0"/>
        <w:adjustRightInd w:val="0"/>
        <w:spacing w:after="0" w:line="360" w:lineRule="auto"/>
        <w:ind w:left="567"/>
        <w:rPr>
          <w:rFonts w:ascii="Arial" w:hAnsi="Arial" w:cs="Arial"/>
          <w:sz w:val="30"/>
          <w:szCs w:val="30"/>
        </w:rPr>
      </w:pPr>
    </w:p>
    <w:p w:rsidR="001C528D" w:rsidRPr="008E48DA" w:rsidRDefault="001C528D" w:rsidP="008846CA">
      <w:pPr>
        <w:autoSpaceDE w:val="0"/>
        <w:autoSpaceDN w:val="0"/>
        <w:adjustRightInd w:val="0"/>
        <w:spacing w:after="0" w:line="360" w:lineRule="auto"/>
        <w:rPr>
          <w:rFonts w:ascii="Arial" w:hAnsi="Arial" w:cs="Arial"/>
          <w:sz w:val="30"/>
          <w:szCs w:val="30"/>
        </w:rPr>
      </w:pPr>
    </w:p>
    <w:p w:rsidR="00F15154" w:rsidRPr="008E48DA" w:rsidRDefault="00F15154" w:rsidP="008846CA">
      <w:pPr>
        <w:autoSpaceDE w:val="0"/>
        <w:autoSpaceDN w:val="0"/>
        <w:adjustRightInd w:val="0"/>
        <w:spacing w:after="0" w:line="360" w:lineRule="auto"/>
        <w:ind w:left="567"/>
        <w:rPr>
          <w:rFonts w:ascii="Arial" w:hAnsi="Arial" w:cs="Arial"/>
          <w:bCs/>
          <w:sz w:val="28"/>
          <w:szCs w:val="28"/>
        </w:rPr>
      </w:pPr>
    </w:p>
    <w:p w:rsidR="00F378B5" w:rsidRPr="008E48DA" w:rsidRDefault="00F378B5" w:rsidP="008846CA">
      <w:pPr>
        <w:autoSpaceDE w:val="0"/>
        <w:autoSpaceDN w:val="0"/>
        <w:adjustRightInd w:val="0"/>
        <w:spacing w:after="0" w:line="360" w:lineRule="auto"/>
        <w:ind w:left="567"/>
        <w:rPr>
          <w:rFonts w:ascii="Arial" w:hAnsi="Arial" w:cs="Arial"/>
          <w:bCs/>
          <w:sz w:val="28"/>
          <w:szCs w:val="28"/>
        </w:rPr>
      </w:pPr>
    </w:p>
    <w:p w:rsidR="00F378B5" w:rsidRPr="008E48DA" w:rsidRDefault="00F378B5" w:rsidP="008846CA">
      <w:pPr>
        <w:autoSpaceDE w:val="0"/>
        <w:autoSpaceDN w:val="0"/>
        <w:adjustRightInd w:val="0"/>
        <w:spacing w:after="0" w:line="360" w:lineRule="auto"/>
        <w:ind w:left="567"/>
        <w:rPr>
          <w:rFonts w:ascii="Arial" w:hAnsi="Arial" w:cs="Arial"/>
          <w:bCs/>
          <w:sz w:val="28"/>
          <w:szCs w:val="28"/>
        </w:rPr>
      </w:pPr>
    </w:p>
    <w:p w:rsidR="00F378B5" w:rsidRPr="008E48DA" w:rsidRDefault="00F378B5" w:rsidP="008846CA">
      <w:pPr>
        <w:autoSpaceDE w:val="0"/>
        <w:autoSpaceDN w:val="0"/>
        <w:adjustRightInd w:val="0"/>
        <w:spacing w:after="0" w:line="360" w:lineRule="auto"/>
        <w:ind w:left="567"/>
        <w:rPr>
          <w:rFonts w:ascii="Arial" w:hAnsi="Arial" w:cs="Arial"/>
          <w:bCs/>
          <w:sz w:val="28"/>
          <w:szCs w:val="28"/>
        </w:rPr>
      </w:pPr>
    </w:p>
    <w:p w:rsidR="00F378B5" w:rsidRPr="008E48DA" w:rsidRDefault="00F378B5" w:rsidP="008846CA">
      <w:pPr>
        <w:autoSpaceDE w:val="0"/>
        <w:autoSpaceDN w:val="0"/>
        <w:adjustRightInd w:val="0"/>
        <w:spacing w:after="0" w:line="360" w:lineRule="auto"/>
        <w:ind w:left="567"/>
        <w:rPr>
          <w:rFonts w:ascii="Arial" w:hAnsi="Arial" w:cs="Arial"/>
          <w:bCs/>
          <w:sz w:val="28"/>
          <w:szCs w:val="28"/>
        </w:rPr>
      </w:pPr>
    </w:p>
    <w:p w:rsidR="00F378B5" w:rsidRPr="008E48DA" w:rsidRDefault="00F378B5" w:rsidP="008846CA">
      <w:pPr>
        <w:autoSpaceDE w:val="0"/>
        <w:autoSpaceDN w:val="0"/>
        <w:adjustRightInd w:val="0"/>
        <w:spacing w:after="0" w:line="360" w:lineRule="auto"/>
        <w:ind w:left="567"/>
        <w:rPr>
          <w:rFonts w:ascii="Arial" w:hAnsi="Arial" w:cs="Arial"/>
          <w:bCs/>
          <w:sz w:val="28"/>
          <w:szCs w:val="28"/>
        </w:rPr>
      </w:pPr>
    </w:p>
    <w:p w:rsidR="008F57B1" w:rsidRPr="008E48DA" w:rsidRDefault="008F57B1" w:rsidP="008846CA">
      <w:pPr>
        <w:pStyle w:val="Storyheading1"/>
        <w:spacing w:before="100" w:beforeAutospacing="1" w:after="0" w:line="360" w:lineRule="auto"/>
        <w:ind w:left="567"/>
        <w:rPr>
          <w:rFonts w:ascii="Arial" w:hAnsi="Arial" w:cs="Arial"/>
          <w:bCs w:val="0"/>
          <w:caps w:val="0"/>
          <w:color w:val="auto"/>
          <w:spacing w:val="0"/>
          <w:sz w:val="30"/>
          <w:szCs w:val="30"/>
        </w:rPr>
      </w:pPr>
    </w:p>
    <w:p w:rsidR="00E644F0" w:rsidRPr="008E48DA" w:rsidRDefault="00CE66E0" w:rsidP="008846CA">
      <w:pPr>
        <w:pStyle w:val="Storyheading1"/>
        <w:spacing w:before="100" w:beforeAutospacing="1" w:after="0" w:line="360" w:lineRule="auto"/>
        <w:ind w:left="567"/>
        <w:rPr>
          <w:rFonts w:ascii="Arial" w:hAnsi="Arial" w:cs="Arial"/>
          <w:bCs w:val="0"/>
          <w:caps w:val="0"/>
          <w:color w:val="auto"/>
          <w:spacing w:val="0"/>
          <w:sz w:val="30"/>
          <w:szCs w:val="30"/>
        </w:rPr>
      </w:pPr>
      <w:r w:rsidRPr="008E48DA">
        <w:rPr>
          <w:rFonts w:ascii="Arial" w:hAnsi="Arial" w:cs="Arial"/>
          <w:bCs w:val="0"/>
          <w:caps w:val="0"/>
          <w:color w:val="auto"/>
          <w:spacing w:val="0"/>
          <w:sz w:val="30"/>
          <w:szCs w:val="30"/>
        </w:rPr>
        <w:lastRenderedPageBreak/>
        <w:t>A plan for the community</w:t>
      </w:r>
    </w:p>
    <w:p w:rsidR="00CE66E0" w:rsidRPr="008E48DA" w:rsidRDefault="00CE66E0" w:rsidP="008846CA">
      <w:pPr>
        <w:autoSpaceDE w:val="0"/>
        <w:autoSpaceDN w:val="0"/>
        <w:adjustRightInd w:val="0"/>
        <w:spacing w:after="0" w:line="360" w:lineRule="auto"/>
        <w:rPr>
          <w:rFonts w:ascii="Swiss721BT-Bold" w:hAnsi="Swiss721BT-Bold" w:cs="Swiss721BT-Bold"/>
          <w:bCs/>
          <w:sz w:val="30"/>
          <w:szCs w:val="30"/>
        </w:rPr>
      </w:pPr>
    </w:p>
    <w:p w:rsidR="00CE66E0" w:rsidRPr="008E48DA" w:rsidRDefault="00CE66E0" w:rsidP="008846CA">
      <w:pPr>
        <w:autoSpaceDE w:val="0"/>
        <w:autoSpaceDN w:val="0"/>
        <w:adjustRightInd w:val="0"/>
        <w:spacing w:after="0" w:line="360" w:lineRule="auto"/>
        <w:ind w:left="567"/>
        <w:rPr>
          <w:rFonts w:ascii="Swiss721BT-Bold" w:hAnsi="Swiss721BT-Bold" w:cs="Swiss721BT-Bold"/>
          <w:bCs/>
          <w:sz w:val="30"/>
          <w:szCs w:val="30"/>
        </w:rPr>
      </w:pPr>
      <w:r w:rsidRPr="008E48DA">
        <w:rPr>
          <w:rFonts w:ascii="Swiss721BT-Bold" w:hAnsi="Swiss721BT-Bold" w:cs="Swiss721BT-Bold"/>
          <w:bCs/>
          <w:sz w:val="30"/>
          <w:szCs w:val="30"/>
        </w:rPr>
        <w:t>Community wellbeing, environmental leadership, balancing growth, a vibrant economy and a high performing Council – these are the themes you can provide feedback on in the draft Council Plan 2017-2021.</w:t>
      </w:r>
      <w:r w:rsidR="00C74E47" w:rsidRPr="008E48DA">
        <w:rPr>
          <w:rFonts w:ascii="Swiss721BT-Bold" w:hAnsi="Swiss721BT-Bold" w:cs="Swiss721BT-Bold"/>
          <w:bCs/>
          <w:sz w:val="30"/>
          <w:szCs w:val="30"/>
        </w:rPr>
        <w:br/>
      </w:r>
    </w:p>
    <w:p w:rsidR="00CE66E0" w:rsidRPr="008E48DA" w:rsidRDefault="00CE66E0" w:rsidP="008846CA">
      <w:pPr>
        <w:autoSpaceDE w:val="0"/>
        <w:autoSpaceDN w:val="0"/>
        <w:adjustRightInd w:val="0"/>
        <w:spacing w:after="0" w:line="360" w:lineRule="auto"/>
        <w:ind w:left="567"/>
        <w:rPr>
          <w:rFonts w:ascii="Swiss721BT-Light" w:hAnsi="Swiss721BT-Light" w:cs="Swiss721BT-Light"/>
          <w:sz w:val="30"/>
          <w:szCs w:val="30"/>
        </w:rPr>
      </w:pPr>
      <w:r w:rsidRPr="008E48DA">
        <w:rPr>
          <w:rFonts w:ascii="Swiss721BT-Light" w:hAnsi="Swiss721BT-Light" w:cs="Swiss721BT-Light"/>
          <w:sz w:val="30"/>
          <w:szCs w:val="30"/>
        </w:rPr>
        <w:t>Incorporating the Health and Wellbeing Plan, the Council Plan focuses on areas where Council endeavours to make a significant difference and sets the direction for organisational priorities for the next four years and beyond.</w:t>
      </w:r>
      <w:r w:rsidR="00C74E47" w:rsidRPr="008E48DA">
        <w:rPr>
          <w:rFonts w:ascii="Swiss721BT-Light" w:hAnsi="Swiss721BT-Light" w:cs="Swiss721BT-Light"/>
          <w:sz w:val="30"/>
          <w:szCs w:val="30"/>
        </w:rPr>
        <w:br/>
      </w:r>
    </w:p>
    <w:p w:rsidR="00CE66E0" w:rsidRPr="008E48DA" w:rsidRDefault="00CE66E0" w:rsidP="008846CA">
      <w:pPr>
        <w:autoSpaceDE w:val="0"/>
        <w:autoSpaceDN w:val="0"/>
        <w:adjustRightInd w:val="0"/>
        <w:spacing w:after="0" w:line="360" w:lineRule="auto"/>
        <w:ind w:left="567"/>
        <w:rPr>
          <w:rFonts w:ascii="Swiss721BT-Light" w:hAnsi="Swiss721BT-Light" w:cs="Swiss721BT-Light"/>
          <w:sz w:val="30"/>
          <w:szCs w:val="30"/>
        </w:rPr>
      </w:pPr>
      <w:r w:rsidRPr="008E48DA">
        <w:rPr>
          <w:rFonts w:ascii="Swiss721BT-Light" w:hAnsi="Swiss721BT-Light" w:cs="Swiss721BT-Light"/>
          <w:sz w:val="30"/>
          <w:szCs w:val="30"/>
        </w:rPr>
        <w:t>The draft plan was shaped by community feedback earlier this year, with more than 900 people contributing to a survey. Targeted engagement activities for people under 25 and over 65 were also carried out.</w:t>
      </w:r>
      <w:r w:rsidR="00C74E47" w:rsidRPr="008E48DA">
        <w:rPr>
          <w:rFonts w:ascii="Swiss721BT-Light" w:hAnsi="Swiss721BT-Light" w:cs="Swiss721BT-Light"/>
          <w:sz w:val="30"/>
          <w:szCs w:val="30"/>
        </w:rPr>
        <w:br/>
      </w:r>
    </w:p>
    <w:p w:rsidR="00CE66E0" w:rsidRPr="008E48DA" w:rsidRDefault="00CE66E0" w:rsidP="008846CA">
      <w:pPr>
        <w:autoSpaceDE w:val="0"/>
        <w:autoSpaceDN w:val="0"/>
        <w:adjustRightInd w:val="0"/>
        <w:spacing w:after="0" w:line="360" w:lineRule="auto"/>
        <w:ind w:left="567"/>
        <w:rPr>
          <w:rFonts w:ascii="Swiss721BT-Light" w:hAnsi="Swiss721BT-Light" w:cs="Swiss721BT-Light"/>
          <w:sz w:val="30"/>
          <w:szCs w:val="30"/>
        </w:rPr>
      </w:pPr>
      <w:r w:rsidRPr="008E48DA">
        <w:rPr>
          <w:rFonts w:ascii="Swiss721BT-Light" w:hAnsi="Swiss721BT-Light" w:cs="Swiss721BT-Light"/>
          <w:sz w:val="30"/>
          <w:szCs w:val="30"/>
        </w:rPr>
        <w:t>With the plan underpinning how Council can meet the needs and aspirations of the community, people across Surf Coast Shire are encouraged to provide feedback on the draft.</w:t>
      </w:r>
      <w:r w:rsidR="00C74E47" w:rsidRPr="008E48DA">
        <w:rPr>
          <w:rFonts w:ascii="Swiss721BT-Light" w:hAnsi="Swiss721BT-Light" w:cs="Swiss721BT-Light"/>
          <w:sz w:val="30"/>
          <w:szCs w:val="30"/>
        </w:rPr>
        <w:br/>
      </w:r>
    </w:p>
    <w:p w:rsidR="00CE66E0" w:rsidRPr="008E48DA" w:rsidRDefault="00CE66E0" w:rsidP="008846CA">
      <w:pPr>
        <w:autoSpaceDE w:val="0"/>
        <w:autoSpaceDN w:val="0"/>
        <w:adjustRightInd w:val="0"/>
        <w:spacing w:after="0" w:line="360" w:lineRule="auto"/>
        <w:ind w:left="567"/>
        <w:rPr>
          <w:rFonts w:ascii="Arial" w:hAnsi="Arial" w:cs="Arial"/>
          <w:sz w:val="30"/>
          <w:szCs w:val="30"/>
        </w:rPr>
      </w:pPr>
      <w:r w:rsidRPr="008E48DA">
        <w:rPr>
          <w:rFonts w:ascii="Swiss721BT-Light" w:hAnsi="Swiss721BT-Light" w:cs="Swiss721BT-Light"/>
          <w:sz w:val="30"/>
          <w:szCs w:val="30"/>
        </w:rPr>
        <w:t xml:space="preserve">The Plan is available for comment until Thursday 11 May 2017 at </w:t>
      </w:r>
      <w:hyperlink r:id="rId6" w:history="1">
        <w:r w:rsidRPr="008E48DA">
          <w:rPr>
            <w:rStyle w:val="Hyperlink"/>
            <w:rFonts w:ascii="Swiss721BT-Bold" w:hAnsi="Swiss721BT-Bold" w:cs="Swiss721BT-Bold"/>
            <w:b/>
            <w:bCs/>
            <w:color w:val="auto"/>
            <w:sz w:val="30"/>
            <w:szCs w:val="30"/>
          </w:rPr>
          <w:t>www.surfcoastconversations.com.au</w:t>
        </w:r>
      </w:hyperlink>
      <w:r w:rsidRPr="008E48DA">
        <w:rPr>
          <w:rFonts w:ascii="Swiss721BT-Light" w:hAnsi="Swiss721BT-Light" w:cs="Swiss721BT-Light"/>
          <w:sz w:val="30"/>
          <w:szCs w:val="30"/>
        </w:rPr>
        <w:t>.</w:t>
      </w:r>
    </w:p>
    <w:p w:rsidR="00E644F0" w:rsidRDefault="00E644F0" w:rsidP="008846CA">
      <w:pPr>
        <w:suppressAutoHyphens/>
        <w:autoSpaceDE w:val="0"/>
        <w:autoSpaceDN w:val="0"/>
        <w:adjustRightInd w:val="0"/>
        <w:spacing w:before="100" w:beforeAutospacing="1" w:after="0" w:line="360" w:lineRule="auto"/>
        <w:ind w:left="567"/>
        <w:textAlignment w:val="center"/>
        <w:rPr>
          <w:rFonts w:ascii="Arial" w:hAnsi="Arial" w:cs="Arial"/>
          <w:sz w:val="30"/>
          <w:szCs w:val="30"/>
          <w:lang w:val="en-GB"/>
        </w:rPr>
      </w:pPr>
    </w:p>
    <w:p w:rsidR="00F173DB" w:rsidRPr="008E48DA" w:rsidRDefault="00F173DB" w:rsidP="008846CA">
      <w:pPr>
        <w:suppressAutoHyphens/>
        <w:autoSpaceDE w:val="0"/>
        <w:autoSpaceDN w:val="0"/>
        <w:adjustRightInd w:val="0"/>
        <w:spacing w:before="100" w:beforeAutospacing="1" w:after="0" w:line="360" w:lineRule="auto"/>
        <w:ind w:left="567"/>
        <w:textAlignment w:val="center"/>
        <w:rPr>
          <w:rFonts w:ascii="Arial" w:hAnsi="Arial" w:cs="Arial"/>
          <w:sz w:val="30"/>
          <w:szCs w:val="30"/>
          <w:lang w:val="en-GB"/>
        </w:rPr>
      </w:pPr>
    </w:p>
    <w:p w:rsidR="00752C89" w:rsidRPr="008E48DA" w:rsidRDefault="00752C89" w:rsidP="008846CA">
      <w:pPr>
        <w:autoSpaceDE w:val="0"/>
        <w:autoSpaceDN w:val="0"/>
        <w:spacing w:line="360" w:lineRule="auto"/>
        <w:ind w:left="567"/>
        <w:rPr>
          <w:rFonts w:ascii="Arial" w:hAnsi="Arial" w:cs="Arial"/>
          <w:b/>
          <w:bCs/>
          <w:sz w:val="30"/>
          <w:szCs w:val="30"/>
          <w:lang w:eastAsia="en-AU"/>
        </w:rPr>
      </w:pPr>
      <w:r w:rsidRPr="008E48DA">
        <w:rPr>
          <w:rFonts w:ascii="Arial" w:hAnsi="Arial" w:cs="Arial"/>
          <w:b/>
          <w:bCs/>
          <w:sz w:val="30"/>
          <w:szCs w:val="30"/>
          <w:lang w:eastAsia="en-AU"/>
        </w:rPr>
        <w:t>ANZAC Day services in the Surf Coast Shire</w:t>
      </w:r>
    </w:p>
    <w:p w:rsidR="00752C89" w:rsidRPr="008E48DA" w:rsidRDefault="00752C89" w:rsidP="008846CA">
      <w:pPr>
        <w:autoSpaceDE w:val="0"/>
        <w:autoSpaceDN w:val="0"/>
        <w:spacing w:line="360" w:lineRule="auto"/>
        <w:ind w:left="567"/>
        <w:rPr>
          <w:rFonts w:ascii="Arial" w:hAnsi="Arial" w:cs="Arial"/>
          <w:sz w:val="30"/>
          <w:szCs w:val="30"/>
          <w:lang w:eastAsia="en-AU"/>
        </w:rPr>
      </w:pPr>
      <w:r w:rsidRPr="008E48DA">
        <w:rPr>
          <w:rFonts w:ascii="Arial" w:hAnsi="Arial" w:cs="Arial"/>
          <w:b/>
          <w:bCs/>
          <w:sz w:val="30"/>
          <w:szCs w:val="30"/>
          <w:lang w:eastAsia="en-AU"/>
        </w:rPr>
        <w:t>Anglesea</w:t>
      </w:r>
      <w:r w:rsidRPr="008E48DA">
        <w:rPr>
          <w:rFonts w:ascii="Arial" w:hAnsi="Arial" w:cs="Arial"/>
          <w:b/>
          <w:bCs/>
          <w:sz w:val="30"/>
          <w:szCs w:val="30"/>
          <w:lang w:eastAsia="en-AU"/>
        </w:rPr>
        <w:br/>
      </w:r>
      <w:r w:rsidRPr="008E48DA">
        <w:rPr>
          <w:rFonts w:ascii="Arial" w:hAnsi="Arial" w:cs="Arial"/>
          <w:sz w:val="30"/>
          <w:szCs w:val="30"/>
          <w:lang w:eastAsia="en-AU"/>
        </w:rPr>
        <w:t xml:space="preserve">March sets off at 9.30am from corner Great Ocean Road and Noble streets. </w:t>
      </w:r>
      <w:proofErr w:type="gramStart"/>
      <w:r w:rsidRPr="008E48DA">
        <w:rPr>
          <w:rFonts w:ascii="Arial" w:hAnsi="Arial" w:cs="Arial"/>
          <w:sz w:val="30"/>
          <w:szCs w:val="30"/>
          <w:lang w:eastAsia="en-AU"/>
        </w:rPr>
        <w:t>Concludes at the RSL, 30 Murray Street.</w:t>
      </w:r>
      <w:proofErr w:type="gramEnd"/>
      <w:r w:rsidRPr="008E48DA">
        <w:rPr>
          <w:rFonts w:ascii="Arial" w:hAnsi="Arial" w:cs="Arial"/>
          <w:sz w:val="30"/>
          <w:szCs w:val="30"/>
          <w:lang w:eastAsia="en-AU"/>
        </w:rPr>
        <w:t xml:space="preserve"> </w:t>
      </w:r>
      <w:proofErr w:type="gramStart"/>
      <w:r w:rsidRPr="008E48DA">
        <w:rPr>
          <w:rFonts w:ascii="Arial" w:hAnsi="Arial" w:cs="Arial"/>
          <w:sz w:val="30"/>
          <w:szCs w:val="30"/>
          <w:lang w:eastAsia="en-AU"/>
        </w:rPr>
        <w:t>Immediately followed by ANZAC Day service.</w:t>
      </w:r>
      <w:proofErr w:type="gramEnd"/>
    </w:p>
    <w:p w:rsidR="00752C89" w:rsidRPr="008E48DA" w:rsidRDefault="00752C89" w:rsidP="008846CA">
      <w:pPr>
        <w:autoSpaceDE w:val="0"/>
        <w:autoSpaceDN w:val="0"/>
        <w:spacing w:line="360" w:lineRule="auto"/>
        <w:ind w:left="567"/>
        <w:rPr>
          <w:rFonts w:ascii="Arial" w:hAnsi="Arial" w:cs="Arial"/>
          <w:sz w:val="30"/>
          <w:szCs w:val="30"/>
          <w:lang w:eastAsia="en-AU"/>
        </w:rPr>
      </w:pPr>
      <w:r w:rsidRPr="008E48DA">
        <w:rPr>
          <w:rFonts w:ascii="Arial" w:hAnsi="Arial" w:cs="Arial"/>
          <w:b/>
          <w:bCs/>
          <w:sz w:val="30"/>
          <w:szCs w:val="30"/>
          <w:lang w:eastAsia="en-AU"/>
        </w:rPr>
        <w:t>Lorne</w:t>
      </w:r>
      <w:r w:rsidRPr="008E48DA">
        <w:rPr>
          <w:rFonts w:ascii="Arial" w:hAnsi="Arial" w:cs="Arial"/>
          <w:b/>
          <w:bCs/>
          <w:sz w:val="30"/>
          <w:szCs w:val="30"/>
          <w:lang w:eastAsia="en-AU"/>
        </w:rPr>
        <w:br/>
      </w:r>
      <w:r w:rsidRPr="008E48DA">
        <w:rPr>
          <w:rFonts w:ascii="Arial" w:hAnsi="Arial" w:cs="Arial"/>
          <w:sz w:val="30"/>
          <w:szCs w:val="30"/>
          <w:lang w:eastAsia="en-AU"/>
        </w:rPr>
        <w:t xml:space="preserve">Dawn Service at ANZAC Memorial Park, Mountjoy Parade at 6.30am. </w:t>
      </w:r>
      <w:proofErr w:type="gramStart"/>
      <w:r w:rsidRPr="008E48DA">
        <w:rPr>
          <w:rFonts w:ascii="Arial" w:hAnsi="Arial" w:cs="Arial"/>
          <w:sz w:val="30"/>
          <w:szCs w:val="30"/>
          <w:lang w:eastAsia="en-AU"/>
        </w:rPr>
        <w:t>ANZAC Day service at Lorne Senior Citizens Hall at 11am, followed by the march to ANZAC Memorial Park.</w:t>
      </w:r>
      <w:proofErr w:type="gramEnd"/>
      <w:r w:rsidRPr="008E48DA">
        <w:rPr>
          <w:rFonts w:ascii="Arial" w:hAnsi="Arial" w:cs="Arial"/>
          <w:sz w:val="30"/>
          <w:szCs w:val="30"/>
          <w:lang w:eastAsia="en-AU"/>
        </w:rPr>
        <w:t xml:space="preserve"> At 12noon, all welcome to refreshments at the Lorne Hotel followed by a traditional game of two-up.</w:t>
      </w:r>
    </w:p>
    <w:p w:rsidR="00752C89" w:rsidRPr="008E48DA" w:rsidRDefault="00752C89" w:rsidP="008846CA">
      <w:pPr>
        <w:autoSpaceDE w:val="0"/>
        <w:autoSpaceDN w:val="0"/>
        <w:spacing w:line="360" w:lineRule="auto"/>
        <w:ind w:left="567"/>
        <w:rPr>
          <w:rFonts w:ascii="Arial" w:hAnsi="Arial" w:cs="Arial"/>
          <w:sz w:val="30"/>
          <w:szCs w:val="30"/>
          <w:lang w:eastAsia="en-AU"/>
        </w:rPr>
      </w:pPr>
      <w:r w:rsidRPr="008E48DA">
        <w:rPr>
          <w:rFonts w:ascii="Arial" w:hAnsi="Arial" w:cs="Arial"/>
          <w:b/>
          <w:bCs/>
          <w:sz w:val="30"/>
          <w:szCs w:val="30"/>
          <w:lang w:eastAsia="en-AU"/>
        </w:rPr>
        <w:t>Modewarre</w:t>
      </w:r>
      <w:r w:rsidRPr="008E48DA">
        <w:rPr>
          <w:rFonts w:ascii="Arial" w:hAnsi="Arial" w:cs="Arial"/>
          <w:b/>
          <w:bCs/>
          <w:sz w:val="30"/>
          <w:szCs w:val="30"/>
          <w:lang w:eastAsia="en-AU"/>
        </w:rPr>
        <w:br/>
      </w:r>
      <w:r w:rsidRPr="008E48DA">
        <w:rPr>
          <w:rFonts w:ascii="Arial" w:hAnsi="Arial" w:cs="Arial"/>
          <w:sz w:val="30"/>
          <w:szCs w:val="30"/>
          <w:lang w:eastAsia="en-AU"/>
        </w:rPr>
        <w:t>Re-dedication service and unveiling of memorial plaque at Modewarre Memorial Hall, Cape Otway Road at 1pm. Followed by light afternoon tea and sausage sizzle.</w:t>
      </w:r>
    </w:p>
    <w:p w:rsidR="00752C89" w:rsidRDefault="00752C89" w:rsidP="008846CA">
      <w:pPr>
        <w:autoSpaceDE w:val="0"/>
        <w:autoSpaceDN w:val="0"/>
        <w:spacing w:line="360" w:lineRule="auto"/>
        <w:ind w:left="567"/>
        <w:rPr>
          <w:rFonts w:ascii="Arial" w:hAnsi="Arial" w:cs="Arial"/>
          <w:sz w:val="30"/>
          <w:szCs w:val="30"/>
          <w:lang w:eastAsia="en-AU"/>
        </w:rPr>
      </w:pPr>
      <w:proofErr w:type="gramStart"/>
      <w:r w:rsidRPr="008E48DA">
        <w:rPr>
          <w:rFonts w:ascii="Arial" w:hAnsi="Arial" w:cs="Arial"/>
          <w:b/>
          <w:bCs/>
          <w:sz w:val="30"/>
          <w:szCs w:val="30"/>
          <w:lang w:eastAsia="en-AU"/>
        </w:rPr>
        <w:t>Torquay</w:t>
      </w:r>
      <w:r w:rsidRPr="008E48DA">
        <w:rPr>
          <w:rFonts w:ascii="Arial" w:hAnsi="Arial" w:cs="Arial"/>
          <w:b/>
          <w:bCs/>
          <w:sz w:val="30"/>
          <w:szCs w:val="30"/>
          <w:lang w:eastAsia="en-AU"/>
        </w:rPr>
        <w:br/>
      </w:r>
      <w:r w:rsidRPr="008E48DA">
        <w:rPr>
          <w:rFonts w:ascii="Arial" w:hAnsi="Arial" w:cs="Arial"/>
          <w:sz w:val="30"/>
          <w:szCs w:val="30"/>
          <w:lang w:eastAsia="en-AU"/>
        </w:rPr>
        <w:t>Dawn service at Point Danger at 5.45am.</w:t>
      </w:r>
      <w:proofErr w:type="gramEnd"/>
      <w:r w:rsidRPr="008E48DA">
        <w:rPr>
          <w:rFonts w:ascii="Arial" w:hAnsi="Arial" w:cs="Arial"/>
          <w:sz w:val="30"/>
          <w:szCs w:val="30"/>
          <w:lang w:eastAsia="en-AU"/>
        </w:rPr>
        <w:t xml:space="preserve"> </w:t>
      </w:r>
      <w:proofErr w:type="gramStart"/>
      <w:r w:rsidRPr="008E48DA">
        <w:rPr>
          <w:rFonts w:ascii="Arial" w:hAnsi="Arial" w:cs="Arial"/>
          <w:sz w:val="30"/>
          <w:szCs w:val="30"/>
          <w:lang w:eastAsia="en-AU"/>
        </w:rPr>
        <w:t>Followed by Gunfire Breakfast from 7am.</w:t>
      </w:r>
      <w:proofErr w:type="gramEnd"/>
      <w:r w:rsidRPr="008E48DA">
        <w:rPr>
          <w:rFonts w:ascii="Arial" w:hAnsi="Arial" w:cs="Arial"/>
          <w:sz w:val="30"/>
          <w:szCs w:val="30"/>
          <w:lang w:eastAsia="en-AU"/>
        </w:rPr>
        <w:t xml:space="preserve"> A free park and ride service is available. Park at Spring Creek Reserve from 5am to 6am and catch the bus directly to the service at Point Danger, returning to Spring Creek Reserve from 7am.</w:t>
      </w:r>
    </w:p>
    <w:p w:rsidR="00F173DB" w:rsidRPr="008E48DA" w:rsidRDefault="00F173DB" w:rsidP="008846CA">
      <w:pPr>
        <w:autoSpaceDE w:val="0"/>
        <w:autoSpaceDN w:val="0"/>
        <w:spacing w:line="360" w:lineRule="auto"/>
        <w:ind w:left="567"/>
        <w:rPr>
          <w:rFonts w:ascii="Arial" w:hAnsi="Arial" w:cs="Arial"/>
          <w:sz w:val="30"/>
          <w:szCs w:val="30"/>
          <w:lang w:eastAsia="en-AU"/>
        </w:rPr>
      </w:pPr>
    </w:p>
    <w:p w:rsidR="00752C89" w:rsidRPr="008E48DA" w:rsidRDefault="00752C89" w:rsidP="008846CA">
      <w:pPr>
        <w:autoSpaceDE w:val="0"/>
        <w:autoSpaceDN w:val="0"/>
        <w:spacing w:line="360" w:lineRule="auto"/>
        <w:ind w:left="567"/>
        <w:rPr>
          <w:rFonts w:ascii="Arial" w:hAnsi="Arial" w:cs="Arial"/>
          <w:sz w:val="30"/>
          <w:szCs w:val="30"/>
        </w:rPr>
      </w:pPr>
      <w:r w:rsidRPr="008E48DA">
        <w:rPr>
          <w:rFonts w:ascii="Arial" w:hAnsi="Arial" w:cs="Arial"/>
          <w:b/>
          <w:bCs/>
          <w:sz w:val="30"/>
          <w:szCs w:val="30"/>
          <w:lang w:eastAsia="en-AU"/>
        </w:rPr>
        <w:lastRenderedPageBreak/>
        <w:t>Winchelsea</w:t>
      </w:r>
      <w:r w:rsidRPr="008E48DA">
        <w:rPr>
          <w:rFonts w:ascii="Arial" w:hAnsi="Arial" w:cs="Arial"/>
          <w:b/>
          <w:bCs/>
          <w:sz w:val="30"/>
          <w:szCs w:val="30"/>
          <w:lang w:eastAsia="en-AU"/>
        </w:rPr>
        <w:br/>
      </w:r>
      <w:r w:rsidRPr="008E48DA">
        <w:rPr>
          <w:rFonts w:ascii="Arial" w:hAnsi="Arial" w:cs="Arial"/>
          <w:sz w:val="30"/>
          <w:szCs w:val="30"/>
          <w:lang w:eastAsia="en-AU"/>
        </w:rPr>
        <w:t>Trooping the Colour ceremony at Eastern Reserve, Hopkins Street at 10.30am followed by a service, light refreshments and a game of two-up.</w:t>
      </w:r>
      <w:r w:rsidR="00C52DED" w:rsidRPr="008E48DA">
        <w:rPr>
          <w:rFonts w:ascii="Arial" w:hAnsi="Arial" w:cs="Arial"/>
          <w:sz w:val="30"/>
          <w:szCs w:val="30"/>
          <w:lang w:eastAsia="en-AU"/>
        </w:rPr>
        <w:br/>
      </w:r>
    </w:p>
    <w:p w:rsidR="00C212C2" w:rsidRPr="008E48DA" w:rsidRDefault="00C212C2" w:rsidP="008846CA">
      <w:pPr>
        <w:spacing w:line="360" w:lineRule="auto"/>
        <w:ind w:left="567"/>
        <w:rPr>
          <w:rFonts w:ascii="Arial" w:hAnsi="Arial" w:cs="Arial"/>
          <w:sz w:val="30"/>
          <w:szCs w:val="30"/>
        </w:rPr>
      </w:pPr>
      <w:r w:rsidRPr="008E48DA">
        <w:rPr>
          <w:rFonts w:ascii="Arial" w:hAnsi="Arial" w:cs="Arial"/>
          <w:b/>
          <w:bCs/>
          <w:sz w:val="30"/>
          <w:szCs w:val="30"/>
        </w:rPr>
        <w:t xml:space="preserve">Community takes a lead role </w:t>
      </w:r>
    </w:p>
    <w:p w:rsidR="00C212C2" w:rsidRPr="008E48DA" w:rsidRDefault="00C212C2" w:rsidP="008846CA">
      <w:pPr>
        <w:pStyle w:val="Default"/>
        <w:spacing w:line="360" w:lineRule="auto"/>
        <w:ind w:left="567"/>
        <w:rPr>
          <w:color w:val="auto"/>
          <w:sz w:val="30"/>
          <w:szCs w:val="30"/>
          <w:shd w:val="clear" w:color="auto" w:fill="FFFFFF"/>
        </w:rPr>
      </w:pPr>
      <w:r w:rsidRPr="008E48DA">
        <w:rPr>
          <w:color w:val="auto"/>
          <w:sz w:val="30"/>
          <w:szCs w:val="30"/>
          <w:shd w:val="clear" w:color="auto" w:fill="FFFFFF"/>
        </w:rPr>
        <w:t>Community groups are taking a lead role in the Towards Environmental Leadership program. The joint Council-community initiative will support Surf Coast Shire to become an international environmental leader.</w:t>
      </w:r>
      <w:r w:rsidRPr="008E48DA">
        <w:rPr>
          <w:color w:val="auto"/>
          <w:sz w:val="30"/>
          <w:szCs w:val="30"/>
          <w:shd w:val="clear" w:color="auto" w:fill="FFFFFF"/>
        </w:rPr>
        <w:br/>
      </w:r>
      <w:r w:rsidRPr="008E48DA">
        <w:rPr>
          <w:color w:val="auto"/>
          <w:sz w:val="30"/>
          <w:szCs w:val="30"/>
          <w:shd w:val="clear" w:color="auto" w:fill="FFFFFF"/>
        </w:rPr>
        <w:br/>
        <w:t>With the program reliant on the community to play their part, local groups have launched initiatives that will contribute to a more sustainable future. Some of the groups demonstrating environmental leadership:</w:t>
      </w:r>
      <w:r w:rsidRPr="008E48DA">
        <w:rPr>
          <w:color w:val="auto"/>
          <w:sz w:val="30"/>
          <w:szCs w:val="30"/>
          <w:shd w:val="clear" w:color="auto" w:fill="FFFFFF"/>
        </w:rPr>
        <w:br/>
      </w:r>
    </w:p>
    <w:p w:rsidR="00C212C2" w:rsidRPr="008E48DA" w:rsidRDefault="00C212C2" w:rsidP="008846CA">
      <w:pPr>
        <w:pStyle w:val="Default"/>
        <w:spacing w:line="360" w:lineRule="auto"/>
        <w:ind w:left="567"/>
        <w:rPr>
          <w:b/>
          <w:bCs/>
          <w:color w:val="auto"/>
          <w:sz w:val="30"/>
          <w:szCs w:val="30"/>
          <w:shd w:val="clear" w:color="auto" w:fill="FFFFFF"/>
        </w:rPr>
      </w:pPr>
      <w:r w:rsidRPr="008E48DA">
        <w:rPr>
          <w:b/>
          <w:bCs/>
          <w:color w:val="auto"/>
          <w:sz w:val="30"/>
          <w:szCs w:val="30"/>
          <w:shd w:val="clear" w:color="auto" w:fill="FFFFFF"/>
        </w:rPr>
        <w:t>Anglesea Community Energy</w:t>
      </w:r>
    </w:p>
    <w:p w:rsidR="00C212C2" w:rsidRPr="008E48DA" w:rsidRDefault="00C212C2" w:rsidP="008846CA">
      <w:pPr>
        <w:pStyle w:val="Default"/>
        <w:spacing w:line="360" w:lineRule="auto"/>
        <w:ind w:left="567"/>
        <w:rPr>
          <w:color w:val="auto"/>
          <w:sz w:val="30"/>
          <w:szCs w:val="30"/>
        </w:rPr>
      </w:pPr>
      <w:r w:rsidRPr="008E48DA">
        <w:rPr>
          <w:color w:val="auto"/>
          <w:sz w:val="30"/>
          <w:szCs w:val="30"/>
        </w:rPr>
        <w:t>Environmentally-conscious locals striving towards a major environmental goal – 100 per cent renewable energy in Anglesea.</w:t>
      </w:r>
      <w:r w:rsidRPr="008E48DA">
        <w:rPr>
          <w:color w:val="auto"/>
          <w:sz w:val="30"/>
          <w:szCs w:val="30"/>
        </w:rPr>
        <w:br/>
      </w:r>
    </w:p>
    <w:p w:rsidR="00F173DB" w:rsidRDefault="00C212C2" w:rsidP="008846CA">
      <w:pPr>
        <w:pStyle w:val="ListParagraph"/>
        <w:spacing w:line="360" w:lineRule="auto"/>
        <w:ind w:left="567"/>
        <w:rPr>
          <w:rFonts w:ascii="Arial" w:hAnsi="Arial" w:cs="Arial"/>
          <w:sz w:val="30"/>
          <w:szCs w:val="30"/>
        </w:rPr>
      </w:pPr>
      <w:r w:rsidRPr="008E48DA">
        <w:rPr>
          <w:rFonts w:ascii="Arial" w:hAnsi="Arial" w:cs="Arial"/>
          <w:b/>
          <w:bCs/>
          <w:sz w:val="30"/>
          <w:szCs w:val="30"/>
          <w:shd w:val="clear" w:color="auto" w:fill="FFFFFF"/>
        </w:rPr>
        <w:t>Anglesea Community Garden</w:t>
      </w:r>
      <w:r w:rsidRPr="008E48DA">
        <w:rPr>
          <w:rFonts w:ascii="Arial" w:hAnsi="Arial" w:cs="Arial"/>
          <w:b/>
          <w:bCs/>
          <w:sz w:val="30"/>
          <w:szCs w:val="30"/>
          <w:shd w:val="clear" w:color="auto" w:fill="FFFFFF"/>
        </w:rPr>
        <w:br/>
      </w:r>
      <w:proofErr w:type="gramStart"/>
      <w:r w:rsidRPr="008E48DA">
        <w:rPr>
          <w:rFonts w:ascii="Arial" w:hAnsi="Arial" w:cs="Arial"/>
          <w:sz w:val="30"/>
          <w:szCs w:val="30"/>
        </w:rPr>
        <w:t>Propagating</w:t>
      </w:r>
      <w:proofErr w:type="gramEnd"/>
      <w:r w:rsidRPr="008E48DA">
        <w:rPr>
          <w:rFonts w:ascii="Arial" w:hAnsi="Arial" w:cs="Arial"/>
          <w:sz w:val="30"/>
          <w:szCs w:val="30"/>
        </w:rPr>
        <w:t xml:space="preserve"> herbs to start a herb garden at Anglesea Aged Care for residents to enjoy.</w:t>
      </w:r>
    </w:p>
    <w:p w:rsidR="00C212C2" w:rsidRPr="008E48DA" w:rsidRDefault="00C212C2" w:rsidP="008846CA">
      <w:pPr>
        <w:pStyle w:val="ListParagraph"/>
        <w:spacing w:line="360" w:lineRule="auto"/>
        <w:ind w:left="567"/>
        <w:rPr>
          <w:rFonts w:ascii="Arial" w:hAnsi="Arial" w:cs="Arial"/>
          <w:sz w:val="30"/>
          <w:szCs w:val="30"/>
        </w:rPr>
      </w:pPr>
      <w:r w:rsidRPr="008E48DA">
        <w:rPr>
          <w:rFonts w:ascii="Arial" w:hAnsi="Arial" w:cs="Arial"/>
          <w:sz w:val="30"/>
          <w:szCs w:val="30"/>
        </w:rPr>
        <w:br/>
      </w:r>
    </w:p>
    <w:p w:rsidR="00C212C2" w:rsidRPr="008E48DA" w:rsidRDefault="00C212C2" w:rsidP="008846CA">
      <w:pPr>
        <w:pStyle w:val="Default"/>
        <w:spacing w:line="360" w:lineRule="auto"/>
        <w:ind w:left="567"/>
        <w:rPr>
          <w:b/>
          <w:bCs/>
          <w:color w:val="auto"/>
          <w:sz w:val="30"/>
          <w:szCs w:val="30"/>
          <w:shd w:val="clear" w:color="auto" w:fill="FFFFFF"/>
        </w:rPr>
      </w:pPr>
      <w:r w:rsidRPr="008E48DA">
        <w:rPr>
          <w:b/>
          <w:bCs/>
          <w:color w:val="auto"/>
          <w:sz w:val="30"/>
          <w:szCs w:val="30"/>
          <w:shd w:val="clear" w:color="auto" w:fill="FFFFFF"/>
        </w:rPr>
        <w:lastRenderedPageBreak/>
        <w:t>Anglesea Resale Shed</w:t>
      </w:r>
    </w:p>
    <w:p w:rsidR="00C212C2" w:rsidRPr="008E48DA" w:rsidRDefault="00C212C2" w:rsidP="008846CA">
      <w:pPr>
        <w:pStyle w:val="Default"/>
        <w:spacing w:line="360" w:lineRule="auto"/>
        <w:ind w:left="567"/>
        <w:rPr>
          <w:color w:val="auto"/>
          <w:sz w:val="30"/>
          <w:szCs w:val="30"/>
          <w:shd w:val="clear" w:color="auto" w:fill="FFFFFF"/>
        </w:rPr>
      </w:pPr>
      <w:r w:rsidRPr="008E48DA">
        <w:rPr>
          <w:color w:val="auto"/>
          <w:sz w:val="30"/>
          <w:szCs w:val="30"/>
          <w:shd w:val="clear" w:color="auto" w:fill="FFFFFF"/>
        </w:rPr>
        <w:t xml:space="preserve">Selling </w:t>
      </w:r>
      <w:r w:rsidRPr="008E48DA">
        <w:rPr>
          <w:color w:val="auto"/>
          <w:sz w:val="30"/>
          <w:szCs w:val="30"/>
        </w:rPr>
        <w:t xml:space="preserve">reusable materials </w:t>
      </w:r>
      <w:r w:rsidR="000A1D23" w:rsidRPr="008E48DA">
        <w:rPr>
          <w:color w:val="auto"/>
          <w:sz w:val="30"/>
          <w:szCs w:val="30"/>
        </w:rPr>
        <w:t>that are diverted from landfill</w:t>
      </w:r>
      <w:r w:rsidR="000A1D23" w:rsidRPr="008E48DA">
        <w:rPr>
          <w:color w:val="auto"/>
          <w:sz w:val="30"/>
          <w:szCs w:val="30"/>
        </w:rPr>
        <w:br/>
      </w:r>
    </w:p>
    <w:p w:rsidR="00C212C2" w:rsidRPr="008E48DA" w:rsidRDefault="00C212C2" w:rsidP="008846CA">
      <w:pPr>
        <w:pStyle w:val="Default"/>
        <w:spacing w:line="360" w:lineRule="auto"/>
        <w:ind w:left="567"/>
        <w:rPr>
          <w:color w:val="auto"/>
          <w:sz w:val="30"/>
          <w:szCs w:val="30"/>
          <w:shd w:val="clear" w:color="auto" w:fill="FFFFFF"/>
        </w:rPr>
      </w:pPr>
      <w:r w:rsidRPr="008E48DA">
        <w:rPr>
          <w:b/>
          <w:bCs/>
          <w:color w:val="auto"/>
          <w:sz w:val="30"/>
          <w:szCs w:val="30"/>
          <w:shd w:val="clear" w:color="auto" w:fill="FFFFFF"/>
        </w:rPr>
        <w:t>Boomerang Bags and Torquay Kindergarten</w:t>
      </w:r>
      <w:r w:rsidRPr="008E48DA">
        <w:rPr>
          <w:b/>
          <w:bCs/>
          <w:color w:val="auto"/>
          <w:sz w:val="30"/>
          <w:szCs w:val="30"/>
          <w:shd w:val="clear" w:color="auto" w:fill="FFFFFF"/>
        </w:rPr>
        <w:br/>
      </w:r>
      <w:proofErr w:type="gramStart"/>
      <w:r w:rsidRPr="008E48DA">
        <w:rPr>
          <w:color w:val="auto"/>
          <w:sz w:val="30"/>
          <w:szCs w:val="30"/>
          <w:shd w:val="clear" w:color="auto" w:fill="FFFFFF"/>
        </w:rPr>
        <w:t>Aligning</w:t>
      </w:r>
      <w:proofErr w:type="gramEnd"/>
      <w:r w:rsidRPr="008E48DA">
        <w:rPr>
          <w:color w:val="auto"/>
          <w:sz w:val="30"/>
          <w:szCs w:val="30"/>
          <w:shd w:val="clear" w:color="auto" w:fill="FFFFFF"/>
        </w:rPr>
        <w:t xml:space="preserve"> with the Plastic Wise Policy,</w:t>
      </w:r>
      <w:r w:rsidRPr="008E48DA">
        <w:rPr>
          <w:b/>
          <w:bCs/>
          <w:color w:val="auto"/>
          <w:sz w:val="30"/>
          <w:szCs w:val="30"/>
          <w:shd w:val="clear" w:color="auto" w:fill="FFFFFF"/>
        </w:rPr>
        <w:t xml:space="preserve"> </w:t>
      </w:r>
      <w:r w:rsidRPr="008E48DA">
        <w:rPr>
          <w:color w:val="auto"/>
          <w:sz w:val="30"/>
          <w:szCs w:val="30"/>
          <w:shd w:val="clear" w:color="auto" w:fill="FFFFFF"/>
        </w:rPr>
        <w:t>a collaboration that provides children with reusable material bags.</w:t>
      </w:r>
      <w:r w:rsidRPr="008E48DA">
        <w:rPr>
          <w:color w:val="auto"/>
          <w:sz w:val="30"/>
          <w:szCs w:val="30"/>
          <w:shd w:val="clear" w:color="auto" w:fill="FFFFFF"/>
        </w:rPr>
        <w:br/>
      </w:r>
    </w:p>
    <w:p w:rsidR="00C212C2" w:rsidRPr="008E48DA" w:rsidRDefault="00C212C2" w:rsidP="008846CA">
      <w:pPr>
        <w:pStyle w:val="Default"/>
        <w:spacing w:line="360" w:lineRule="auto"/>
        <w:ind w:left="567"/>
        <w:rPr>
          <w:b/>
          <w:bCs/>
          <w:color w:val="auto"/>
          <w:sz w:val="30"/>
          <w:szCs w:val="30"/>
          <w:shd w:val="clear" w:color="auto" w:fill="FFFFFF"/>
        </w:rPr>
      </w:pPr>
      <w:r w:rsidRPr="008E48DA">
        <w:rPr>
          <w:b/>
          <w:bCs/>
          <w:color w:val="auto"/>
          <w:sz w:val="30"/>
          <w:szCs w:val="30"/>
          <w:shd w:val="clear" w:color="auto" w:fill="FFFFFF"/>
        </w:rPr>
        <w:t>Community Garden 3221</w:t>
      </w:r>
    </w:p>
    <w:p w:rsidR="00C212C2" w:rsidRPr="008E48DA" w:rsidRDefault="00C212C2" w:rsidP="008846CA">
      <w:pPr>
        <w:pStyle w:val="Default"/>
        <w:spacing w:line="360" w:lineRule="auto"/>
        <w:ind w:left="567"/>
        <w:rPr>
          <w:color w:val="auto"/>
          <w:sz w:val="30"/>
          <w:szCs w:val="30"/>
        </w:rPr>
      </w:pPr>
      <w:proofErr w:type="gramStart"/>
      <w:r w:rsidRPr="008E48DA">
        <w:rPr>
          <w:color w:val="auto"/>
          <w:sz w:val="30"/>
          <w:szCs w:val="30"/>
        </w:rPr>
        <w:t>Teaming up with local businesses to maximise the garden’s compost facility by collecting vegetable waste.</w:t>
      </w:r>
      <w:proofErr w:type="gramEnd"/>
      <w:r w:rsidRPr="008E48DA">
        <w:rPr>
          <w:color w:val="auto"/>
          <w:sz w:val="30"/>
          <w:szCs w:val="30"/>
        </w:rPr>
        <w:br/>
      </w:r>
    </w:p>
    <w:p w:rsidR="00C212C2" w:rsidRPr="008E48DA" w:rsidRDefault="00C212C2" w:rsidP="008846CA">
      <w:pPr>
        <w:pStyle w:val="Default"/>
        <w:spacing w:line="360" w:lineRule="auto"/>
        <w:ind w:left="567"/>
        <w:rPr>
          <w:b/>
          <w:bCs/>
          <w:color w:val="auto"/>
          <w:sz w:val="30"/>
          <w:szCs w:val="30"/>
          <w:shd w:val="clear" w:color="auto" w:fill="FFFFFF"/>
        </w:rPr>
      </w:pPr>
      <w:r w:rsidRPr="008E48DA">
        <w:rPr>
          <w:b/>
          <w:bCs/>
          <w:color w:val="auto"/>
          <w:sz w:val="30"/>
          <w:szCs w:val="30"/>
          <w:shd w:val="clear" w:color="auto" w:fill="FFFFFF"/>
        </w:rPr>
        <w:t>Eat Local Month</w:t>
      </w:r>
    </w:p>
    <w:p w:rsidR="00C212C2" w:rsidRPr="008E48DA" w:rsidRDefault="00C212C2" w:rsidP="008846CA">
      <w:pPr>
        <w:pStyle w:val="ListParagraph"/>
        <w:spacing w:line="360" w:lineRule="auto"/>
        <w:ind w:left="567"/>
        <w:rPr>
          <w:b/>
          <w:bCs/>
          <w:sz w:val="30"/>
          <w:szCs w:val="30"/>
          <w:shd w:val="clear" w:color="auto" w:fill="FFFFFF"/>
        </w:rPr>
      </w:pPr>
      <w:proofErr w:type="gramStart"/>
      <w:r w:rsidRPr="008E48DA">
        <w:rPr>
          <w:rFonts w:ascii="Helvetica" w:hAnsi="Helvetica" w:cs="Helvetica"/>
          <w:sz w:val="30"/>
          <w:szCs w:val="30"/>
        </w:rPr>
        <w:t>Featuring events in April that support local producers in the Surf Coast Shire.</w:t>
      </w:r>
      <w:proofErr w:type="gramEnd"/>
      <w:r w:rsidRPr="008E48DA">
        <w:rPr>
          <w:rFonts w:ascii="Helvetica" w:hAnsi="Helvetica" w:cs="Helvetica"/>
          <w:sz w:val="30"/>
          <w:szCs w:val="30"/>
        </w:rPr>
        <w:br/>
      </w:r>
    </w:p>
    <w:p w:rsidR="00C212C2" w:rsidRPr="008E48DA" w:rsidRDefault="00C212C2" w:rsidP="008846CA">
      <w:pPr>
        <w:spacing w:after="240" w:line="360" w:lineRule="auto"/>
        <w:ind w:left="567"/>
        <w:rPr>
          <w:sz w:val="30"/>
          <w:szCs w:val="30"/>
        </w:rPr>
      </w:pPr>
      <w:r w:rsidRPr="008E48DA">
        <w:rPr>
          <w:rFonts w:ascii="Swiss721BT-Light" w:hAnsi="Swiss721BT-Light"/>
          <w:sz w:val="30"/>
          <w:szCs w:val="30"/>
        </w:rPr>
        <w:t xml:space="preserve">View the Towards Environmental Leadership program at </w:t>
      </w:r>
      <w:hyperlink r:id="rId7" w:history="1">
        <w:r w:rsidRPr="008E48DA">
          <w:rPr>
            <w:rStyle w:val="Hyperlink"/>
            <w:rFonts w:ascii="Swiss721BT-Bold" w:hAnsi="Swiss721BT-Bold"/>
            <w:b/>
            <w:bCs/>
            <w:color w:val="auto"/>
            <w:sz w:val="30"/>
            <w:szCs w:val="30"/>
          </w:rPr>
          <w:t>www.scsenvironmentalleadership.com</w:t>
        </w:r>
      </w:hyperlink>
      <w:r w:rsidR="000A1D23" w:rsidRPr="008E48DA">
        <w:rPr>
          <w:rFonts w:ascii="Swiss721BT-Bold" w:hAnsi="Swiss721BT-Bold"/>
          <w:b/>
          <w:bCs/>
          <w:sz w:val="30"/>
          <w:szCs w:val="30"/>
        </w:rPr>
        <w:br/>
      </w:r>
    </w:p>
    <w:p w:rsidR="000A1D23" w:rsidRPr="008E48DA" w:rsidRDefault="000A1D23" w:rsidP="008846CA">
      <w:pPr>
        <w:autoSpaceDE w:val="0"/>
        <w:autoSpaceDN w:val="0"/>
        <w:adjustRightInd w:val="0"/>
        <w:spacing w:after="0" w:line="360" w:lineRule="auto"/>
        <w:ind w:left="567"/>
        <w:rPr>
          <w:rFonts w:ascii="Arial" w:hAnsi="Arial" w:cs="Arial"/>
          <w:b/>
          <w:sz w:val="30"/>
          <w:szCs w:val="30"/>
        </w:rPr>
      </w:pPr>
      <w:r w:rsidRPr="008E48DA">
        <w:rPr>
          <w:rFonts w:ascii="Arial" w:hAnsi="Arial" w:cs="Arial"/>
          <w:b/>
          <w:sz w:val="30"/>
          <w:szCs w:val="30"/>
        </w:rPr>
        <w:t>Powerful projects</w:t>
      </w:r>
    </w:p>
    <w:p w:rsidR="000A1D23" w:rsidRPr="008E48DA" w:rsidRDefault="000A1D23" w:rsidP="008846CA">
      <w:pPr>
        <w:autoSpaceDE w:val="0"/>
        <w:autoSpaceDN w:val="0"/>
        <w:adjustRightInd w:val="0"/>
        <w:spacing w:after="0" w:line="360" w:lineRule="auto"/>
        <w:ind w:left="567"/>
        <w:rPr>
          <w:rFonts w:ascii="Arial" w:hAnsi="Arial" w:cs="Arial"/>
          <w:sz w:val="30"/>
          <w:szCs w:val="30"/>
        </w:rPr>
      </w:pPr>
    </w:p>
    <w:p w:rsidR="000A1D23" w:rsidRPr="008E48DA" w:rsidRDefault="000A1D23" w:rsidP="008846CA">
      <w:pPr>
        <w:spacing w:line="360" w:lineRule="auto"/>
        <w:ind w:left="567"/>
        <w:rPr>
          <w:rFonts w:ascii="Arial" w:hAnsi="Arial" w:cs="Arial"/>
          <w:sz w:val="30"/>
          <w:szCs w:val="30"/>
        </w:rPr>
      </w:pPr>
      <w:r w:rsidRPr="008E48DA">
        <w:rPr>
          <w:rFonts w:ascii="Arial" w:hAnsi="Arial" w:cs="Arial"/>
          <w:sz w:val="30"/>
          <w:szCs w:val="30"/>
        </w:rPr>
        <w:t>Renewable energy projects are underway in the Surf Coast Shire following the release of the 25% by 2020 Taskforce’s roadmap.</w:t>
      </w:r>
    </w:p>
    <w:p w:rsidR="000A1D23" w:rsidRPr="008E48DA" w:rsidRDefault="000A1D23" w:rsidP="008846CA">
      <w:pPr>
        <w:autoSpaceDE w:val="0"/>
        <w:autoSpaceDN w:val="0"/>
        <w:spacing w:line="360" w:lineRule="auto"/>
        <w:ind w:left="567"/>
        <w:rPr>
          <w:rFonts w:ascii="Arial" w:hAnsi="Arial" w:cs="Arial"/>
          <w:sz w:val="30"/>
          <w:szCs w:val="30"/>
        </w:rPr>
      </w:pPr>
      <w:r w:rsidRPr="008E48DA">
        <w:rPr>
          <w:rFonts w:ascii="Arial" w:hAnsi="Arial" w:cs="Arial"/>
          <w:sz w:val="30"/>
          <w:szCs w:val="30"/>
        </w:rPr>
        <w:t>The 2017 roadmap outlines a plan to support the Surf Coast community to contribute to the state government renewable energy target of 25% by 2020.</w:t>
      </w:r>
    </w:p>
    <w:p w:rsidR="000A1D23" w:rsidRPr="008E48DA" w:rsidRDefault="000A1D23" w:rsidP="008846CA">
      <w:pPr>
        <w:spacing w:line="360" w:lineRule="auto"/>
        <w:ind w:left="567"/>
        <w:rPr>
          <w:rFonts w:ascii="Arial" w:hAnsi="Arial" w:cs="Arial"/>
          <w:sz w:val="30"/>
          <w:szCs w:val="30"/>
        </w:rPr>
      </w:pPr>
      <w:r w:rsidRPr="008E48DA">
        <w:rPr>
          <w:rFonts w:ascii="Arial" w:hAnsi="Arial" w:cs="Arial"/>
          <w:sz w:val="30"/>
          <w:szCs w:val="30"/>
        </w:rPr>
        <w:lastRenderedPageBreak/>
        <w:t>Council is installing solar systems in community facilities including Torquay Library, Lorne Visitor Information Centre, Winchelsea’s Eastern Reserve and Jan Juc Kindergarten.</w:t>
      </w:r>
    </w:p>
    <w:p w:rsidR="00044400" w:rsidRDefault="000A1D23" w:rsidP="008846CA">
      <w:pPr>
        <w:autoSpaceDE w:val="0"/>
        <w:autoSpaceDN w:val="0"/>
        <w:spacing w:line="360" w:lineRule="auto"/>
        <w:ind w:left="567"/>
        <w:rPr>
          <w:rFonts w:ascii="Arial" w:hAnsi="Arial" w:cs="Arial"/>
          <w:sz w:val="30"/>
          <w:szCs w:val="30"/>
        </w:rPr>
      </w:pPr>
      <w:r w:rsidRPr="008E48DA">
        <w:rPr>
          <w:rFonts w:ascii="Arial" w:hAnsi="Arial" w:cs="Arial"/>
          <w:sz w:val="30"/>
          <w:szCs w:val="30"/>
        </w:rPr>
        <w:t>In a partnership with Deakin University, Council is planning to install a microgrid at the Community and Civic Precinct in the north of Torquay. The micro grid will harness wind and solar power, and will have the ability to store power using batteries.</w:t>
      </w:r>
    </w:p>
    <w:p w:rsidR="00044400" w:rsidRDefault="000A1D23" w:rsidP="008846CA">
      <w:pPr>
        <w:autoSpaceDE w:val="0"/>
        <w:autoSpaceDN w:val="0"/>
        <w:spacing w:line="360" w:lineRule="auto"/>
        <w:ind w:left="567"/>
        <w:rPr>
          <w:rFonts w:ascii="Helvetica" w:hAnsi="Helvetica" w:cs="Helvetica"/>
          <w:sz w:val="30"/>
          <w:szCs w:val="30"/>
        </w:rPr>
      </w:pPr>
      <w:r w:rsidRPr="008E48DA">
        <w:rPr>
          <w:rFonts w:ascii="Arial" w:hAnsi="Arial" w:cs="Arial"/>
          <w:sz w:val="30"/>
          <w:szCs w:val="30"/>
        </w:rPr>
        <w:t xml:space="preserve">The Positive Charge partnership is another initiative in the roadmap. Council will continue to </w:t>
      </w:r>
      <w:r w:rsidRPr="008E48DA">
        <w:rPr>
          <w:rFonts w:ascii="Helvetica" w:hAnsi="Helvetica" w:cs="Helvetica"/>
          <w:sz w:val="30"/>
          <w:szCs w:val="30"/>
        </w:rPr>
        <w:t>release details of key projects.</w:t>
      </w:r>
    </w:p>
    <w:p w:rsidR="000A1D23" w:rsidRPr="008E48DA" w:rsidRDefault="000A1D23" w:rsidP="008846CA">
      <w:pPr>
        <w:autoSpaceDE w:val="0"/>
        <w:autoSpaceDN w:val="0"/>
        <w:spacing w:line="360" w:lineRule="auto"/>
        <w:ind w:left="567"/>
        <w:rPr>
          <w:rFonts w:ascii="Arial" w:hAnsi="Arial" w:cs="Arial"/>
          <w:sz w:val="30"/>
          <w:szCs w:val="30"/>
        </w:rPr>
      </w:pPr>
      <w:r w:rsidRPr="008E48DA">
        <w:rPr>
          <w:rFonts w:ascii="Arial" w:hAnsi="Arial" w:cs="Arial"/>
          <w:sz w:val="30"/>
          <w:szCs w:val="30"/>
        </w:rPr>
        <w:t>The renewable energy taskforce is part of the Towards Environmental Leadership program.</w:t>
      </w:r>
    </w:p>
    <w:p w:rsidR="000A1D23" w:rsidRPr="008E48DA" w:rsidRDefault="000A1D23" w:rsidP="008846CA">
      <w:pPr>
        <w:autoSpaceDE w:val="0"/>
        <w:autoSpaceDN w:val="0"/>
        <w:adjustRightInd w:val="0"/>
        <w:spacing w:after="0" w:line="360" w:lineRule="auto"/>
        <w:ind w:left="567"/>
        <w:rPr>
          <w:rFonts w:ascii="Arial" w:hAnsi="Arial" w:cs="Arial"/>
          <w:sz w:val="30"/>
          <w:szCs w:val="30"/>
        </w:rPr>
      </w:pPr>
    </w:p>
    <w:p w:rsidR="000A1D23" w:rsidRPr="008E48DA" w:rsidRDefault="000A1D23" w:rsidP="008846CA">
      <w:pPr>
        <w:autoSpaceDE w:val="0"/>
        <w:autoSpaceDN w:val="0"/>
        <w:adjustRightInd w:val="0"/>
        <w:spacing w:after="0" w:line="360" w:lineRule="auto"/>
        <w:ind w:left="567"/>
        <w:rPr>
          <w:rFonts w:ascii="Arial" w:hAnsi="Arial" w:cs="Arial"/>
          <w:b/>
          <w:sz w:val="30"/>
          <w:szCs w:val="30"/>
        </w:rPr>
      </w:pPr>
      <w:r w:rsidRPr="008E48DA">
        <w:rPr>
          <w:rFonts w:ascii="Arial" w:hAnsi="Arial" w:cs="Arial"/>
          <w:b/>
          <w:sz w:val="30"/>
          <w:szCs w:val="30"/>
        </w:rPr>
        <w:t>A positive move to become an environmental leader</w:t>
      </w:r>
      <w:r w:rsidR="002A095C" w:rsidRPr="008E48DA">
        <w:rPr>
          <w:rFonts w:ascii="Arial" w:hAnsi="Arial" w:cs="Arial"/>
          <w:b/>
          <w:sz w:val="30"/>
          <w:szCs w:val="30"/>
        </w:rPr>
        <w:br/>
      </w:r>
    </w:p>
    <w:p w:rsidR="00044400" w:rsidRDefault="00A04F62" w:rsidP="008846CA">
      <w:pPr>
        <w:pStyle w:val="Default"/>
        <w:spacing w:line="360" w:lineRule="auto"/>
        <w:ind w:left="567"/>
        <w:rPr>
          <w:color w:val="auto"/>
          <w:sz w:val="30"/>
          <w:szCs w:val="30"/>
          <w:shd w:val="clear" w:color="auto" w:fill="FFFFFF"/>
        </w:rPr>
      </w:pPr>
      <w:r w:rsidRPr="008E48DA">
        <w:rPr>
          <w:color w:val="auto"/>
          <w:sz w:val="30"/>
          <w:szCs w:val="30"/>
          <w:shd w:val="clear" w:color="auto" w:fill="FFFFFF"/>
        </w:rPr>
        <w:t xml:space="preserve">People can call on an independent energy expert to explore their solar options and to gain energy advice. </w:t>
      </w:r>
    </w:p>
    <w:p w:rsidR="00044400" w:rsidRDefault="00044400" w:rsidP="008846CA">
      <w:pPr>
        <w:pStyle w:val="Default"/>
        <w:spacing w:line="360" w:lineRule="auto"/>
        <w:ind w:left="567"/>
        <w:rPr>
          <w:color w:val="auto"/>
          <w:sz w:val="30"/>
          <w:szCs w:val="30"/>
          <w:shd w:val="clear" w:color="auto" w:fill="FFFFFF"/>
        </w:rPr>
      </w:pPr>
    </w:p>
    <w:p w:rsidR="00A04F62" w:rsidRPr="008E48DA" w:rsidRDefault="00A04F62" w:rsidP="008846CA">
      <w:pPr>
        <w:pStyle w:val="Default"/>
        <w:spacing w:line="360" w:lineRule="auto"/>
        <w:ind w:left="567"/>
        <w:rPr>
          <w:rFonts w:ascii="Helvetica" w:hAnsi="Helvetica" w:cs="Helvetica"/>
          <w:color w:val="auto"/>
          <w:sz w:val="30"/>
          <w:szCs w:val="30"/>
        </w:rPr>
      </w:pPr>
      <w:r w:rsidRPr="008E48DA">
        <w:rPr>
          <w:color w:val="auto"/>
          <w:sz w:val="30"/>
          <w:szCs w:val="30"/>
          <w:shd w:val="clear" w:color="auto" w:fill="FFFFFF"/>
        </w:rPr>
        <w:t xml:space="preserve">Council has partnered with Positive Charge – a trusted not-for-profit that will work on behalf of Council on a solar bulk-buy program. </w:t>
      </w:r>
      <w:r w:rsidRPr="008E48DA">
        <w:rPr>
          <w:rFonts w:ascii="Helvetica" w:hAnsi="Helvetica" w:cs="Helvetica"/>
          <w:color w:val="auto"/>
          <w:sz w:val="30"/>
          <w:szCs w:val="30"/>
        </w:rPr>
        <w:t>The program encourages increased uptake of renewable energy systems by making it easier and cheaper for people to install solar.</w:t>
      </w:r>
      <w:r w:rsidRPr="008E48DA">
        <w:rPr>
          <w:rFonts w:ascii="Helvetica" w:hAnsi="Helvetica" w:cs="Helvetica"/>
          <w:color w:val="auto"/>
          <w:sz w:val="30"/>
          <w:szCs w:val="30"/>
        </w:rPr>
        <w:br/>
      </w:r>
    </w:p>
    <w:p w:rsidR="00044400" w:rsidRDefault="00A04F62" w:rsidP="008846CA">
      <w:pPr>
        <w:autoSpaceDE w:val="0"/>
        <w:autoSpaceDN w:val="0"/>
        <w:spacing w:line="360" w:lineRule="auto"/>
        <w:ind w:left="567"/>
        <w:rPr>
          <w:rFonts w:ascii="Helvetica" w:hAnsi="Helvetica" w:cs="Helvetica"/>
          <w:sz w:val="30"/>
          <w:szCs w:val="30"/>
        </w:rPr>
      </w:pPr>
      <w:r w:rsidRPr="008E48DA">
        <w:rPr>
          <w:rFonts w:ascii="Helvetica" w:hAnsi="Helvetica" w:cs="Helvetica"/>
          <w:sz w:val="30"/>
          <w:szCs w:val="30"/>
        </w:rPr>
        <w:t>A travelling roadshow will be held across the shire in May</w:t>
      </w:r>
      <w:r w:rsidRPr="008E48DA">
        <w:rPr>
          <w:rFonts w:ascii="Helvetica" w:hAnsi="Helvetica" w:cs="Helvetica"/>
          <w:sz w:val="30"/>
          <w:szCs w:val="30"/>
          <w:highlight w:val="yellow"/>
        </w:rPr>
        <w:t>.</w:t>
      </w:r>
      <w:r w:rsidRPr="008E48DA">
        <w:rPr>
          <w:rFonts w:ascii="Helvetica" w:hAnsi="Helvetica" w:cs="Helvetica"/>
          <w:sz w:val="30"/>
          <w:szCs w:val="30"/>
        </w:rPr>
        <w:t xml:space="preserve"> People can attend to find out how solar works and if it might be right for you. </w:t>
      </w:r>
    </w:p>
    <w:p w:rsidR="00A04F62" w:rsidRPr="008E48DA" w:rsidRDefault="00A04F62" w:rsidP="008846CA">
      <w:pPr>
        <w:autoSpaceDE w:val="0"/>
        <w:autoSpaceDN w:val="0"/>
        <w:spacing w:line="360" w:lineRule="auto"/>
        <w:ind w:left="567"/>
        <w:rPr>
          <w:rFonts w:ascii="Arial" w:hAnsi="Arial" w:cs="Arial"/>
          <w:sz w:val="30"/>
          <w:szCs w:val="30"/>
        </w:rPr>
      </w:pPr>
      <w:r w:rsidRPr="008E48DA">
        <w:rPr>
          <w:rFonts w:ascii="Helvetica" w:hAnsi="Helvetica" w:cs="Helvetica"/>
          <w:sz w:val="30"/>
          <w:szCs w:val="30"/>
        </w:rPr>
        <w:lastRenderedPageBreak/>
        <w:t xml:space="preserve">The components and installers are high quality at a fair price. Details of the roadshow will be </w:t>
      </w:r>
      <w:r w:rsidRPr="008E48DA">
        <w:rPr>
          <w:rFonts w:ascii="Arial" w:hAnsi="Arial" w:cs="Arial"/>
          <w:sz w:val="30"/>
          <w:szCs w:val="30"/>
        </w:rPr>
        <w:t xml:space="preserve">published in the </w:t>
      </w:r>
      <w:r w:rsidRPr="008E48DA">
        <w:rPr>
          <w:rFonts w:ascii="Arial" w:hAnsi="Arial" w:cs="Arial"/>
          <w:i/>
          <w:iCs/>
          <w:sz w:val="30"/>
          <w:szCs w:val="30"/>
        </w:rPr>
        <w:t>Surf Coast Times</w:t>
      </w:r>
      <w:r w:rsidRPr="008E48DA">
        <w:rPr>
          <w:rFonts w:ascii="Arial" w:hAnsi="Arial" w:cs="Arial"/>
          <w:sz w:val="30"/>
          <w:szCs w:val="30"/>
        </w:rPr>
        <w:t xml:space="preserve"> and on Council website.</w:t>
      </w:r>
    </w:p>
    <w:p w:rsidR="00A04F62" w:rsidRPr="008E48DA" w:rsidRDefault="00A04F62" w:rsidP="008846CA">
      <w:pPr>
        <w:pStyle w:val="Default"/>
        <w:spacing w:line="360" w:lineRule="auto"/>
        <w:ind w:left="567"/>
        <w:rPr>
          <w:color w:val="auto"/>
          <w:sz w:val="30"/>
          <w:szCs w:val="30"/>
        </w:rPr>
      </w:pPr>
      <w:r w:rsidRPr="008E48DA">
        <w:rPr>
          <w:rFonts w:ascii="Helvetica" w:hAnsi="Helvetica" w:cs="Helvetica"/>
          <w:color w:val="auto"/>
          <w:sz w:val="30"/>
          <w:szCs w:val="30"/>
        </w:rPr>
        <w:t>The partnership with Positive Charge aligns with the Towards Environmental Leadership program. It will contribute to Council’s goal for our Shire to generate 25% of energy from renewable sources by 2020.</w:t>
      </w:r>
      <w:r w:rsidRPr="008E48DA">
        <w:rPr>
          <w:rFonts w:ascii="Helvetica" w:hAnsi="Helvetica" w:cs="Helvetica"/>
          <w:color w:val="auto"/>
          <w:sz w:val="30"/>
          <w:szCs w:val="30"/>
        </w:rPr>
        <w:br/>
      </w:r>
      <w:r w:rsidRPr="008E48DA">
        <w:rPr>
          <w:rFonts w:ascii="Helvetica" w:hAnsi="Helvetica" w:cs="Helvetica"/>
          <w:color w:val="auto"/>
          <w:sz w:val="30"/>
          <w:szCs w:val="30"/>
        </w:rPr>
        <w:br/>
        <w:t xml:space="preserve">To contact Positive Charge for a free quote, or for advice on how to be more energy efficient, visit </w:t>
      </w:r>
      <w:hyperlink r:id="rId8" w:history="1">
        <w:r w:rsidRPr="008E48DA">
          <w:rPr>
            <w:rStyle w:val="Hyperlink"/>
            <w:b/>
            <w:bCs/>
            <w:color w:val="auto"/>
            <w:sz w:val="30"/>
            <w:szCs w:val="30"/>
          </w:rPr>
          <w:t>www.positivecharge.com.au</w:t>
        </w:r>
      </w:hyperlink>
      <w:r w:rsidRPr="008E48DA">
        <w:rPr>
          <w:b/>
          <w:bCs/>
          <w:color w:val="auto"/>
          <w:sz w:val="30"/>
          <w:szCs w:val="30"/>
        </w:rPr>
        <w:t xml:space="preserve"> </w:t>
      </w:r>
      <w:r w:rsidRPr="008E48DA">
        <w:rPr>
          <w:color w:val="auto"/>
          <w:sz w:val="30"/>
          <w:szCs w:val="30"/>
        </w:rPr>
        <w:t>or call 9385 8555.</w:t>
      </w:r>
      <w:r w:rsidR="009640DC" w:rsidRPr="008E48DA">
        <w:rPr>
          <w:color w:val="auto"/>
          <w:sz w:val="30"/>
          <w:szCs w:val="30"/>
        </w:rPr>
        <w:br/>
      </w:r>
    </w:p>
    <w:p w:rsidR="000A1D23" w:rsidRPr="008E48DA" w:rsidRDefault="000A1D23" w:rsidP="008846CA">
      <w:pPr>
        <w:autoSpaceDE w:val="0"/>
        <w:autoSpaceDN w:val="0"/>
        <w:adjustRightInd w:val="0"/>
        <w:spacing w:after="0" w:line="360" w:lineRule="auto"/>
        <w:ind w:left="567"/>
        <w:rPr>
          <w:rFonts w:ascii="Arial" w:hAnsi="Arial" w:cs="Arial"/>
          <w:sz w:val="30"/>
          <w:szCs w:val="30"/>
        </w:rPr>
      </w:pPr>
    </w:p>
    <w:p w:rsidR="000A1D23" w:rsidRPr="008E48DA" w:rsidRDefault="000A1D23" w:rsidP="008846CA">
      <w:pPr>
        <w:autoSpaceDE w:val="0"/>
        <w:autoSpaceDN w:val="0"/>
        <w:adjustRightInd w:val="0"/>
        <w:spacing w:after="0" w:line="360" w:lineRule="auto"/>
        <w:ind w:left="567"/>
        <w:rPr>
          <w:rFonts w:ascii="Arial" w:hAnsi="Arial" w:cs="Arial"/>
          <w:b/>
          <w:sz w:val="30"/>
          <w:szCs w:val="30"/>
        </w:rPr>
      </w:pPr>
      <w:r w:rsidRPr="008E48DA">
        <w:rPr>
          <w:rFonts w:ascii="Arial" w:hAnsi="Arial" w:cs="Arial"/>
          <w:b/>
          <w:sz w:val="30"/>
          <w:szCs w:val="30"/>
        </w:rPr>
        <w:t>Bag a green bargain at Anglesea Resale Shed</w:t>
      </w:r>
    </w:p>
    <w:p w:rsidR="009640DC" w:rsidRPr="008E48DA" w:rsidRDefault="009640DC" w:rsidP="008846CA">
      <w:pPr>
        <w:spacing w:line="360" w:lineRule="auto"/>
        <w:ind w:left="567"/>
        <w:rPr>
          <w:rFonts w:ascii="Arial" w:hAnsi="Arial" w:cs="Arial"/>
          <w:sz w:val="30"/>
          <w:szCs w:val="30"/>
        </w:rPr>
      </w:pPr>
      <w:r w:rsidRPr="008E48DA">
        <w:rPr>
          <w:rFonts w:ascii="Arial" w:hAnsi="Arial" w:cs="Arial"/>
          <w:sz w:val="30"/>
          <w:szCs w:val="30"/>
        </w:rPr>
        <w:br/>
        <w:t>The saying ‘one person’s trash is another person’s treasure’ applies at the Anglesea Resale Shed – an initiative supporting the environment and the community.</w:t>
      </w:r>
    </w:p>
    <w:p w:rsidR="00044400" w:rsidRDefault="009640DC"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 xml:space="preserve">Anglesea Community House started managing the resale shed in July 2014. It is run by local community groups on a rostered basis. </w:t>
      </w:r>
      <w:r w:rsidRPr="008E48DA">
        <w:rPr>
          <w:rFonts w:ascii="Arial" w:hAnsi="Arial" w:cs="Arial"/>
          <w:sz w:val="30"/>
          <w:szCs w:val="30"/>
        </w:rPr>
        <w:br/>
      </w:r>
      <w:r w:rsidRPr="008E48DA">
        <w:rPr>
          <w:rFonts w:ascii="Arial" w:hAnsi="Arial" w:cs="Arial"/>
          <w:sz w:val="30"/>
          <w:szCs w:val="30"/>
        </w:rPr>
        <w:br/>
        <w:t xml:space="preserve">The resale shed sells items such as bric-a-brac, tools, building materials, furniture and sporting goods that would otherwise end up in landfill. </w:t>
      </w:r>
    </w:p>
    <w:p w:rsidR="000A1D23" w:rsidRPr="008E48DA" w:rsidRDefault="009640DC"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lastRenderedPageBreak/>
        <w:t>It is estimated about 75 tonnes of reusable materials are diverted from landfill each year. From July 2014 to 1 December 2016, more than $40,000 from sales has been distributed back to community groups, with sales continuing to increase.</w:t>
      </w:r>
      <w:r w:rsidRPr="008E48DA">
        <w:rPr>
          <w:rFonts w:ascii="Arial" w:hAnsi="Arial" w:cs="Arial"/>
          <w:sz w:val="30"/>
          <w:szCs w:val="30"/>
        </w:rPr>
        <w:br/>
      </w:r>
      <w:r w:rsidRPr="008E48DA">
        <w:rPr>
          <w:rFonts w:ascii="Arial" w:hAnsi="Arial" w:cs="Arial"/>
          <w:sz w:val="30"/>
          <w:szCs w:val="30"/>
        </w:rPr>
        <w:br/>
        <w:t>Anglesea Ward councillors Libby Coker and Margot Smith presented certificates to community groups in March, and announced the funds they had received from their involvement in the shed over the previous three months.</w:t>
      </w:r>
      <w:r w:rsidRPr="008E48DA">
        <w:rPr>
          <w:rFonts w:ascii="Arial" w:hAnsi="Arial" w:cs="Arial"/>
          <w:sz w:val="30"/>
          <w:szCs w:val="30"/>
        </w:rPr>
        <w:br/>
      </w:r>
      <w:r w:rsidRPr="008E48DA">
        <w:rPr>
          <w:rFonts w:ascii="Arial" w:hAnsi="Arial" w:cs="Arial"/>
          <w:sz w:val="30"/>
          <w:szCs w:val="30"/>
        </w:rPr>
        <w:br/>
        <w:t xml:space="preserve">The resale shed is </w:t>
      </w:r>
      <w:r w:rsidRPr="008E48DA">
        <w:rPr>
          <w:rFonts w:ascii="Arial" w:hAnsi="Arial" w:cs="Arial"/>
          <w:bCs/>
          <w:sz w:val="30"/>
          <w:szCs w:val="30"/>
        </w:rPr>
        <w:t>located at Anglesea Landfill and Transfer Station. It is</w:t>
      </w:r>
      <w:r w:rsidRPr="008E48DA">
        <w:rPr>
          <w:rFonts w:ascii="Arial" w:hAnsi="Arial" w:cs="Arial"/>
          <w:sz w:val="30"/>
          <w:szCs w:val="30"/>
        </w:rPr>
        <w:t xml:space="preserve"> open Saturdays from 10am to 2pm.</w:t>
      </w:r>
      <w:r w:rsidRPr="008E48DA">
        <w:rPr>
          <w:rFonts w:ascii="Arial" w:hAnsi="Arial" w:cs="Arial"/>
          <w:sz w:val="30"/>
          <w:szCs w:val="30"/>
        </w:rPr>
        <w:br/>
      </w:r>
      <w:r w:rsidRPr="008E48DA">
        <w:rPr>
          <w:rFonts w:ascii="Arial" w:hAnsi="Arial" w:cs="Arial"/>
        </w:rPr>
        <w:br/>
      </w:r>
    </w:p>
    <w:p w:rsidR="00880B8B" w:rsidRPr="008E48DA" w:rsidRDefault="000A1D23" w:rsidP="008846CA">
      <w:pPr>
        <w:autoSpaceDE w:val="0"/>
        <w:autoSpaceDN w:val="0"/>
        <w:adjustRightInd w:val="0"/>
        <w:spacing w:line="360" w:lineRule="auto"/>
        <w:ind w:left="567"/>
        <w:rPr>
          <w:rFonts w:ascii="Arial" w:hAnsi="Arial" w:cs="Arial"/>
          <w:bCs/>
          <w:sz w:val="30"/>
          <w:szCs w:val="30"/>
        </w:rPr>
      </w:pPr>
      <w:r w:rsidRPr="008E48DA">
        <w:rPr>
          <w:rFonts w:ascii="Arial" w:hAnsi="Arial" w:cs="Arial"/>
          <w:b/>
          <w:sz w:val="30"/>
          <w:szCs w:val="30"/>
        </w:rPr>
        <w:t>Draft budget</w:t>
      </w:r>
      <w:r w:rsidR="00880B8B" w:rsidRPr="008E48DA">
        <w:rPr>
          <w:rFonts w:ascii="Arial" w:hAnsi="Arial" w:cs="Arial"/>
          <w:b/>
          <w:sz w:val="30"/>
          <w:szCs w:val="30"/>
        </w:rPr>
        <w:br/>
      </w:r>
      <w:r w:rsidR="00880B8B" w:rsidRPr="008E48DA">
        <w:rPr>
          <w:rFonts w:ascii="Arial" w:hAnsi="Arial" w:cs="Arial"/>
          <w:b/>
          <w:sz w:val="30"/>
          <w:szCs w:val="30"/>
        </w:rPr>
        <w:br/>
      </w:r>
      <w:r w:rsidR="00880B8B" w:rsidRPr="008E48DA">
        <w:rPr>
          <w:rFonts w:ascii="Arial" w:hAnsi="Arial" w:cs="Arial"/>
          <w:bCs/>
          <w:sz w:val="30"/>
          <w:szCs w:val="30"/>
        </w:rPr>
        <w:t>People are invited to provide feedback on the draft 2017-18 budget, with numerous ways to have your say.</w:t>
      </w:r>
      <w:r w:rsidR="00880B8B" w:rsidRPr="008E48DA">
        <w:rPr>
          <w:rFonts w:ascii="Arial" w:hAnsi="Arial" w:cs="Arial"/>
          <w:bCs/>
          <w:sz w:val="30"/>
          <w:szCs w:val="30"/>
        </w:rPr>
        <w:br/>
      </w:r>
      <w:r w:rsidR="00880B8B" w:rsidRPr="008E48DA">
        <w:rPr>
          <w:rFonts w:ascii="Arial" w:hAnsi="Arial" w:cs="Arial"/>
          <w:bCs/>
          <w:sz w:val="30"/>
          <w:szCs w:val="30"/>
        </w:rPr>
        <w:br/>
        <w:t xml:space="preserve">The draft budget is available at </w:t>
      </w:r>
      <w:hyperlink r:id="rId9" w:history="1">
        <w:r w:rsidR="00044400" w:rsidRPr="00044400">
          <w:rPr>
            <w:rStyle w:val="Hyperlink"/>
            <w:rFonts w:ascii="Arial" w:hAnsi="Arial" w:cs="Arial"/>
            <w:b/>
            <w:bCs/>
            <w:color w:val="auto"/>
            <w:sz w:val="30"/>
            <w:szCs w:val="30"/>
          </w:rPr>
          <w:t>www.surfcoastconversations.com.au</w:t>
        </w:r>
      </w:hyperlink>
      <w:r w:rsidR="00880B8B" w:rsidRPr="00044400">
        <w:rPr>
          <w:rFonts w:ascii="Arial" w:hAnsi="Arial" w:cs="Arial"/>
          <w:bCs/>
          <w:sz w:val="30"/>
          <w:szCs w:val="30"/>
        </w:rPr>
        <w:t xml:space="preserve">, while </w:t>
      </w:r>
      <w:r w:rsidR="00880B8B" w:rsidRPr="008E48DA">
        <w:rPr>
          <w:rFonts w:ascii="Arial" w:hAnsi="Arial" w:cs="Arial"/>
          <w:bCs/>
          <w:sz w:val="30"/>
          <w:szCs w:val="30"/>
        </w:rPr>
        <w:t xml:space="preserve">printed copies are available for viewing at: </w:t>
      </w:r>
    </w:p>
    <w:p w:rsidR="00880B8B" w:rsidRPr="008E48DA" w:rsidRDefault="00880B8B" w:rsidP="008846CA">
      <w:pPr>
        <w:autoSpaceDE w:val="0"/>
        <w:autoSpaceDN w:val="0"/>
        <w:adjustRightInd w:val="0"/>
        <w:spacing w:line="360" w:lineRule="auto"/>
        <w:ind w:left="567"/>
        <w:rPr>
          <w:rFonts w:ascii="Arial" w:hAnsi="Arial" w:cs="Arial"/>
          <w:sz w:val="30"/>
          <w:szCs w:val="30"/>
        </w:rPr>
      </w:pPr>
      <w:r w:rsidRPr="008E48DA">
        <w:rPr>
          <w:rFonts w:ascii="Arial" w:hAnsi="Arial" w:cs="Arial"/>
          <w:sz w:val="30"/>
          <w:szCs w:val="30"/>
        </w:rPr>
        <w:t>• Council office, 1 Merrijig Drive, Torquay</w:t>
      </w:r>
    </w:p>
    <w:p w:rsidR="00880B8B" w:rsidRPr="008E48DA" w:rsidRDefault="00880B8B" w:rsidP="008846CA">
      <w:pPr>
        <w:autoSpaceDE w:val="0"/>
        <w:autoSpaceDN w:val="0"/>
        <w:adjustRightInd w:val="0"/>
        <w:spacing w:line="360" w:lineRule="auto"/>
        <w:ind w:left="567"/>
        <w:rPr>
          <w:rFonts w:ascii="Arial" w:hAnsi="Arial" w:cs="Arial"/>
          <w:sz w:val="30"/>
          <w:szCs w:val="30"/>
        </w:rPr>
      </w:pPr>
      <w:r w:rsidRPr="008E48DA">
        <w:rPr>
          <w:rFonts w:ascii="Arial" w:hAnsi="Arial" w:cs="Arial"/>
          <w:sz w:val="30"/>
          <w:szCs w:val="30"/>
        </w:rPr>
        <w:t>• Aireys Inlet, Anglesea, Lorne and Winchelsea post offices</w:t>
      </w:r>
    </w:p>
    <w:p w:rsidR="00880B8B" w:rsidRPr="008E48DA" w:rsidRDefault="00880B8B" w:rsidP="008846CA">
      <w:pPr>
        <w:autoSpaceDE w:val="0"/>
        <w:autoSpaceDN w:val="0"/>
        <w:adjustRightInd w:val="0"/>
        <w:spacing w:line="360" w:lineRule="auto"/>
        <w:ind w:left="567"/>
        <w:rPr>
          <w:rFonts w:ascii="Arial" w:hAnsi="Arial" w:cs="Arial"/>
          <w:sz w:val="30"/>
          <w:szCs w:val="30"/>
        </w:rPr>
      </w:pPr>
      <w:r w:rsidRPr="008E48DA">
        <w:rPr>
          <w:rFonts w:ascii="Arial" w:hAnsi="Arial" w:cs="Arial"/>
          <w:sz w:val="30"/>
          <w:szCs w:val="30"/>
        </w:rPr>
        <w:t>• Lorne Visitor Information Centre</w:t>
      </w:r>
    </w:p>
    <w:p w:rsidR="00880B8B" w:rsidRPr="008E48DA" w:rsidRDefault="00880B8B" w:rsidP="008846CA">
      <w:pPr>
        <w:autoSpaceDE w:val="0"/>
        <w:autoSpaceDN w:val="0"/>
        <w:adjustRightInd w:val="0"/>
        <w:spacing w:line="360" w:lineRule="auto"/>
        <w:ind w:left="567"/>
        <w:rPr>
          <w:rFonts w:ascii="Arial" w:hAnsi="Arial" w:cs="Arial"/>
          <w:sz w:val="30"/>
          <w:szCs w:val="30"/>
        </w:rPr>
      </w:pPr>
      <w:r w:rsidRPr="008E48DA">
        <w:rPr>
          <w:rFonts w:ascii="Arial" w:hAnsi="Arial" w:cs="Arial"/>
          <w:sz w:val="30"/>
          <w:szCs w:val="30"/>
        </w:rPr>
        <w:lastRenderedPageBreak/>
        <w:t>• Deans Marsh and Moriac general stores</w:t>
      </w:r>
    </w:p>
    <w:p w:rsidR="00880B8B" w:rsidRPr="008E48DA" w:rsidRDefault="00880B8B" w:rsidP="008846CA">
      <w:pPr>
        <w:autoSpaceDE w:val="0"/>
        <w:autoSpaceDN w:val="0"/>
        <w:adjustRightInd w:val="0"/>
        <w:spacing w:line="360" w:lineRule="auto"/>
        <w:ind w:left="567"/>
        <w:rPr>
          <w:rFonts w:ascii="Arial" w:hAnsi="Arial" w:cs="Arial"/>
          <w:sz w:val="30"/>
          <w:szCs w:val="30"/>
        </w:rPr>
      </w:pPr>
      <w:r w:rsidRPr="008E48DA">
        <w:rPr>
          <w:rFonts w:ascii="Arial" w:hAnsi="Arial" w:cs="Arial"/>
          <w:sz w:val="30"/>
          <w:szCs w:val="30"/>
        </w:rPr>
        <w:t>• Torquay and mobile libraries servicing Surf Coast Shire, and</w:t>
      </w:r>
    </w:p>
    <w:p w:rsidR="00880B8B" w:rsidRPr="008E48DA" w:rsidRDefault="00880B8B" w:rsidP="008846CA">
      <w:pPr>
        <w:autoSpaceDE w:val="0"/>
        <w:autoSpaceDN w:val="0"/>
        <w:adjustRightInd w:val="0"/>
        <w:spacing w:line="360" w:lineRule="auto"/>
        <w:ind w:left="567"/>
        <w:rPr>
          <w:rFonts w:ascii="Arial" w:hAnsi="Arial" w:cs="Arial"/>
          <w:sz w:val="30"/>
          <w:szCs w:val="30"/>
        </w:rPr>
      </w:pPr>
      <w:r w:rsidRPr="008E48DA">
        <w:rPr>
          <w:rFonts w:ascii="Arial" w:hAnsi="Arial" w:cs="Arial"/>
          <w:sz w:val="30"/>
          <w:szCs w:val="30"/>
        </w:rPr>
        <w:t>• Community houses in Anglesea, Deans Marsh, Lorne and Winchelsea.</w:t>
      </w:r>
      <w:r w:rsidRPr="008E48DA">
        <w:rPr>
          <w:rFonts w:ascii="Arial" w:hAnsi="Arial" w:cs="Arial"/>
          <w:sz w:val="30"/>
          <w:szCs w:val="30"/>
        </w:rPr>
        <w:br/>
      </w:r>
      <w:r w:rsidRPr="008E48DA">
        <w:rPr>
          <w:rFonts w:ascii="Arial" w:hAnsi="Arial" w:cs="Arial"/>
          <w:sz w:val="30"/>
          <w:szCs w:val="30"/>
        </w:rPr>
        <w:br/>
        <w:t xml:space="preserve">People can ask questions and provide feedback at information sessions across the shire. Details of the sessions will be published in the </w:t>
      </w:r>
      <w:r w:rsidRPr="008E48DA">
        <w:rPr>
          <w:rFonts w:ascii="Arial" w:hAnsi="Arial" w:cs="Arial"/>
          <w:i/>
          <w:sz w:val="30"/>
          <w:szCs w:val="30"/>
        </w:rPr>
        <w:t>Surf Coast Times</w:t>
      </w:r>
      <w:r w:rsidRPr="008E48DA">
        <w:rPr>
          <w:rFonts w:ascii="Arial" w:hAnsi="Arial" w:cs="Arial"/>
          <w:sz w:val="30"/>
          <w:szCs w:val="30"/>
        </w:rPr>
        <w:t xml:space="preserve"> and on Council website.</w:t>
      </w:r>
    </w:p>
    <w:p w:rsidR="00880B8B" w:rsidRPr="008E48DA" w:rsidRDefault="00880B8B" w:rsidP="008846CA">
      <w:pPr>
        <w:autoSpaceDE w:val="0"/>
        <w:autoSpaceDN w:val="0"/>
        <w:adjustRightInd w:val="0"/>
        <w:spacing w:line="360" w:lineRule="auto"/>
        <w:ind w:left="567"/>
        <w:rPr>
          <w:rFonts w:ascii="Arial" w:hAnsi="Arial" w:cs="Arial"/>
          <w:sz w:val="30"/>
          <w:szCs w:val="30"/>
        </w:rPr>
      </w:pPr>
      <w:r w:rsidRPr="008E48DA">
        <w:rPr>
          <w:rFonts w:ascii="Arial" w:hAnsi="Arial" w:cs="Arial"/>
          <w:sz w:val="30"/>
          <w:szCs w:val="30"/>
        </w:rPr>
        <w:t>Submissions are to be received by Thursday 11 May 2017, via</w:t>
      </w:r>
    </w:p>
    <w:p w:rsidR="00880B8B" w:rsidRPr="008E48DA" w:rsidRDefault="00880B8B" w:rsidP="008846CA">
      <w:pPr>
        <w:autoSpaceDE w:val="0"/>
        <w:autoSpaceDN w:val="0"/>
        <w:adjustRightInd w:val="0"/>
        <w:spacing w:line="360" w:lineRule="auto"/>
        <w:ind w:left="567"/>
        <w:rPr>
          <w:rFonts w:ascii="Arial" w:hAnsi="Arial" w:cs="Arial"/>
          <w:b/>
          <w:bCs/>
          <w:sz w:val="30"/>
          <w:szCs w:val="30"/>
        </w:rPr>
      </w:pPr>
      <w:r w:rsidRPr="008E48DA">
        <w:rPr>
          <w:rFonts w:ascii="Arial" w:hAnsi="Arial" w:cs="Arial"/>
          <w:sz w:val="30"/>
          <w:szCs w:val="30"/>
        </w:rPr>
        <w:t xml:space="preserve">• </w:t>
      </w:r>
      <w:r w:rsidRPr="008E48DA">
        <w:rPr>
          <w:rFonts w:ascii="Arial" w:hAnsi="Arial" w:cs="Arial"/>
          <w:b/>
          <w:bCs/>
          <w:sz w:val="30"/>
          <w:szCs w:val="30"/>
        </w:rPr>
        <w:t>www.surfcoastconversations.com.au</w:t>
      </w:r>
    </w:p>
    <w:p w:rsidR="00880B8B" w:rsidRPr="008E48DA" w:rsidRDefault="00880B8B" w:rsidP="008846CA">
      <w:pPr>
        <w:autoSpaceDE w:val="0"/>
        <w:autoSpaceDN w:val="0"/>
        <w:adjustRightInd w:val="0"/>
        <w:spacing w:line="360" w:lineRule="auto"/>
        <w:ind w:left="567"/>
        <w:rPr>
          <w:rFonts w:ascii="Arial" w:hAnsi="Arial" w:cs="Arial"/>
          <w:sz w:val="30"/>
          <w:szCs w:val="30"/>
        </w:rPr>
      </w:pPr>
      <w:r w:rsidRPr="008E48DA">
        <w:rPr>
          <w:rFonts w:ascii="Arial" w:hAnsi="Arial" w:cs="Arial"/>
          <w:sz w:val="30"/>
          <w:szCs w:val="30"/>
        </w:rPr>
        <w:t xml:space="preserve">• emailing </w:t>
      </w:r>
      <w:r w:rsidRPr="008E48DA">
        <w:rPr>
          <w:rFonts w:ascii="Arial" w:hAnsi="Arial" w:cs="Arial"/>
          <w:b/>
          <w:bCs/>
          <w:sz w:val="30"/>
          <w:szCs w:val="30"/>
        </w:rPr>
        <w:t xml:space="preserve">info@surfcoast.vic.gov.au </w:t>
      </w:r>
      <w:r w:rsidRPr="008E48DA">
        <w:rPr>
          <w:rFonts w:ascii="Arial" w:hAnsi="Arial" w:cs="Arial"/>
          <w:sz w:val="30"/>
          <w:szCs w:val="30"/>
        </w:rPr>
        <w:t>with the subject header “Budget submission”</w:t>
      </w:r>
    </w:p>
    <w:p w:rsidR="00880B8B" w:rsidRPr="008E48DA" w:rsidRDefault="00880B8B" w:rsidP="008846CA">
      <w:pPr>
        <w:autoSpaceDE w:val="0"/>
        <w:autoSpaceDN w:val="0"/>
        <w:adjustRightInd w:val="0"/>
        <w:spacing w:line="360" w:lineRule="auto"/>
        <w:ind w:left="567"/>
        <w:rPr>
          <w:rFonts w:ascii="Arial" w:hAnsi="Arial" w:cs="Arial"/>
          <w:sz w:val="30"/>
          <w:szCs w:val="30"/>
        </w:rPr>
      </w:pPr>
      <w:r w:rsidRPr="008E48DA">
        <w:rPr>
          <w:rFonts w:ascii="Arial" w:hAnsi="Arial" w:cs="Arial"/>
          <w:sz w:val="30"/>
          <w:szCs w:val="30"/>
        </w:rPr>
        <w:t xml:space="preserve">• mailing to Keith Baillie, Chief Executive Officer, Surf Coast Shire Council, PO Box 350, Torquay VIC 3228. </w:t>
      </w:r>
    </w:p>
    <w:p w:rsidR="00880B8B" w:rsidRPr="008E48DA" w:rsidRDefault="00880B8B" w:rsidP="008846CA">
      <w:pPr>
        <w:autoSpaceDE w:val="0"/>
        <w:autoSpaceDN w:val="0"/>
        <w:adjustRightInd w:val="0"/>
        <w:spacing w:line="360" w:lineRule="auto"/>
        <w:ind w:left="567"/>
        <w:rPr>
          <w:rFonts w:ascii="Arial" w:hAnsi="Arial" w:cs="Arial"/>
          <w:sz w:val="30"/>
          <w:szCs w:val="30"/>
        </w:rPr>
      </w:pPr>
      <w:r w:rsidRPr="008E48DA">
        <w:rPr>
          <w:rFonts w:ascii="Arial" w:hAnsi="Arial" w:cs="Arial"/>
          <w:sz w:val="30"/>
          <w:szCs w:val="30"/>
        </w:rPr>
        <w:t xml:space="preserve">Please include your name, address, email and phone number, and indicate if you would like to address Council at the hearing of submissions meeting on Tuesday 30 May 2017. </w:t>
      </w:r>
    </w:p>
    <w:p w:rsidR="00880B8B" w:rsidRPr="008E48DA" w:rsidRDefault="00880B8B" w:rsidP="008846CA">
      <w:pPr>
        <w:autoSpaceDE w:val="0"/>
        <w:autoSpaceDN w:val="0"/>
        <w:adjustRightInd w:val="0"/>
        <w:spacing w:line="360" w:lineRule="auto"/>
        <w:ind w:left="567"/>
        <w:rPr>
          <w:rFonts w:ascii="Arial" w:hAnsi="Arial" w:cs="Arial"/>
          <w:sz w:val="30"/>
          <w:szCs w:val="30"/>
        </w:rPr>
      </w:pPr>
      <w:r w:rsidRPr="008E48DA">
        <w:rPr>
          <w:rFonts w:ascii="Arial" w:hAnsi="Arial" w:cs="Arial"/>
          <w:sz w:val="30"/>
          <w:szCs w:val="30"/>
        </w:rPr>
        <w:t>Following the hearing of submissions meeting, Council will adopt the final budget at a special meeting in June.</w:t>
      </w:r>
    </w:p>
    <w:p w:rsidR="000A1D23" w:rsidRDefault="000A1D23" w:rsidP="008846CA">
      <w:pPr>
        <w:autoSpaceDE w:val="0"/>
        <w:autoSpaceDN w:val="0"/>
        <w:adjustRightInd w:val="0"/>
        <w:spacing w:after="0" w:line="360" w:lineRule="auto"/>
        <w:ind w:left="567"/>
        <w:rPr>
          <w:rFonts w:ascii="Arial" w:hAnsi="Arial" w:cs="Arial"/>
          <w:sz w:val="30"/>
          <w:szCs w:val="30"/>
        </w:rPr>
      </w:pPr>
    </w:p>
    <w:p w:rsidR="00044400" w:rsidRPr="008E48DA" w:rsidRDefault="00044400" w:rsidP="008846CA">
      <w:pPr>
        <w:autoSpaceDE w:val="0"/>
        <w:autoSpaceDN w:val="0"/>
        <w:adjustRightInd w:val="0"/>
        <w:spacing w:after="0" w:line="360" w:lineRule="auto"/>
        <w:ind w:left="567"/>
        <w:rPr>
          <w:rFonts w:ascii="Arial" w:hAnsi="Arial" w:cs="Arial"/>
          <w:sz w:val="30"/>
          <w:szCs w:val="30"/>
        </w:rPr>
      </w:pPr>
    </w:p>
    <w:p w:rsidR="000223F7" w:rsidRPr="008E48DA" w:rsidRDefault="000A1D23" w:rsidP="008846CA">
      <w:pPr>
        <w:autoSpaceDE w:val="0"/>
        <w:autoSpaceDN w:val="0"/>
        <w:spacing w:line="360" w:lineRule="auto"/>
        <w:ind w:left="567"/>
        <w:rPr>
          <w:rFonts w:ascii="Arial" w:hAnsi="Arial" w:cs="Arial"/>
          <w:sz w:val="30"/>
          <w:szCs w:val="30"/>
        </w:rPr>
      </w:pPr>
      <w:r w:rsidRPr="008E48DA">
        <w:rPr>
          <w:rFonts w:ascii="Arial" w:hAnsi="Arial" w:cs="Arial"/>
          <w:b/>
          <w:sz w:val="30"/>
          <w:szCs w:val="30"/>
        </w:rPr>
        <w:lastRenderedPageBreak/>
        <w:t>A new view at Bells Beach</w:t>
      </w:r>
      <w:r w:rsidR="000420CF" w:rsidRPr="008E48DA">
        <w:rPr>
          <w:rFonts w:ascii="Arial" w:hAnsi="Arial" w:cs="Arial"/>
          <w:b/>
          <w:sz w:val="30"/>
          <w:szCs w:val="30"/>
        </w:rPr>
        <w:br/>
      </w:r>
      <w:r w:rsidR="000223F7" w:rsidRPr="008E48DA">
        <w:rPr>
          <w:rFonts w:ascii="Arial" w:hAnsi="Arial" w:cs="Arial"/>
          <w:sz w:val="30"/>
          <w:szCs w:val="30"/>
        </w:rPr>
        <w:br/>
        <w:t>A low-key timber viewing platform has enhanced the Bells Beach Surfing Reserve, providing a natural area to watch the famous break including the 2017 Rip Curl Pro.</w:t>
      </w:r>
    </w:p>
    <w:p w:rsidR="00044400" w:rsidRDefault="000223F7" w:rsidP="008846CA">
      <w:pPr>
        <w:pStyle w:val="Default"/>
        <w:spacing w:line="360" w:lineRule="auto"/>
        <w:ind w:left="567"/>
        <w:rPr>
          <w:color w:val="auto"/>
          <w:sz w:val="30"/>
          <w:szCs w:val="30"/>
        </w:rPr>
      </w:pPr>
      <w:r w:rsidRPr="008E48DA">
        <w:rPr>
          <w:color w:val="auto"/>
          <w:sz w:val="30"/>
          <w:szCs w:val="30"/>
        </w:rPr>
        <w:t>The area - which previously had an old helipad site - has been improved by the platform, new gravel pathways and 800 indigenous plants. The project was funded jointly by Council and a donation from Rip Curl, Surfing Victoria and patrons of the 50</w:t>
      </w:r>
      <w:r w:rsidRPr="008E48DA">
        <w:rPr>
          <w:color w:val="auto"/>
          <w:sz w:val="30"/>
          <w:szCs w:val="30"/>
          <w:vertAlign w:val="superscript"/>
        </w:rPr>
        <w:t>th</w:t>
      </w:r>
      <w:r w:rsidRPr="008E48DA">
        <w:rPr>
          <w:color w:val="auto"/>
          <w:sz w:val="30"/>
          <w:szCs w:val="30"/>
        </w:rPr>
        <w:t xml:space="preserve"> anniversary of the Rip Curl Pro Bells Beach in 2011. The vegetation was planted as part of Rip Curl’s Planet Day Program last October.</w:t>
      </w:r>
    </w:p>
    <w:p w:rsidR="00044400" w:rsidRDefault="00044400" w:rsidP="008846CA">
      <w:pPr>
        <w:pStyle w:val="Default"/>
        <w:spacing w:line="360" w:lineRule="auto"/>
        <w:ind w:left="567"/>
        <w:rPr>
          <w:color w:val="auto"/>
          <w:sz w:val="30"/>
          <w:szCs w:val="30"/>
        </w:rPr>
      </w:pPr>
    </w:p>
    <w:p w:rsidR="000223F7" w:rsidRPr="008E48DA" w:rsidRDefault="000223F7" w:rsidP="008846CA">
      <w:pPr>
        <w:pStyle w:val="Default"/>
        <w:spacing w:line="360" w:lineRule="auto"/>
        <w:ind w:left="567"/>
        <w:rPr>
          <w:color w:val="auto"/>
          <w:sz w:val="30"/>
          <w:szCs w:val="30"/>
        </w:rPr>
      </w:pPr>
      <w:r w:rsidRPr="008E48DA">
        <w:rPr>
          <w:color w:val="auto"/>
          <w:sz w:val="30"/>
          <w:szCs w:val="30"/>
        </w:rPr>
        <w:t>The works aligned with the Bells Beach Surfing Recreation Reserve Coastal Management Plan 2015-25 which was developed by Council in consultation with local communities, user groups and government agencies. The plan vision is to respect and protect the natural environment, indigenous heritage and surfing culture of Bells Beach.</w:t>
      </w:r>
      <w:r w:rsidRPr="008E48DA">
        <w:rPr>
          <w:color w:val="auto"/>
          <w:sz w:val="30"/>
          <w:szCs w:val="30"/>
        </w:rPr>
        <w:br/>
      </w:r>
    </w:p>
    <w:p w:rsidR="007B443B" w:rsidRDefault="000223F7" w:rsidP="008846CA">
      <w:pPr>
        <w:pStyle w:val="PlainText"/>
        <w:spacing w:line="360" w:lineRule="auto"/>
        <w:ind w:left="567"/>
        <w:rPr>
          <w:rFonts w:ascii="Arial" w:hAnsi="Arial" w:cs="Arial"/>
          <w:sz w:val="30"/>
          <w:szCs w:val="30"/>
        </w:rPr>
      </w:pPr>
      <w:r w:rsidRPr="008E48DA">
        <w:rPr>
          <w:rFonts w:ascii="Arial" w:hAnsi="Arial" w:cs="Arial"/>
          <w:sz w:val="30"/>
          <w:szCs w:val="30"/>
        </w:rPr>
        <w:t>With the works completed earlier this year, the area is ideal for spectators of the 2017 Rip Curl Pro, held Wednesday 12 April to Monday 24 April. Celebrating its 56</w:t>
      </w:r>
      <w:r w:rsidRPr="008E48DA">
        <w:rPr>
          <w:rFonts w:ascii="Arial" w:hAnsi="Arial" w:cs="Arial"/>
          <w:sz w:val="30"/>
          <w:szCs w:val="30"/>
          <w:vertAlign w:val="superscript"/>
        </w:rPr>
        <w:t>th</w:t>
      </w:r>
      <w:r w:rsidRPr="008E48DA">
        <w:rPr>
          <w:rFonts w:ascii="Arial" w:hAnsi="Arial" w:cs="Arial"/>
          <w:sz w:val="30"/>
          <w:szCs w:val="30"/>
        </w:rPr>
        <w:t xml:space="preserve"> year, the event welcomes the world’s best male and female surfers who are competing for the prized bell.</w:t>
      </w:r>
      <w:r w:rsidRPr="008E48DA">
        <w:rPr>
          <w:rFonts w:ascii="Arial" w:hAnsi="Arial" w:cs="Arial"/>
          <w:sz w:val="30"/>
          <w:szCs w:val="30"/>
        </w:rPr>
        <w:br/>
      </w:r>
      <w:r w:rsidRPr="008E48DA">
        <w:rPr>
          <w:rFonts w:ascii="Arial" w:hAnsi="Arial" w:cs="Arial"/>
          <w:sz w:val="30"/>
          <w:szCs w:val="30"/>
        </w:rPr>
        <w:br/>
      </w:r>
      <w:r w:rsidRPr="008E48DA">
        <w:rPr>
          <w:rFonts w:ascii="Arial" w:hAnsi="Arial" w:cs="Arial"/>
          <w:sz w:val="30"/>
          <w:szCs w:val="30"/>
        </w:rPr>
        <w:lastRenderedPageBreak/>
        <w:t>Local cafes, restaurants and venues are supporting the Rip Curl Pro by streaming the event live and bringing Bells Beach action to people.</w:t>
      </w:r>
    </w:p>
    <w:p w:rsidR="007B443B" w:rsidRDefault="007B443B" w:rsidP="008846CA">
      <w:pPr>
        <w:pStyle w:val="PlainText"/>
        <w:spacing w:line="360" w:lineRule="auto"/>
        <w:ind w:left="567"/>
        <w:rPr>
          <w:rFonts w:ascii="Arial" w:hAnsi="Arial" w:cs="Arial"/>
          <w:sz w:val="30"/>
          <w:szCs w:val="30"/>
        </w:rPr>
      </w:pPr>
    </w:p>
    <w:p w:rsidR="000223F7" w:rsidRPr="007B443B" w:rsidRDefault="000223F7" w:rsidP="008846CA">
      <w:pPr>
        <w:pStyle w:val="PlainText"/>
        <w:spacing w:line="360" w:lineRule="auto"/>
        <w:ind w:left="567"/>
        <w:rPr>
          <w:rFonts w:ascii="Arial" w:hAnsi="Arial" w:cs="Arial"/>
          <w:sz w:val="30"/>
          <w:szCs w:val="30"/>
        </w:rPr>
      </w:pPr>
      <w:r w:rsidRPr="008E48DA">
        <w:rPr>
          <w:rFonts w:ascii="Arial" w:hAnsi="Arial" w:cs="Arial"/>
          <w:sz w:val="30"/>
          <w:szCs w:val="30"/>
        </w:rPr>
        <w:t xml:space="preserve">Meanwhile, Council wants to strengthen the development controls around Bells Beach. A report reviewing the local policy, zoning and overlays that apply to the Bells Beach Hinterland is being prepared and is expected to be presented to Council in April. If Council agrees, authorisation will be sought from the Minister for </w:t>
      </w:r>
      <w:proofErr w:type="gramStart"/>
      <w:r w:rsidRPr="008E48DA">
        <w:rPr>
          <w:rFonts w:ascii="Arial" w:hAnsi="Arial" w:cs="Arial"/>
          <w:sz w:val="30"/>
          <w:szCs w:val="30"/>
        </w:rPr>
        <w:t>Planning</w:t>
      </w:r>
      <w:proofErr w:type="gramEnd"/>
      <w:r w:rsidRPr="008E48DA">
        <w:rPr>
          <w:rFonts w:ascii="Arial" w:hAnsi="Arial" w:cs="Arial"/>
          <w:sz w:val="30"/>
          <w:szCs w:val="30"/>
        </w:rPr>
        <w:t xml:space="preserve"> to proceed with a planning scheme amendment. </w:t>
      </w:r>
      <w:r w:rsidRPr="008E48DA">
        <w:rPr>
          <w:rFonts w:ascii="Arial" w:hAnsi="Arial" w:cs="Arial"/>
          <w:sz w:val="30"/>
          <w:szCs w:val="30"/>
        </w:rPr>
        <w:br/>
      </w:r>
      <w:r w:rsidRPr="008E48DA">
        <w:rPr>
          <w:rFonts w:ascii="Arial" w:hAnsi="Arial" w:cs="Arial"/>
          <w:sz w:val="30"/>
          <w:szCs w:val="30"/>
        </w:rPr>
        <w:br/>
      </w:r>
      <w:r w:rsidRPr="008E48DA">
        <w:rPr>
          <w:rFonts w:ascii="Arial" w:hAnsi="Arial" w:cs="Arial"/>
          <w:sz w:val="30"/>
          <w:szCs w:val="30"/>
          <w:shd w:val="clear" w:color="auto" w:fill="FFFFFF"/>
        </w:rPr>
        <w:t>If Council agrees, the amendment will be put on public exhibition mid-year and people can provide written submissions. If you would like to discuss the amendment before the public exhibition period, please phone 5261 0697 or email</w:t>
      </w:r>
      <w:r w:rsidRPr="008E48DA">
        <w:rPr>
          <w:rStyle w:val="apple-converted-space"/>
          <w:rFonts w:ascii="Arial" w:hAnsi="Arial" w:cs="Arial"/>
          <w:sz w:val="30"/>
          <w:szCs w:val="30"/>
          <w:shd w:val="clear" w:color="auto" w:fill="FFFFFF"/>
        </w:rPr>
        <w:t> </w:t>
      </w:r>
      <w:hyperlink r:id="rId10" w:history="1">
        <w:r w:rsidRPr="008E48DA">
          <w:rPr>
            <w:rStyle w:val="Hyperlink"/>
            <w:rFonts w:ascii="Arial" w:hAnsi="Arial" w:cs="Arial"/>
            <w:b/>
            <w:bCs/>
            <w:color w:val="auto"/>
            <w:sz w:val="30"/>
            <w:szCs w:val="30"/>
            <w:shd w:val="clear" w:color="auto" w:fill="FFFFFF"/>
          </w:rPr>
          <w:t>info@surfcoast.vic.gov.au</w:t>
        </w:r>
      </w:hyperlink>
      <w:r w:rsidRPr="008E48DA">
        <w:rPr>
          <w:rFonts w:ascii="Arial" w:hAnsi="Arial" w:cs="Arial"/>
          <w:sz w:val="30"/>
          <w:szCs w:val="30"/>
          <w:shd w:val="clear" w:color="auto" w:fill="FFFFFF"/>
        </w:rPr>
        <w:t>.</w:t>
      </w:r>
    </w:p>
    <w:p w:rsidR="000A1D23" w:rsidRPr="008E48DA" w:rsidRDefault="000420CF" w:rsidP="008846CA">
      <w:pPr>
        <w:autoSpaceDE w:val="0"/>
        <w:autoSpaceDN w:val="0"/>
        <w:adjustRightInd w:val="0"/>
        <w:spacing w:after="0" w:line="360" w:lineRule="auto"/>
        <w:ind w:left="567"/>
        <w:rPr>
          <w:rFonts w:ascii="Arial" w:hAnsi="Arial" w:cs="Arial"/>
          <w:b/>
          <w:sz w:val="30"/>
          <w:szCs w:val="30"/>
        </w:rPr>
      </w:pPr>
      <w:r w:rsidRPr="008E48DA">
        <w:rPr>
          <w:rFonts w:ascii="Arial" w:hAnsi="Arial" w:cs="Arial"/>
          <w:sz w:val="30"/>
          <w:szCs w:val="30"/>
        </w:rPr>
        <w:br/>
      </w:r>
      <w:r w:rsidR="000A1D23" w:rsidRPr="008E48DA">
        <w:rPr>
          <w:rFonts w:ascii="Arial" w:hAnsi="Arial" w:cs="Arial"/>
          <w:b/>
          <w:sz w:val="30"/>
          <w:szCs w:val="30"/>
        </w:rPr>
        <w:t>Nominate now for Queen’s Baton Relay</w:t>
      </w:r>
    </w:p>
    <w:p w:rsidR="005F4188" w:rsidRPr="008E48DA" w:rsidRDefault="005F4188" w:rsidP="008846CA">
      <w:pPr>
        <w:spacing w:line="360" w:lineRule="auto"/>
        <w:ind w:left="567" w:hanging="567"/>
        <w:rPr>
          <w:rFonts w:ascii="Arial" w:hAnsi="Arial" w:cs="Arial"/>
          <w:sz w:val="30"/>
          <w:szCs w:val="30"/>
        </w:rPr>
      </w:pPr>
      <w:r w:rsidRPr="008E48DA">
        <w:rPr>
          <w:rFonts w:ascii="Arial" w:hAnsi="Arial" w:cs="Arial"/>
        </w:rPr>
        <w:br/>
      </w:r>
      <w:r w:rsidRPr="008E48DA">
        <w:rPr>
          <w:rFonts w:ascii="Arial" w:hAnsi="Arial" w:cs="Arial"/>
          <w:sz w:val="30"/>
          <w:szCs w:val="30"/>
        </w:rPr>
        <w:t xml:space="preserve">Do you know a local legend? You can nominate them to take part in the Queen’s Baton Relay in the lead-up to the Gold Coast 2018 Commonwealth Games. </w:t>
      </w:r>
      <w:r w:rsidRPr="008E48DA">
        <w:rPr>
          <w:rFonts w:ascii="Arial" w:hAnsi="Arial" w:cs="Arial"/>
          <w:sz w:val="30"/>
          <w:szCs w:val="30"/>
        </w:rPr>
        <w:br/>
      </w:r>
      <w:r w:rsidRPr="008E48DA">
        <w:rPr>
          <w:rFonts w:ascii="Arial" w:hAnsi="Arial" w:cs="Arial"/>
          <w:sz w:val="30"/>
          <w:szCs w:val="30"/>
        </w:rPr>
        <w:br/>
        <w:t>Torquay will be one of the towns included on the global Queen’s Baton Relay route. Surf Coast Shire people are invited to nominate relay participants. It could be a sports star, a much loved local, a talented artist or a dedicated community leader.</w:t>
      </w:r>
      <w:r w:rsidRPr="008E48DA">
        <w:rPr>
          <w:rFonts w:ascii="Arial" w:hAnsi="Arial" w:cs="Arial"/>
          <w:sz w:val="30"/>
          <w:szCs w:val="30"/>
        </w:rPr>
        <w:br/>
      </w:r>
      <w:r w:rsidRPr="008E48DA">
        <w:rPr>
          <w:rFonts w:ascii="Arial" w:hAnsi="Arial" w:cs="Arial"/>
          <w:sz w:val="30"/>
          <w:szCs w:val="30"/>
        </w:rPr>
        <w:br/>
      </w:r>
      <w:r w:rsidRPr="008E48DA">
        <w:rPr>
          <w:rFonts w:ascii="Arial" w:hAnsi="Arial" w:cs="Arial"/>
          <w:sz w:val="30"/>
          <w:szCs w:val="30"/>
        </w:rPr>
        <w:lastRenderedPageBreak/>
        <w:t>About 3,800 batonbearers will be selected for the 100-day Australian Baton journey that visits communities in every state and territory.</w:t>
      </w:r>
      <w:r w:rsidRPr="008E48DA">
        <w:rPr>
          <w:rFonts w:ascii="Arial" w:hAnsi="Arial" w:cs="Arial"/>
          <w:sz w:val="30"/>
          <w:szCs w:val="30"/>
        </w:rPr>
        <w:br/>
      </w:r>
      <w:r w:rsidRPr="008E48DA">
        <w:rPr>
          <w:rFonts w:ascii="Arial" w:hAnsi="Arial" w:cs="Arial"/>
          <w:sz w:val="30"/>
          <w:szCs w:val="30"/>
        </w:rPr>
        <w:br/>
        <w:t>The Queen’s Baton Relay started in London in March. It is travelling through the entire Commonwealth for 388 days and 230,000 kilometres.</w:t>
      </w:r>
      <w:r w:rsidRPr="008E48DA">
        <w:rPr>
          <w:rFonts w:ascii="Arial" w:hAnsi="Arial" w:cs="Arial"/>
          <w:sz w:val="30"/>
          <w:szCs w:val="30"/>
        </w:rPr>
        <w:br/>
      </w:r>
      <w:r w:rsidRPr="008E48DA">
        <w:rPr>
          <w:rFonts w:ascii="Arial" w:hAnsi="Arial" w:cs="Arial"/>
          <w:sz w:val="30"/>
          <w:szCs w:val="30"/>
        </w:rPr>
        <w:br/>
        <w:t>The Relay will start in Australia on Monday 25 December 2017. The specific Torquay route will be announced later this year.</w:t>
      </w:r>
      <w:r w:rsidRPr="008E48DA">
        <w:rPr>
          <w:rFonts w:ascii="Arial" w:hAnsi="Arial" w:cs="Arial"/>
          <w:sz w:val="30"/>
          <w:szCs w:val="30"/>
        </w:rPr>
        <w:br/>
      </w:r>
      <w:r w:rsidRPr="008E48DA">
        <w:rPr>
          <w:rFonts w:ascii="Arial" w:hAnsi="Arial" w:cs="Arial"/>
          <w:sz w:val="30"/>
          <w:szCs w:val="30"/>
        </w:rPr>
        <w:br/>
        <w:t>Nominations for batonbearers close Monday 15 May 2017 and will be announced in October 2017.</w:t>
      </w:r>
    </w:p>
    <w:p w:rsidR="00752C89" w:rsidRPr="008E48DA" w:rsidRDefault="00752C89" w:rsidP="008846CA">
      <w:pPr>
        <w:suppressAutoHyphens/>
        <w:autoSpaceDE w:val="0"/>
        <w:autoSpaceDN w:val="0"/>
        <w:adjustRightInd w:val="0"/>
        <w:spacing w:before="100" w:beforeAutospacing="1" w:after="0" w:line="360" w:lineRule="auto"/>
        <w:ind w:left="567"/>
        <w:textAlignment w:val="center"/>
        <w:rPr>
          <w:rFonts w:ascii="Arial" w:hAnsi="Arial" w:cs="Arial"/>
          <w:sz w:val="30"/>
          <w:szCs w:val="30"/>
          <w:lang w:val="en-GB"/>
        </w:rPr>
      </w:pPr>
    </w:p>
    <w:p w:rsidR="0019141F" w:rsidRPr="008E48DA" w:rsidRDefault="0019141F" w:rsidP="008846CA">
      <w:pPr>
        <w:autoSpaceDE w:val="0"/>
        <w:autoSpaceDN w:val="0"/>
        <w:adjustRightInd w:val="0"/>
        <w:spacing w:after="0" w:line="360" w:lineRule="auto"/>
        <w:ind w:left="567"/>
        <w:rPr>
          <w:rFonts w:ascii="Arial" w:hAnsi="Arial" w:cs="Arial"/>
          <w:b/>
          <w:bCs/>
          <w:sz w:val="30"/>
          <w:szCs w:val="30"/>
        </w:rPr>
      </w:pPr>
      <w:r w:rsidRPr="008E48DA">
        <w:rPr>
          <w:rFonts w:ascii="Arial" w:hAnsi="Arial" w:cs="Arial"/>
          <w:b/>
          <w:bCs/>
          <w:sz w:val="30"/>
          <w:szCs w:val="30"/>
        </w:rPr>
        <w:t>Youth focus</w:t>
      </w:r>
      <w:r w:rsidRPr="008E48DA">
        <w:rPr>
          <w:rFonts w:ascii="Arial" w:hAnsi="Arial" w:cs="Arial"/>
          <w:b/>
          <w:bCs/>
          <w:sz w:val="30"/>
          <w:szCs w:val="30"/>
        </w:rPr>
        <w:br/>
      </w:r>
    </w:p>
    <w:p w:rsidR="008A4897" w:rsidRDefault="0019141F"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 xml:space="preserve">Free mental health courses are empowering people in the Surf Coast Shire to assist young people with mental illness. </w:t>
      </w:r>
    </w:p>
    <w:p w:rsidR="008A4897" w:rsidRDefault="008A4897" w:rsidP="008846CA">
      <w:pPr>
        <w:autoSpaceDE w:val="0"/>
        <w:autoSpaceDN w:val="0"/>
        <w:adjustRightInd w:val="0"/>
        <w:spacing w:after="0" w:line="360" w:lineRule="auto"/>
        <w:ind w:left="567"/>
        <w:rPr>
          <w:rFonts w:ascii="Arial" w:hAnsi="Arial" w:cs="Arial"/>
          <w:sz w:val="30"/>
          <w:szCs w:val="30"/>
        </w:rPr>
      </w:pPr>
    </w:p>
    <w:p w:rsidR="008A4897" w:rsidRDefault="0019141F"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 xml:space="preserve">The Surf Coast Youth Development Team is coordinating Youth Mental Health First Aid courses. It follows last year’s Council youth survey which identified health and wellbeing of young people as a key issue. </w:t>
      </w:r>
    </w:p>
    <w:p w:rsidR="008A4897" w:rsidRDefault="008A4897" w:rsidP="008846CA">
      <w:pPr>
        <w:autoSpaceDE w:val="0"/>
        <w:autoSpaceDN w:val="0"/>
        <w:adjustRightInd w:val="0"/>
        <w:spacing w:after="0" w:line="360" w:lineRule="auto"/>
        <w:ind w:left="567"/>
        <w:rPr>
          <w:rFonts w:ascii="Arial" w:hAnsi="Arial" w:cs="Arial"/>
          <w:sz w:val="30"/>
          <w:szCs w:val="30"/>
        </w:rPr>
      </w:pPr>
    </w:p>
    <w:p w:rsidR="008A4897" w:rsidRDefault="0019141F"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lastRenderedPageBreak/>
        <w:t>Course participants learn about signs and symptoms of mental health conditions and the importance of early detection so the young person is treated and supported.</w:t>
      </w:r>
    </w:p>
    <w:p w:rsidR="008A4897" w:rsidRDefault="008A4897" w:rsidP="008846CA">
      <w:pPr>
        <w:autoSpaceDE w:val="0"/>
        <w:autoSpaceDN w:val="0"/>
        <w:adjustRightInd w:val="0"/>
        <w:spacing w:after="0" w:line="360" w:lineRule="auto"/>
        <w:ind w:left="567"/>
        <w:rPr>
          <w:rFonts w:ascii="Arial" w:hAnsi="Arial" w:cs="Arial"/>
          <w:sz w:val="30"/>
          <w:szCs w:val="30"/>
        </w:rPr>
      </w:pPr>
    </w:p>
    <w:p w:rsidR="0019141F" w:rsidRPr="008E48DA" w:rsidRDefault="0019141F"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 xml:space="preserve">To register your interest in a mental health course, email </w:t>
      </w:r>
      <w:r w:rsidRPr="008E48DA">
        <w:rPr>
          <w:rFonts w:ascii="Arial" w:hAnsi="Arial" w:cs="Arial"/>
          <w:b/>
          <w:bCs/>
          <w:sz w:val="30"/>
          <w:szCs w:val="30"/>
        </w:rPr>
        <w:t>bedwards@surfcoast.vic.gov.au</w:t>
      </w:r>
      <w:r w:rsidRPr="008E48DA">
        <w:rPr>
          <w:rFonts w:ascii="Arial" w:hAnsi="Arial" w:cs="Arial"/>
          <w:sz w:val="30"/>
          <w:szCs w:val="30"/>
        </w:rPr>
        <w:t>.</w:t>
      </w:r>
      <w:r w:rsidRPr="008E48DA">
        <w:rPr>
          <w:rFonts w:ascii="Arial" w:hAnsi="Arial" w:cs="Arial"/>
          <w:sz w:val="30"/>
          <w:szCs w:val="30"/>
        </w:rPr>
        <w:br/>
      </w:r>
      <w:r w:rsidR="00C20FF2">
        <w:rPr>
          <w:rFonts w:ascii="Arial" w:hAnsi="Arial" w:cs="Arial"/>
          <w:sz w:val="30"/>
          <w:szCs w:val="30"/>
        </w:rPr>
        <w:br/>
      </w:r>
    </w:p>
    <w:p w:rsidR="0019141F" w:rsidRPr="008E48DA" w:rsidRDefault="0019141F" w:rsidP="008846CA">
      <w:pPr>
        <w:autoSpaceDE w:val="0"/>
        <w:autoSpaceDN w:val="0"/>
        <w:adjustRightInd w:val="0"/>
        <w:spacing w:after="0" w:line="360" w:lineRule="auto"/>
        <w:ind w:left="567"/>
        <w:rPr>
          <w:rFonts w:ascii="Arial" w:hAnsi="Arial" w:cs="Arial"/>
          <w:b/>
          <w:bCs/>
          <w:sz w:val="30"/>
          <w:szCs w:val="30"/>
        </w:rPr>
      </w:pPr>
      <w:r w:rsidRPr="008E48DA">
        <w:rPr>
          <w:rFonts w:ascii="Arial" w:hAnsi="Arial" w:cs="Arial"/>
          <w:b/>
          <w:bCs/>
          <w:sz w:val="30"/>
          <w:szCs w:val="30"/>
        </w:rPr>
        <w:t>National Volunteer Week</w:t>
      </w:r>
      <w:r w:rsidRPr="008E48DA">
        <w:rPr>
          <w:rFonts w:ascii="Arial" w:hAnsi="Arial" w:cs="Arial"/>
          <w:b/>
          <w:bCs/>
          <w:sz w:val="30"/>
          <w:szCs w:val="30"/>
        </w:rPr>
        <w:br/>
      </w:r>
    </w:p>
    <w:p w:rsidR="0019141F" w:rsidRPr="008E48DA" w:rsidRDefault="0019141F"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Surf Coast Shire is preparing to celebrate the contributions of volunteers, with National Volunteer Week from 8 May to 14</w:t>
      </w:r>
    </w:p>
    <w:p w:rsidR="008A4897" w:rsidRDefault="0019141F" w:rsidP="008846CA">
      <w:pPr>
        <w:autoSpaceDE w:val="0"/>
        <w:autoSpaceDN w:val="0"/>
        <w:adjustRightInd w:val="0"/>
        <w:spacing w:after="0" w:line="360" w:lineRule="auto"/>
        <w:ind w:left="567"/>
        <w:rPr>
          <w:rFonts w:ascii="Arial" w:hAnsi="Arial" w:cs="Arial"/>
          <w:sz w:val="30"/>
          <w:szCs w:val="30"/>
        </w:rPr>
      </w:pPr>
      <w:proofErr w:type="gramStart"/>
      <w:r w:rsidRPr="008E48DA">
        <w:rPr>
          <w:rFonts w:ascii="Arial" w:hAnsi="Arial" w:cs="Arial"/>
          <w:sz w:val="30"/>
          <w:szCs w:val="30"/>
        </w:rPr>
        <w:t>May.</w:t>
      </w:r>
      <w:proofErr w:type="gramEnd"/>
      <w:r w:rsidRPr="008E48DA">
        <w:rPr>
          <w:rFonts w:ascii="Arial" w:hAnsi="Arial" w:cs="Arial"/>
          <w:sz w:val="30"/>
          <w:szCs w:val="30"/>
        </w:rPr>
        <w:t xml:space="preserve"> </w:t>
      </w:r>
    </w:p>
    <w:p w:rsidR="008A4897" w:rsidRDefault="008A4897" w:rsidP="008846CA">
      <w:pPr>
        <w:autoSpaceDE w:val="0"/>
        <w:autoSpaceDN w:val="0"/>
        <w:adjustRightInd w:val="0"/>
        <w:spacing w:after="0" w:line="360" w:lineRule="auto"/>
        <w:ind w:left="567"/>
        <w:rPr>
          <w:rFonts w:ascii="Arial" w:hAnsi="Arial" w:cs="Arial"/>
          <w:sz w:val="30"/>
          <w:szCs w:val="30"/>
        </w:rPr>
      </w:pPr>
    </w:p>
    <w:p w:rsidR="0019141F" w:rsidRDefault="0019141F"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The theme ‘Give Happy, Live Happy’ continues this year, as research shows that volunteers live happier and healthier lives.</w:t>
      </w:r>
    </w:p>
    <w:p w:rsidR="008A4897" w:rsidRPr="008E48DA" w:rsidRDefault="008A4897" w:rsidP="008846CA">
      <w:pPr>
        <w:autoSpaceDE w:val="0"/>
        <w:autoSpaceDN w:val="0"/>
        <w:adjustRightInd w:val="0"/>
        <w:spacing w:after="0" w:line="360" w:lineRule="auto"/>
        <w:ind w:left="567"/>
        <w:rPr>
          <w:rFonts w:ascii="Arial" w:hAnsi="Arial" w:cs="Arial"/>
          <w:sz w:val="30"/>
          <w:szCs w:val="30"/>
        </w:rPr>
      </w:pPr>
    </w:p>
    <w:p w:rsidR="0019141F" w:rsidRDefault="0019141F"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Organisations across the region will host thank you events during the week for the generous people who volunteer. Council will celebrate its volunteers with an afternoon tea on Wednesday 10 May.</w:t>
      </w:r>
      <w:r w:rsidRPr="008E48DA">
        <w:rPr>
          <w:rFonts w:ascii="Arial" w:hAnsi="Arial" w:cs="Arial"/>
          <w:sz w:val="30"/>
          <w:szCs w:val="30"/>
        </w:rPr>
        <w:br/>
      </w:r>
      <w:r w:rsidR="00C20FF2">
        <w:rPr>
          <w:rFonts w:ascii="Arial" w:hAnsi="Arial" w:cs="Arial"/>
          <w:sz w:val="30"/>
          <w:szCs w:val="30"/>
        </w:rPr>
        <w:br/>
      </w:r>
    </w:p>
    <w:p w:rsidR="00C20FF2" w:rsidRDefault="00C20FF2" w:rsidP="008846CA">
      <w:pPr>
        <w:autoSpaceDE w:val="0"/>
        <w:autoSpaceDN w:val="0"/>
        <w:adjustRightInd w:val="0"/>
        <w:spacing w:after="0" w:line="360" w:lineRule="auto"/>
        <w:ind w:left="567"/>
        <w:rPr>
          <w:rFonts w:ascii="Arial" w:hAnsi="Arial" w:cs="Arial"/>
          <w:sz w:val="30"/>
          <w:szCs w:val="30"/>
        </w:rPr>
      </w:pPr>
    </w:p>
    <w:p w:rsidR="00C20FF2" w:rsidRDefault="00C20FF2" w:rsidP="008846CA">
      <w:pPr>
        <w:autoSpaceDE w:val="0"/>
        <w:autoSpaceDN w:val="0"/>
        <w:adjustRightInd w:val="0"/>
        <w:spacing w:after="0" w:line="360" w:lineRule="auto"/>
        <w:ind w:left="567"/>
        <w:rPr>
          <w:rFonts w:ascii="Arial" w:hAnsi="Arial" w:cs="Arial"/>
          <w:sz w:val="30"/>
          <w:szCs w:val="30"/>
        </w:rPr>
      </w:pPr>
    </w:p>
    <w:p w:rsidR="00C20FF2" w:rsidRPr="008E48DA" w:rsidRDefault="00C20FF2" w:rsidP="008846CA">
      <w:pPr>
        <w:autoSpaceDE w:val="0"/>
        <w:autoSpaceDN w:val="0"/>
        <w:adjustRightInd w:val="0"/>
        <w:spacing w:after="0" w:line="360" w:lineRule="auto"/>
        <w:ind w:left="567"/>
        <w:rPr>
          <w:rFonts w:ascii="Arial" w:hAnsi="Arial" w:cs="Arial"/>
          <w:sz w:val="30"/>
          <w:szCs w:val="30"/>
        </w:rPr>
      </w:pPr>
    </w:p>
    <w:p w:rsidR="0019141F" w:rsidRPr="008E48DA" w:rsidRDefault="0019141F" w:rsidP="008846CA">
      <w:pPr>
        <w:autoSpaceDE w:val="0"/>
        <w:autoSpaceDN w:val="0"/>
        <w:adjustRightInd w:val="0"/>
        <w:spacing w:after="0" w:line="360" w:lineRule="auto"/>
        <w:ind w:left="567"/>
        <w:rPr>
          <w:rFonts w:ascii="Arial" w:hAnsi="Arial" w:cs="Arial"/>
          <w:b/>
          <w:bCs/>
          <w:sz w:val="30"/>
          <w:szCs w:val="30"/>
        </w:rPr>
      </w:pPr>
      <w:r w:rsidRPr="008E48DA">
        <w:rPr>
          <w:rFonts w:ascii="Arial" w:hAnsi="Arial" w:cs="Arial"/>
          <w:b/>
          <w:bCs/>
          <w:sz w:val="30"/>
          <w:szCs w:val="30"/>
        </w:rPr>
        <w:lastRenderedPageBreak/>
        <w:t>Relay For Life</w:t>
      </w:r>
      <w:r w:rsidR="00EB6E9F" w:rsidRPr="008E48DA">
        <w:rPr>
          <w:rFonts w:ascii="Arial" w:hAnsi="Arial" w:cs="Arial"/>
          <w:b/>
          <w:bCs/>
          <w:sz w:val="30"/>
          <w:szCs w:val="30"/>
        </w:rPr>
        <w:br/>
      </w:r>
    </w:p>
    <w:p w:rsidR="0019141F" w:rsidRPr="008E48DA" w:rsidRDefault="0019141F"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A community effort saw more than $68,000</w:t>
      </w:r>
      <w:r w:rsidR="00D85FD8" w:rsidRPr="008E48DA">
        <w:rPr>
          <w:rFonts w:ascii="Arial" w:hAnsi="Arial" w:cs="Arial"/>
          <w:sz w:val="30"/>
          <w:szCs w:val="30"/>
        </w:rPr>
        <w:t xml:space="preserve"> </w:t>
      </w:r>
      <w:r w:rsidRPr="008E48DA">
        <w:rPr>
          <w:rFonts w:ascii="Arial" w:hAnsi="Arial" w:cs="Arial"/>
          <w:sz w:val="30"/>
          <w:szCs w:val="30"/>
        </w:rPr>
        <w:t xml:space="preserve">raised in the 2017 Surf Coast Relay </w:t>
      </w:r>
      <w:proofErr w:type="gramStart"/>
      <w:r w:rsidRPr="008E48DA">
        <w:rPr>
          <w:rFonts w:ascii="Arial" w:hAnsi="Arial" w:cs="Arial"/>
          <w:sz w:val="30"/>
          <w:szCs w:val="30"/>
        </w:rPr>
        <w:t>For</w:t>
      </w:r>
      <w:proofErr w:type="gramEnd"/>
      <w:r w:rsidR="00D85FD8" w:rsidRPr="008E48DA">
        <w:rPr>
          <w:rFonts w:ascii="Arial" w:hAnsi="Arial" w:cs="Arial"/>
          <w:sz w:val="30"/>
          <w:szCs w:val="30"/>
        </w:rPr>
        <w:t xml:space="preserve"> </w:t>
      </w:r>
      <w:r w:rsidRPr="008E48DA">
        <w:rPr>
          <w:rFonts w:ascii="Arial" w:hAnsi="Arial" w:cs="Arial"/>
          <w:sz w:val="30"/>
          <w:szCs w:val="30"/>
        </w:rPr>
        <w:t>Life. More than 500 people in 26 teams</w:t>
      </w:r>
      <w:r w:rsidR="00D85FD8" w:rsidRPr="008E48DA">
        <w:rPr>
          <w:rFonts w:ascii="Arial" w:hAnsi="Arial" w:cs="Arial"/>
          <w:sz w:val="30"/>
          <w:szCs w:val="30"/>
        </w:rPr>
        <w:t xml:space="preserve"> </w:t>
      </w:r>
      <w:r w:rsidRPr="008E48DA">
        <w:rPr>
          <w:rFonts w:ascii="Arial" w:hAnsi="Arial" w:cs="Arial"/>
          <w:sz w:val="30"/>
          <w:szCs w:val="30"/>
        </w:rPr>
        <w:t>participated in the annual fundraiser for</w:t>
      </w:r>
      <w:r w:rsidR="00D85FD8" w:rsidRPr="008E48DA">
        <w:rPr>
          <w:rFonts w:ascii="Arial" w:hAnsi="Arial" w:cs="Arial"/>
          <w:sz w:val="30"/>
          <w:szCs w:val="30"/>
        </w:rPr>
        <w:t xml:space="preserve"> </w:t>
      </w:r>
      <w:r w:rsidRPr="008E48DA">
        <w:rPr>
          <w:rFonts w:ascii="Arial" w:hAnsi="Arial" w:cs="Arial"/>
          <w:sz w:val="30"/>
          <w:szCs w:val="30"/>
        </w:rPr>
        <w:t>Cancer Council Victoria in March. The</w:t>
      </w:r>
    </w:p>
    <w:p w:rsidR="008A4897" w:rsidRDefault="0019141F" w:rsidP="008846CA">
      <w:pPr>
        <w:autoSpaceDE w:val="0"/>
        <w:autoSpaceDN w:val="0"/>
        <w:adjustRightInd w:val="0"/>
        <w:spacing w:after="0" w:line="360" w:lineRule="auto"/>
        <w:ind w:left="567"/>
        <w:rPr>
          <w:rFonts w:ascii="Arial" w:hAnsi="Arial" w:cs="Arial"/>
          <w:sz w:val="30"/>
          <w:szCs w:val="30"/>
        </w:rPr>
      </w:pPr>
      <w:proofErr w:type="gramStart"/>
      <w:r w:rsidRPr="008E48DA">
        <w:rPr>
          <w:rFonts w:ascii="Arial" w:hAnsi="Arial" w:cs="Arial"/>
          <w:sz w:val="30"/>
          <w:szCs w:val="30"/>
        </w:rPr>
        <w:t>overnight</w:t>
      </w:r>
      <w:proofErr w:type="gramEnd"/>
      <w:r w:rsidRPr="008E48DA">
        <w:rPr>
          <w:rFonts w:ascii="Arial" w:hAnsi="Arial" w:cs="Arial"/>
          <w:sz w:val="30"/>
          <w:szCs w:val="30"/>
        </w:rPr>
        <w:t xml:space="preserve"> event funds support, prevention</w:t>
      </w:r>
      <w:r w:rsidR="00D85FD8" w:rsidRPr="008E48DA">
        <w:rPr>
          <w:rFonts w:ascii="Arial" w:hAnsi="Arial" w:cs="Arial"/>
          <w:sz w:val="30"/>
          <w:szCs w:val="30"/>
        </w:rPr>
        <w:t xml:space="preserve"> </w:t>
      </w:r>
      <w:r w:rsidRPr="008E48DA">
        <w:rPr>
          <w:rFonts w:ascii="Arial" w:hAnsi="Arial" w:cs="Arial"/>
          <w:sz w:val="30"/>
          <w:szCs w:val="30"/>
        </w:rPr>
        <w:t xml:space="preserve">and research programs. </w:t>
      </w:r>
    </w:p>
    <w:p w:rsidR="0019141F" w:rsidRPr="008E48DA" w:rsidRDefault="0019141F" w:rsidP="008846CA">
      <w:pPr>
        <w:autoSpaceDE w:val="0"/>
        <w:autoSpaceDN w:val="0"/>
        <w:adjustRightInd w:val="0"/>
        <w:spacing w:after="0" w:line="360" w:lineRule="auto"/>
        <w:ind w:left="567"/>
        <w:rPr>
          <w:rFonts w:ascii="Arial" w:hAnsi="Arial" w:cs="Arial"/>
          <w:b/>
          <w:bCs/>
          <w:sz w:val="30"/>
          <w:szCs w:val="30"/>
        </w:rPr>
      </w:pPr>
      <w:r w:rsidRPr="008E48DA">
        <w:rPr>
          <w:rFonts w:ascii="Arial" w:hAnsi="Arial" w:cs="Arial"/>
          <w:sz w:val="30"/>
          <w:szCs w:val="30"/>
        </w:rPr>
        <w:t>Well done to</w:t>
      </w:r>
      <w:r w:rsidR="00D85FD8" w:rsidRPr="008E48DA">
        <w:rPr>
          <w:rFonts w:ascii="Arial" w:hAnsi="Arial" w:cs="Arial"/>
          <w:sz w:val="30"/>
          <w:szCs w:val="30"/>
        </w:rPr>
        <w:t xml:space="preserve"> </w:t>
      </w:r>
      <w:r w:rsidRPr="008E48DA">
        <w:rPr>
          <w:rFonts w:ascii="Arial" w:hAnsi="Arial" w:cs="Arial"/>
          <w:sz w:val="30"/>
          <w:szCs w:val="30"/>
        </w:rPr>
        <w:t>organisers, participants and people who</w:t>
      </w:r>
      <w:r w:rsidR="00D85FD8" w:rsidRPr="008E48DA">
        <w:rPr>
          <w:rFonts w:ascii="Arial" w:hAnsi="Arial" w:cs="Arial"/>
          <w:sz w:val="30"/>
          <w:szCs w:val="30"/>
        </w:rPr>
        <w:t xml:space="preserve"> </w:t>
      </w:r>
      <w:r w:rsidRPr="008E48DA">
        <w:rPr>
          <w:rFonts w:ascii="Arial" w:hAnsi="Arial" w:cs="Arial"/>
          <w:sz w:val="30"/>
          <w:szCs w:val="30"/>
        </w:rPr>
        <w:t>contributed to the fundraising tally.</w:t>
      </w:r>
      <w:r w:rsidRPr="008E48DA">
        <w:rPr>
          <w:rFonts w:ascii="Arial" w:hAnsi="Arial" w:cs="Arial"/>
          <w:sz w:val="30"/>
          <w:szCs w:val="30"/>
        </w:rPr>
        <w:br/>
      </w:r>
      <w:r w:rsidR="00C20FF2">
        <w:rPr>
          <w:rFonts w:ascii="Arial" w:hAnsi="Arial" w:cs="Arial"/>
          <w:sz w:val="30"/>
          <w:szCs w:val="30"/>
        </w:rPr>
        <w:br/>
      </w:r>
      <w:r w:rsidRPr="008E48DA">
        <w:rPr>
          <w:rFonts w:ascii="Arial" w:hAnsi="Arial" w:cs="Arial"/>
          <w:b/>
          <w:bCs/>
          <w:sz w:val="30"/>
          <w:szCs w:val="30"/>
        </w:rPr>
        <w:t>Awards for Excellence</w:t>
      </w:r>
      <w:r w:rsidR="00EB6E9F" w:rsidRPr="008E48DA">
        <w:rPr>
          <w:rFonts w:ascii="Arial" w:hAnsi="Arial" w:cs="Arial"/>
          <w:b/>
          <w:bCs/>
          <w:sz w:val="30"/>
          <w:szCs w:val="30"/>
        </w:rPr>
        <w:br/>
      </w:r>
    </w:p>
    <w:p w:rsidR="00121489" w:rsidRDefault="0019141F"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The Fire Game and the Spring Creek</w:t>
      </w:r>
      <w:r w:rsidR="00D85FD8" w:rsidRPr="008E48DA">
        <w:rPr>
          <w:rFonts w:ascii="Arial" w:hAnsi="Arial" w:cs="Arial"/>
          <w:sz w:val="30"/>
          <w:szCs w:val="30"/>
        </w:rPr>
        <w:t xml:space="preserve"> </w:t>
      </w:r>
      <w:r w:rsidRPr="008E48DA">
        <w:rPr>
          <w:rFonts w:ascii="Arial" w:hAnsi="Arial" w:cs="Arial"/>
          <w:sz w:val="30"/>
          <w:szCs w:val="30"/>
        </w:rPr>
        <w:t xml:space="preserve">Community Panel were </w:t>
      </w:r>
      <w:r w:rsidR="00D85FD8" w:rsidRPr="008E48DA">
        <w:rPr>
          <w:rFonts w:ascii="Arial" w:hAnsi="Arial" w:cs="Arial"/>
          <w:sz w:val="30"/>
          <w:szCs w:val="30"/>
        </w:rPr>
        <w:t>r</w:t>
      </w:r>
      <w:r w:rsidRPr="008E48DA">
        <w:rPr>
          <w:rFonts w:ascii="Arial" w:hAnsi="Arial" w:cs="Arial"/>
          <w:sz w:val="30"/>
          <w:szCs w:val="30"/>
        </w:rPr>
        <w:t>ecognised at</w:t>
      </w:r>
      <w:r w:rsidR="00D85FD8" w:rsidRPr="008E48DA">
        <w:rPr>
          <w:rFonts w:ascii="Arial" w:hAnsi="Arial" w:cs="Arial"/>
          <w:sz w:val="30"/>
          <w:szCs w:val="30"/>
        </w:rPr>
        <w:t xml:space="preserve"> </w:t>
      </w:r>
      <w:r w:rsidRPr="008E48DA">
        <w:rPr>
          <w:rFonts w:ascii="Arial" w:hAnsi="Arial" w:cs="Arial"/>
          <w:sz w:val="30"/>
          <w:szCs w:val="30"/>
        </w:rPr>
        <w:t>a prestigious local government awards</w:t>
      </w:r>
      <w:r w:rsidR="00D85FD8" w:rsidRPr="008E48DA">
        <w:rPr>
          <w:rFonts w:ascii="Arial" w:hAnsi="Arial" w:cs="Arial"/>
          <w:sz w:val="30"/>
          <w:szCs w:val="30"/>
        </w:rPr>
        <w:t xml:space="preserve"> </w:t>
      </w:r>
      <w:r w:rsidRPr="008E48DA">
        <w:rPr>
          <w:rFonts w:ascii="Arial" w:hAnsi="Arial" w:cs="Arial"/>
          <w:sz w:val="30"/>
          <w:szCs w:val="30"/>
        </w:rPr>
        <w:t>ceremony.</w:t>
      </w:r>
      <w:r w:rsidR="00D85FD8" w:rsidRPr="008E48DA">
        <w:rPr>
          <w:rFonts w:ascii="Arial" w:hAnsi="Arial" w:cs="Arial"/>
          <w:sz w:val="30"/>
          <w:szCs w:val="30"/>
        </w:rPr>
        <w:t xml:space="preserve"> </w:t>
      </w:r>
    </w:p>
    <w:p w:rsidR="00121489" w:rsidRDefault="00121489" w:rsidP="008846CA">
      <w:pPr>
        <w:autoSpaceDE w:val="0"/>
        <w:autoSpaceDN w:val="0"/>
        <w:adjustRightInd w:val="0"/>
        <w:spacing w:after="0" w:line="360" w:lineRule="auto"/>
        <w:ind w:left="567"/>
        <w:rPr>
          <w:rFonts w:ascii="Arial" w:hAnsi="Arial" w:cs="Arial"/>
          <w:sz w:val="30"/>
          <w:szCs w:val="30"/>
        </w:rPr>
      </w:pPr>
    </w:p>
    <w:p w:rsidR="00121489" w:rsidRDefault="0019141F"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The interactive and educational board game</w:t>
      </w:r>
      <w:r w:rsidR="00D85FD8" w:rsidRPr="008E48DA">
        <w:rPr>
          <w:rFonts w:ascii="Arial" w:hAnsi="Arial" w:cs="Arial"/>
          <w:sz w:val="30"/>
          <w:szCs w:val="30"/>
        </w:rPr>
        <w:t xml:space="preserve"> </w:t>
      </w:r>
      <w:r w:rsidRPr="008E48DA">
        <w:rPr>
          <w:rFonts w:ascii="Arial" w:hAnsi="Arial" w:cs="Arial"/>
          <w:sz w:val="30"/>
          <w:szCs w:val="30"/>
        </w:rPr>
        <w:t>The Fire Game won gold at the LGPro</w:t>
      </w:r>
      <w:r w:rsidR="0082640F" w:rsidRPr="008E48DA">
        <w:rPr>
          <w:rFonts w:ascii="Arial" w:hAnsi="Arial" w:cs="Arial"/>
          <w:sz w:val="30"/>
          <w:szCs w:val="30"/>
        </w:rPr>
        <w:t xml:space="preserve"> </w:t>
      </w:r>
      <w:r w:rsidRPr="008E48DA">
        <w:rPr>
          <w:rFonts w:ascii="Arial" w:hAnsi="Arial" w:cs="Arial"/>
          <w:sz w:val="30"/>
          <w:szCs w:val="30"/>
        </w:rPr>
        <w:t xml:space="preserve">Awards for Excellence. </w:t>
      </w:r>
    </w:p>
    <w:p w:rsidR="00121489" w:rsidRDefault="00121489" w:rsidP="008846CA">
      <w:pPr>
        <w:autoSpaceDE w:val="0"/>
        <w:autoSpaceDN w:val="0"/>
        <w:adjustRightInd w:val="0"/>
        <w:spacing w:after="0" w:line="360" w:lineRule="auto"/>
        <w:ind w:left="567"/>
        <w:rPr>
          <w:rFonts w:ascii="Arial" w:hAnsi="Arial" w:cs="Arial"/>
          <w:sz w:val="30"/>
          <w:szCs w:val="30"/>
        </w:rPr>
      </w:pPr>
    </w:p>
    <w:p w:rsidR="000A1D23" w:rsidRPr="008E48DA" w:rsidRDefault="0019141F" w:rsidP="008846CA">
      <w:pPr>
        <w:autoSpaceDE w:val="0"/>
        <w:autoSpaceDN w:val="0"/>
        <w:adjustRightInd w:val="0"/>
        <w:spacing w:after="0" w:line="360" w:lineRule="auto"/>
        <w:ind w:left="567"/>
        <w:rPr>
          <w:rFonts w:ascii="Arial" w:hAnsi="Arial" w:cs="Arial"/>
          <w:sz w:val="30"/>
          <w:szCs w:val="30"/>
          <w:lang w:val="en-GB"/>
        </w:rPr>
      </w:pPr>
      <w:r w:rsidRPr="008E48DA">
        <w:rPr>
          <w:rFonts w:ascii="Arial" w:hAnsi="Arial" w:cs="Arial"/>
          <w:sz w:val="30"/>
          <w:szCs w:val="30"/>
        </w:rPr>
        <w:t>The community</w:t>
      </w:r>
      <w:r w:rsidR="00D85FD8" w:rsidRPr="008E48DA">
        <w:rPr>
          <w:rFonts w:ascii="Arial" w:hAnsi="Arial" w:cs="Arial"/>
          <w:sz w:val="30"/>
          <w:szCs w:val="30"/>
        </w:rPr>
        <w:t xml:space="preserve"> </w:t>
      </w:r>
      <w:r w:rsidRPr="008E48DA">
        <w:rPr>
          <w:rFonts w:ascii="Arial" w:hAnsi="Arial" w:cs="Arial"/>
          <w:sz w:val="30"/>
          <w:szCs w:val="30"/>
        </w:rPr>
        <w:t>panel – which provided valuable input into</w:t>
      </w:r>
      <w:r w:rsidR="00D85FD8" w:rsidRPr="008E48DA">
        <w:rPr>
          <w:rFonts w:ascii="Arial" w:hAnsi="Arial" w:cs="Arial"/>
          <w:sz w:val="30"/>
          <w:szCs w:val="30"/>
        </w:rPr>
        <w:t xml:space="preserve"> </w:t>
      </w:r>
      <w:r w:rsidRPr="008E48DA">
        <w:rPr>
          <w:rFonts w:ascii="Arial" w:hAnsi="Arial" w:cs="Arial"/>
          <w:sz w:val="30"/>
          <w:szCs w:val="30"/>
        </w:rPr>
        <w:t>the Spring Creek Precinct Structure Plan –</w:t>
      </w:r>
      <w:r w:rsidR="00D85FD8" w:rsidRPr="008E48DA">
        <w:rPr>
          <w:rFonts w:ascii="Arial" w:hAnsi="Arial" w:cs="Arial"/>
          <w:sz w:val="30"/>
          <w:szCs w:val="30"/>
        </w:rPr>
        <w:t xml:space="preserve"> </w:t>
      </w:r>
      <w:r w:rsidRPr="008E48DA">
        <w:rPr>
          <w:rFonts w:ascii="Arial" w:hAnsi="Arial" w:cs="Arial"/>
          <w:sz w:val="30"/>
          <w:szCs w:val="30"/>
        </w:rPr>
        <w:t>received a high commendation for partnering</w:t>
      </w:r>
      <w:r w:rsidR="00D85FD8" w:rsidRPr="008E48DA">
        <w:rPr>
          <w:rFonts w:ascii="Arial" w:hAnsi="Arial" w:cs="Arial"/>
          <w:sz w:val="30"/>
          <w:szCs w:val="30"/>
        </w:rPr>
        <w:t xml:space="preserve"> </w:t>
      </w:r>
      <w:r w:rsidRPr="008E48DA">
        <w:rPr>
          <w:rFonts w:ascii="Arial" w:hAnsi="Arial" w:cs="Arial"/>
          <w:sz w:val="30"/>
          <w:szCs w:val="30"/>
        </w:rPr>
        <w:t>with the community.</w:t>
      </w:r>
      <w:r w:rsidR="00D85FD8" w:rsidRPr="008E48DA">
        <w:rPr>
          <w:rFonts w:ascii="Arial" w:hAnsi="Arial" w:cs="Arial"/>
          <w:sz w:val="30"/>
          <w:szCs w:val="30"/>
        </w:rPr>
        <w:t xml:space="preserve"> </w:t>
      </w:r>
    </w:p>
    <w:p w:rsidR="0068445E" w:rsidRDefault="0068445E" w:rsidP="0068445E">
      <w:pPr>
        <w:autoSpaceDE w:val="0"/>
        <w:autoSpaceDN w:val="0"/>
        <w:adjustRightInd w:val="0"/>
        <w:spacing w:after="0" w:line="360" w:lineRule="auto"/>
        <w:ind w:left="567"/>
        <w:rPr>
          <w:rFonts w:ascii="Arial" w:hAnsi="Arial" w:cs="Arial"/>
          <w:b/>
          <w:bCs/>
          <w:sz w:val="30"/>
          <w:szCs w:val="30"/>
        </w:rPr>
      </w:pPr>
    </w:p>
    <w:p w:rsidR="0068445E" w:rsidRDefault="0068445E" w:rsidP="0068445E">
      <w:pPr>
        <w:autoSpaceDE w:val="0"/>
        <w:autoSpaceDN w:val="0"/>
        <w:adjustRightInd w:val="0"/>
        <w:spacing w:after="0" w:line="360" w:lineRule="auto"/>
        <w:ind w:left="567"/>
        <w:rPr>
          <w:rFonts w:ascii="Arial" w:hAnsi="Arial" w:cs="Arial"/>
          <w:b/>
          <w:bCs/>
          <w:sz w:val="30"/>
          <w:szCs w:val="30"/>
        </w:rPr>
      </w:pPr>
    </w:p>
    <w:p w:rsidR="0068445E" w:rsidRDefault="0068445E" w:rsidP="0068445E">
      <w:pPr>
        <w:autoSpaceDE w:val="0"/>
        <w:autoSpaceDN w:val="0"/>
        <w:adjustRightInd w:val="0"/>
        <w:spacing w:after="0" w:line="360" w:lineRule="auto"/>
        <w:ind w:left="567"/>
        <w:rPr>
          <w:rFonts w:ascii="Arial" w:hAnsi="Arial" w:cs="Arial"/>
          <w:b/>
          <w:bCs/>
          <w:sz w:val="30"/>
          <w:szCs w:val="30"/>
        </w:rPr>
      </w:pPr>
    </w:p>
    <w:p w:rsidR="0068445E" w:rsidRDefault="0068445E" w:rsidP="0068445E">
      <w:pPr>
        <w:autoSpaceDE w:val="0"/>
        <w:autoSpaceDN w:val="0"/>
        <w:adjustRightInd w:val="0"/>
        <w:spacing w:after="0" w:line="360" w:lineRule="auto"/>
        <w:ind w:left="567"/>
        <w:rPr>
          <w:rFonts w:ascii="Arial" w:hAnsi="Arial" w:cs="Arial"/>
          <w:b/>
          <w:bCs/>
          <w:sz w:val="30"/>
          <w:szCs w:val="30"/>
        </w:rPr>
      </w:pPr>
    </w:p>
    <w:p w:rsidR="0068445E" w:rsidRDefault="0068445E" w:rsidP="0068445E">
      <w:pPr>
        <w:autoSpaceDE w:val="0"/>
        <w:autoSpaceDN w:val="0"/>
        <w:adjustRightInd w:val="0"/>
        <w:spacing w:after="0" w:line="360" w:lineRule="auto"/>
        <w:ind w:left="567"/>
        <w:rPr>
          <w:rFonts w:ascii="Arial" w:hAnsi="Arial" w:cs="Arial"/>
          <w:b/>
          <w:bCs/>
          <w:sz w:val="30"/>
          <w:szCs w:val="30"/>
        </w:rPr>
      </w:pPr>
    </w:p>
    <w:p w:rsidR="0068445E" w:rsidRPr="008E48DA" w:rsidRDefault="0068445E" w:rsidP="0068445E">
      <w:pPr>
        <w:autoSpaceDE w:val="0"/>
        <w:autoSpaceDN w:val="0"/>
        <w:adjustRightInd w:val="0"/>
        <w:spacing w:after="0" w:line="360" w:lineRule="auto"/>
        <w:ind w:left="567"/>
        <w:rPr>
          <w:rFonts w:ascii="Arial" w:hAnsi="Arial" w:cs="Arial"/>
          <w:b/>
          <w:bCs/>
          <w:sz w:val="30"/>
          <w:szCs w:val="30"/>
        </w:rPr>
      </w:pPr>
      <w:r>
        <w:rPr>
          <w:rFonts w:ascii="Arial" w:hAnsi="Arial" w:cs="Arial"/>
          <w:b/>
          <w:bCs/>
          <w:sz w:val="30"/>
          <w:szCs w:val="30"/>
        </w:rPr>
        <w:lastRenderedPageBreak/>
        <w:t>Burning off: important information</w:t>
      </w:r>
      <w:r w:rsidRPr="008E48DA">
        <w:rPr>
          <w:rFonts w:ascii="Arial" w:hAnsi="Arial" w:cs="Arial"/>
          <w:b/>
          <w:bCs/>
          <w:sz w:val="30"/>
          <w:szCs w:val="30"/>
        </w:rPr>
        <w:br/>
      </w:r>
    </w:p>
    <w:p w:rsidR="0068445E" w:rsidRPr="0068445E" w:rsidRDefault="0068445E" w:rsidP="0068445E">
      <w:pPr>
        <w:autoSpaceDE w:val="0"/>
        <w:autoSpaceDN w:val="0"/>
        <w:adjustRightInd w:val="0"/>
        <w:spacing w:after="0" w:line="360" w:lineRule="auto"/>
        <w:ind w:left="567"/>
        <w:rPr>
          <w:rFonts w:ascii="Arial" w:hAnsi="Arial" w:cs="Arial"/>
          <w:color w:val="1D2129"/>
          <w:sz w:val="30"/>
          <w:szCs w:val="30"/>
        </w:rPr>
      </w:pPr>
      <w:r w:rsidRPr="008E48DA">
        <w:rPr>
          <w:rFonts w:ascii="Arial" w:hAnsi="Arial" w:cs="Arial"/>
          <w:sz w:val="30"/>
          <w:szCs w:val="30"/>
        </w:rPr>
        <w:t xml:space="preserve">The </w:t>
      </w:r>
      <w:r w:rsidRPr="0068445E">
        <w:rPr>
          <w:rFonts w:ascii="Arial" w:hAnsi="Arial" w:cs="Arial"/>
          <w:sz w:val="30"/>
          <w:szCs w:val="30"/>
        </w:rPr>
        <w:t xml:space="preserve">Fire </w:t>
      </w:r>
      <w:r w:rsidRPr="0068445E">
        <w:rPr>
          <w:rFonts w:ascii="Arial" w:hAnsi="Arial" w:cs="Arial"/>
          <w:sz w:val="30"/>
          <w:szCs w:val="30"/>
        </w:rPr>
        <w:t xml:space="preserve">Danger Period ended for the Surf Coast Shire Council on 10 April 2017. </w:t>
      </w:r>
      <w:r>
        <w:rPr>
          <w:rFonts w:ascii="Arial" w:hAnsi="Arial" w:cs="Arial"/>
          <w:sz w:val="30"/>
          <w:szCs w:val="30"/>
        </w:rPr>
        <w:t>Burning off</w:t>
      </w:r>
      <w:r w:rsidRPr="0068445E">
        <w:rPr>
          <w:rFonts w:ascii="Arial" w:hAnsi="Arial" w:cs="Arial"/>
          <w:color w:val="1D2129"/>
          <w:sz w:val="30"/>
          <w:szCs w:val="30"/>
        </w:rPr>
        <w:t xml:space="preserve"> grass, stubble, weeds, undergrowth or other vegetation is generally permitted outside the Fire Danger Period.</w:t>
      </w:r>
      <w:r>
        <w:rPr>
          <w:rFonts w:ascii="Arial" w:hAnsi="Arial" w:cs="Arial"/>
          <w:color w:val="1D2129"/>
          <w:sz w:val="30"/>
          <w:szCs w:val="30"/>
        </w:rPr>
        <w:t xml:space="preserve"> </w:t>
      </w:r>
      <w:r w:rsidRPr="0068445E">
        <w:rPr>
          <w:rFonts w:ascii="Arial" w:hAnsi="Arial" w:cs="Arial"/>
          <w:color w:val="1D2129"/>
          <w:sz w:val="30"/>
          <w:szCs w:val="30"/>
        </w:rPr>
        <w:t>While the end of the FDP indicates there is a decreased fire risk, people should take precautions when burning off. To ensure fire services are aware of your burn, please notify the Emergency Services Telecommunications Authority on 1800 668 511.</w:t>
      </w:r>
      <w:r>
        <w:rPr>
          <w:rFonts w:ascii="Arial" w:hAnsi="Arial" w:cs="Arial"/>
          <w:color w:val="1D2129"/>
          <w:sz w:val="30"/>
          <w:szCs w:val="30"/>
        </w:rPr>
        <w:br/>
      </w:r>
    </w:p>
    <w:p w:rsidR="0068445E" w:rsidRDefault="0068445E" w:rsidP="0068445E">
      <w:pPr>
        <w:autoSpaceDE w:val="0"/>
        <w:autoSpaceDN w:val="0"/>
        <w:adjustRightInd w:val="0"/>
        <w:spacing w:after="0" w:line="360" w:lineRule="auto"/>
        <w:ind w:left="567"/>
        <w:rPr>
          <w:rFonts w:ascii="Arial" w:hAnsi="Arial" w:cs="Arial"/>
          <w:sz w:val="30"/>
          <w:szCs w:val="30"/>
          <w:lang w:val="en-US"/>
        </w:rPr>
      </w:pPr>
      <w:r w:rsidRPr="0068445E">
        <w:rPr>
          <w:rFonts w:ascii="Arial" w:hAnsi="Arial" w:cs="Arial"/>
          <w:sz w:val="30"/>
          <w:szCs w:val="30"/>
          <w:lang w:val="en-US"/>
        </w:rPr>
        <w:t>For more information</w:t>
      </w:r>
      <w:r>
        <w:rPr>
          <w:rFonts w:ascii="Arial" w:hAnsi="Arial" w:cs="Arial"/>
          <w:sz w:val="30"/>
          <w:szCs w:val="30"/>
          <w:lang w:val="en-US"/>
        </w:rPr>
        <w:t xml:space="preserve"> from Council</w:t>
      </w:r>
      <w:r w:rsidRPr="0068445E">
        <w:rPr>
          <w:rFonts w:ascii="Arial" w:hAnsi="Arial" w:cs="Arial"/>
          <w:sz w:val="30"/>
          <w:szCs w:val="30"/>
          <w:lang w:val="en-US"/>
        </w:rPr>
        <w:t xml:space="preserve">, call </w:t>
      </w:r>
      <w:r w:rsidRPr="0068445E">
        <w:rPr>
          <w:rFonts w:ascii="Arial" w:hAnsi="Arial" w:cs="Arial"/>
          <w:b/>
          <w:sz w:val="30"/>
          <w:szCs w:val="30"/>
          <w:lang w:val="en-US"/>
        </w:rPr>
        <w:t>5261 0600</w:t>
      </w:r>
      <w:r w:rsidRPr="0068445E">
        <w:rPr>
          <w:rFonts w:ascii="Arial" w:hAnsi="Arial" w:cs="Arial"/>
          <w:sz w:val="30"/>
          <w:szCs w:val="30"/>
          <w:lang w:val="en-US"/>
        </w:rPr>
        <w:t xml:space="preserve"> or visit </w:t>
      </w:r>
      <w:r w:rsidRPr="0068445E">
        <w:rPr>
          <w:rFonts w:ascii="Arial" w:hAnsi="Arial" w:cs="Arial"/>
          <w:b/>
          <w:sz w:val="30"/>
          <w:szCs w:val="30"/>
          <w:lang w:val="en-US"/>
        </w:rPr>
        <w:t>www.surfcoast.vic.gov.au</w:t>
      </w:r>
      <w:r w:rsidRPr="0068445E">
        <w:rPr>
          <w:rFonts w:ascii="Arial" w:hAnsi="Arial" w:cs="Arial"/>
          <w:sz w:val="30"/>
          <w:szCs w:val="30"/>
          <w:lang w:val="en-US"/>
        </w:rPr>
        <w:t xml:space="preserve"> and click on the </w:t>
      </w:r>
      <w:r w:rsidRPr="0068445E">
        <w:rPr>
          <w:rFonts w:ascii="Arial" w:hAnsi="Arial" w:cs="Arial"/>
          <w:i/>
          <w:sz w:val="30"/>
          <w:szCs w:val="30"/>
          <w:lang w:val="en-US"/>
        </w:rPr>
        <w:t>My Community</w:t>
      </w:r>
      <w:r w:rsidRPr="0068445E">
        <w:rPr>
          <w:rFonts w:ascii="Arial" w:hAnsi="Arial" w:cs="Arial"/>
          <w:sz w:val="30"/>
          <w:szCs w:val="30"/>
          <w:lang w:val="en-US"/>
        </w:rPr>
        <w:t xml:space="preserve"> tab to access the </w:t>
      </w:r>
      <w:r w:rsidRPr="0068445E">
        <w:rPr>
          <w:rFonts w:ascii="Arial" w:hAnsi="Arial" w:cs="Arial"/>
          <w:i/>
          <w:sz w:val="30"/>
          <w:szCs w:val="30"/>
          <w:lang w:val="en-US"/>
        </w:rPr>
        <w:t>Emergencies and Safety</w:t>
      </w:r>
      <w:r w:rsidRPr="0068445E">
        <w:rPr>
          <w:rFonts w:ascii="Arial" w:hAnsi="Arial" w:cs="Arial"/>
          <w:sz w:val="30"/>
          <w:szCs w:val="30"/>
          <w:lang w:val="en-US"/>
        </w:rPr>
        <w:t xml:space="preserve"> page.</w:t>
      </w:r>
    </w:p>
    <w:p w:rsidR="00DD6F6D" w:rsidRDefault="00DD6F6D" w:rsidP="0068445E">
      <w:pPr>
        <w:autoSpaceDE w:val="0"/>
        <w:autoSpaceDN w:val="0"/>
        <w:adjustRightInd w:val="0"/>
        <w:spacing w:after="0" w:line="360" w:lineRule="auto"/>
        <w:ind w:left="567"/>
        <w:rPr>
          <w:rFonts w:ascii="Arial" w:hAnsi="Arial" w:cs="Arial"/>
          <w:sz w:val="30"/>
          <w:szCs w:val="30"/>
          <w:lang w:val="en-US"/>
        </w:rPr>
      </w:pPr>
    </w:p>
    <w:p w:rsidR="00DD6F6D" w:rsidRPr="0068445E" w:rsidRDefault="00DD6F6D" w:rsidP="0068445E">
      <w:pPr>
        <w:autoSpaceDE w:val="0"/>
        <w:autoSpaceDN w:val="0"/>
        <w:adjustRightInd w:val="0"/>
        <w:spacing w:after="0" w:line="360" w:lineRule="auto"/>
        <w:ind w:left="567"/>
        <w:rPr>
          <w:rFonts w:ascii="Arial" w:hAnsi="Arial" w:cs="Arial"/>
          <w:sz w:val="30"/>
          <w:szCs w:val="30"/>
          <w:lang w:val="en-US"/>
        </w:rPr>
      </w:pPr>
      <w:r w:rsidRPr="00DD6F6D">
        <w:rPr>
          <w:rFonts w:ascii="Arial" w:hAnsi="Arial" w:cs="Arial"/>
          <w:b/>
          <w:sz w:val="30"/>
          <w:szCs w:val="30"/>
          <w:lang w:val="en-US"/>
        </w:rPr>
        <w:t>PLEASE NOTE:</w:t>
      </w:r>
      <w:r>
        <w:rPr>
          <w:rFonts w:ascii="Arial" w:hAnsi="Arial" w:cs="Arial"/>
          <w:sz w:val="30"/>
          <w:szCs w:val="30"/>
          <w:lang w:val="en-US"/>
        </w:rPr>
        <w:t xml:space="preserve"> The printed version of </w:t>
      </w:r>
      <w:r w:rsidRPr="00DD6F6D">
        <w:rPr>
          <w:rFonts w:ascii="Arial" w:hAnsi="Arial" w:cs="Arial"/>
          <w:i/>
          <w:sz w:val="30"/>
          <w:szCs w:val="30"/>
          <w:lang w:val="en-US"/>
        </w:rPr>
        <w:t>Groundswell</w:t>
      </w:r>
      <w:r>
        <w:rPr>
          <w:rFonts w:ascii="Arial" w:hAnsi="Arial" w:cs="Arial"/>
          <w:sz w:val="30"/>
          <w:szCs w:val="30"/>
          <w:lang w:val="en-US"/>
        </w:rPr>
        <w:t xml:space="preserve"> states the Fire Danger Period is in place until 1 May 2017. The CFA brought the finish date ahead after Groundswell went to print.</w:t>
      </w:r>
      <w:bookmarkStart w:id="0" w:name="_GoBack"/>
      <w:bookmarkEnd w:id="0"/>
    </w:p>
    <w:p w:rsidR="000A1D23" w:rsidRPr="008E48DA" w:rsidRDefault="000A1D23" w:rsidP="008846CA">
      <w:pPr>
        <w:suppressAutoHyphens/>
        <w:autoSpaceDE w:val="0"/>
        <w:autoSpaceDN w:val="0"/>
        <w:adjustRightInd w:val="0"/>
        <w:spacing w:before="100" w:beforeAutospacing="1" w:after="0" w:line="360" w:lineRule="auto"/>
        <w:ind w:left="567"/>
        <w:textAlignment w:val="center"/>
        <w:rPr>
          <w:rFonts w:ascii="Arial" w:hAnsi="Arial" w:cs="Arial"/>
          <w:sz w:val="30"/>
          <w:szCs w:val="30"/>
          <w:lang w:val="en-GB"/>
        </w:rPr>
      </w:pPr>
    </w:p>
    <w:p w:rsidR="00D13269" w:rsidRPr="008E48DA" w:rsidRDefault="00D13269" w:rsidP="008846CA">
      <w:pPr>
        <w:autoSpaceDE w:val="0"/>
        <w:autoSpaceDN w:val="0"/>
        <w:adjustRightInd w:val="0"/>
        <w:spacing w:line="360" w:lineRule="auto"/>
        <w:ind w:left="567"/>
        <w:rPr>
          <w:rFonts w:ascii="Arial" w:hAnsi="Arial" w:cs="Arial"/>
          <w:b/>
          <w:sz w:val="30"/>
          <w:szCs w:val="30"/>
          <w:lang w:val="en-US"/>
        </w:rPr>
      </w:pPr>
      <w:r w:rsidRPr="008E48DA">
        <w:rPr>
          <w:rFonts w:ascii="Arial" w:hAnsi="Arial" w:cs="Arial"/>
          <w:b/>
          <w:sz w:val="30"/>
          <w:szCs w:val="30"/>
          <w:lang w:val="en-US"/>
        </w:rPr>
        <w:t xml:space="preserve">A safe approach </w:t>
      </w:r>
    </w:p>
    <w:p w:rsidR="00875D01" w:rsidRDefault="00D13269" w:rsidP="008846CA">
      <w:pPr>
        <w:autoSpaceDE w:val="0"/>
        <w:autoSpaceDN w:val="0"/>
        <w:adjustRightInd w:val="0"/>
        <w:spacing w:line="360" w:lineRule="auto"/>
        <w:ind w:left="567"/>
        <w:rPr>
          <w:rFonts w:ascii="Arial" w:hAnsi="Arial" w:cs="Arial"/>
          <w:sz w:val="30"/>
          <w:szCs w:val="30"/>
        </w:rPr>
      </w:pPr>
      <w:r w:rsidRPr="008E48DA">
        <w:rPr>
          <w:rFonts w:ascii="Arial" w:hAnsi="Arial" w:cs="Arial"/>
          <w:sz w:val="30"/>
          <w:szCs w:val="30"/>
        </w:rPr>
        <w:t>To make every journey on the road a safe one, it’s useful to know the impact that speed and fatigue can have.</w:t>
      </w:r>
    </w:p>
    <w:p w:rsidR="00875D01" w:rsidRDefault="00D13269" w:rsidP="008846CA">
      <w:pPr>
        <w:autoSpaceDE w:val="0"/>
        <w:autoSpaceDN w:val="0"/>
        <w:adjustRightInd w:val="0"/>
        <w:spacing w:line="360" w:lineRule="auto"/>
        <w:ind w:left="567"/>
        <w:rPr>
          <w:rFonts w:ascii="Arial" w:hAnsi="Arial" w:cs="Arial"/>
          <w:sz w:val="30"/>
          <w:szCs w:val="30"/>
        </w:rPr>
      </w:pPr>
      <w:r w:rsidRPr="008E48DA">
        <w:rPr>
          <w:rFonts w:ascii="Arial" w:hAnsi="Arial" w:cs="Arial"/>
          <w:sz w:val="30"/>
          <w:szCs w:val="30"/>
        </w:rPr>
        <w:t xml:space="preserve">Following the adoption of the Surf Coast Road Safety Strategy last year, Council is working towards a future free of deaths and fewer serious injuries on Surf Coast Shire-managed roads. </w:t>
      </w:r>
    </w:p>
    <w:p w:rsidR="00875D01" w:rsidRDefault="00D13269" w:rsidP="008846CA">
      <w:pPr>
        <w:pStyle w:val="PlainText"/>
        <w:spacing w:line="360" w:lineRule="auto"/>
        <w:ind w:left="567"/>
        <w:rPr>
          <w:rFonts w:ascii="Arial" w:hAnsi="Arial" w:cs="Arial"/>
          <w:sz w:val="30"/>
          <w:szCs w:val="30"/>
        </w:rPr>
      </w:pPr>
      <w:r w:rsidRPr="008E48DA">
        <w:rPr>
          <w:rFonts w:ascii="Arial" w:hAnsi="Arial" w:cs="Arial"/>
          <w:sz w:val="30"/>
          <w:szCs w:val="30"/>
        </w:rPr>
        <w:lastRenderedPageBreak/>
        <w:t>The strategy, produced in partnership with VicRoads and Victoria Police, aligns with the TAC’s Towards Zero campaign.</w:t>
      </w:r>
    </w:p>
    <w:p w:rsidR="00875D01" w:rsidRDefault="00875D01" w:rsidP="008846CA">
      <w:pPr>
        <w:pStyle w:val="PlainText"/>
        <w:spacing w:line="360" w:lineRule="auto"/>
        <w:ind w:left="567"/>
        <w:rPr>
          <w:rFonts w:ascii="Arial" w:hAnsi="Arial" w:cs="Arial"/>
          <w:sz w:val="30"/>
          <w:szCs w:val="30"/>
        </w:rPr>
      </w:pPr>
    </w:p>
    <w:p w:rsidR="00875D01" w:rsidRDefault="00D13269" w:rsidP="008846CA">
      <w:pPr>
        <w:pStyle w:val="PlainText"/>
        <w:spacing w:line="360" w:lineRule="auto"/>
        <w:ind w:left="567"/>
        <w:rPr>
          <w:rFonts w:ascii="Arial" w:hAnsi="Arial" w:cs="Arial"/>
          <w:sz w:val="30"/>
          <w:szCs w:val="30"/>
        </w:rPr>
      </w:pPr>
      <w:r w:rsidRPr="008E48DA">
        <w:rPr>
          <w:rFonts w:ascii="Arial" w:hAnsi="Arial" w:cs="Arial"/>
          <w:sz w:val="30"/>
          <w:szCs w:val="30"/>
        </w:rPr>
        <w:t>According to the TAC, fatigue is a common cause of crashes in Victoria. It slows down reaction time and affects concentration and decision-making skills. If you feel drowsy, pull over.</w:t>
      </w:r>
    </w:p>
    <w:p w:rsidR="00875D01" w:rsidRDefault="00875D01" w:rsidP="008846CA">
      <w:pPr>
        <w:pStyle w:val="PlainText"/>
        <w:spacing w:line="360" w:lineRule="auto"/>
        <w:ind w:left="567"/>
        <w:rPr>
          <w:rFonts w:ascii="Arial" w:hAnsi="Arial" w:cs="Arial"/>
          <w:sz w:val="30"/>
          <w:szCs w:val="30"/>
        </w:rPr>
      </w:pPr>
    </w:p>
    <w:p w:rsidR="00D13269" w:rsidRPr="008E48DA" w:rsidRDefault="00D13269" w:rsidP="008846CA">
      <w:pPr>
        <w:pStyle w:val="PlainText"/>
        <w:spacing w:line="360" w:lineRule="auto"/>
        <w:ind w:left="567"/>
        <w:rPr>
          <w:rFonts w:ascii="Arial" w:hAnsi="Arial" w:cs="Arial"/>
          <w:sz w:val="30"/>
          <w:szCs w:val="30"/>
        </w:rPr>
      </w:pPr>
      <w:r w:rsidRPr="008E48DA">
        <w:rPr>
          <w:rFonts w:ascii="Arial" w:hAnsi="Arial" w:cs="Arial"/>
          <w:sz w:val="30"/>
          <w:szCs w:val="30"/>
        </w:rPr>
        <w:t>The TAC also explains that travelling above the speed limit and driving too fast for the conditions are major contributors to the number of crashes. The higher the speed, the greater the impact – a small increase in speed can make a big difference in the seriousness of a crash.</w:t>
      </w:r>
      <w:r w:rsidRPr="008E48DA">
        <w:rPr>
          <w:rFonts w:ascii="Arial" w:hAnsi="Arial" w:cs="Arial"/>
          <w:sz w:val="30"/>
          <w:szCs w:val="30"/>
        </w:rPr>
        <w:br/>
      </w:r>
      <w:r w:rsidRPr="008E48DA">
        <w:rPr>
          <w:rFonts w:ascii="Arial" w:hAnsi="Arial" w:cs="Arial"/>
          <w:sz w:val="30"/>
          <w:szCs w:val="30"/>
        </w:rPr>
        <w:br/>
        <w:t xml:space="preserve">For more information on road safety, visit </w:t>
      </w:r>
      <w:hyperlink r:id="rId11" w:history="1">
        <w:r w:rsidRPr="008E48DA">
          <w:rPr>
            <w:rStyle w:val="Hyperlink"/>
            <w:rFonts w:ascii="Arial" w:hAnsi="Arial" w:cs="Arial"/>
            <w:b/>
            <w:color w:val="auto"/>
            <w:sz w:val="30"/>
            <w:szCs w:val="30"/>
          </w:rPr>
          <w:t>www.tac.vic.gov.au</w:t>
        </w:r>
      </w:hyperlink>
      <w:r w:rsidRPr="008E48DA">
        <w:rPr>
          <w:rFonts w:ascii="Arial" w:hAnsi="Arial" w:cs="Arial"/>
          <w:sz w:val="30"/>
          <w:szCs w:val="30"/>
        </w:rPr>
        <w:t xml:space="preserve">. </w:t>
      </w:r>
      <w:r w:rsidRPr="008E48DA">
        <w:rPr>
          <w:rFonts w:ascii="Arial" w:hAnsi="Arial" w:cs="Arial"/>
          <w:sz w:val="30"/>
          <w:szCs w:val="30"/>
        </w:rPr>
        <w:br/>
      </w:r>
      <w:r w:rsidRPr="008E48DA">
        <w:rPr>
          <w:rFonts w:ascii="Arial" w:hAnsi="Arial" w:cs="Arial"/>
          <w:sz w:val="30"/>
          <w:szCs w:val="30"/>
        </w:rPr>
        <w:br/>
        <w:t xml:space="preserve">Council’s road safety strategy is available at </w:t>
      </w:r>
      <w:hyperlink r:id="rId12" w:history="1">
        <w:r w:rsidRPr="008E48DA">
          <w:rPr>
            <w:rStyle w:val="Hyperlink"/>
            <w:rFonts w:ascii="Arial" w:hAnsi="Arial" w:cs="Arial"/>
            <w:b/>
            <w:color w:val="auto"/>
            <w:sz w:val="30"/>
            <w:szCs w:val="30"/>
          </w:rPr>
          <w:t>www.surfcoast.vic.gov.au/roadsafety</w:t>
        </w:r>
      </w:hyperlink>
      <w:r w:rsidRPr="008E48DA">
        <w:rPr>
          <w:rFonts w:ascii="Arial" w:hAnsi="Arial" w:cs="Arial"/>
          <w:sz w:val="30"/>
          <w:szCs w:val="30"/>
        </w:rPr>
        <w:t>.</w:t>
      </w:r>
      <w:r w:rsidR="00C20FF2">
        <w:rPr>
          <w:rFonts w:ascii="Arial" w:hAnsi="Arial" w:cs="Arial"/>
          <w:sz w:val="30"/>
          <w:szCs w:val="30"/>
        </w:rPr>
        <w:br/>
      </w:r>
      <w:r w:rsidR="00D21B90">
        <w:rPr>
          <w:rFonts w:ascii="Arial" w:hAnsi="Arial" w:cs="Arial"/>
          <w:sz w:val="30"/>
          <w:szCs w:val="30"/>
        </w:rPr>
        <w:br/>
      </w:r>
    </w:p>
    <w:p w:rsidR="00875D01" w:rsidRDefault="00A2013E" w:rsidP="008846CA">
      <w:pPr>
        <w:autoSpaceDE w:val="0"/>
        <w:autoSpaceDN w:val="0"/>
        <w:adjustRightInd w:val="0"/>
        <w:spacing w:after="0" w:line="360" w:lineRule="auto"/>
        <w:ind w:left="567"/>
        <w:rPr>
          <w:rFonts w:ascii="Arial" w:hAnsi="Arial" w:cs="Arial"/>
          <w:b/>
          <w:sz w:val="30"/>
          <w:szCs w:val="30"/>
        </w:rPr>
      </w:pPr>
      <w:r w:rsidRPr="008E48DA">
        <w:rPr>
          <w:rFonts w:ascii="Arial" w:hAnsi="Arial" w:cs="Arial"/>
          <w:b/>
          <w:sz w:val="30"/>
          <w:szCs w:val="30"/>
        </w:rPr>
        <w:t xml:space="preserve">Taking it to the top: Great Ocean Road </w:t>
      </w:r>
    </w:p>
    <w:p w:rsidR="00875D01" w:rsidRDefault="00875D01" w:rsidP="008846CA">
      <w:pPr>
        <w:autoSpaceDE w:val="0"/>
        <w:autoSpaceDN w:val="0"/>
        <w:adjustRightInd w:val="0"/>
        <w:spacing w:after="0" w:line="360" w:lineRule="auto"/>
        <w:ind w:left="567"/>
        <w:rPr>
          <w:rFonts w:ascii="Arial" w:hAnsi="Arial" w:cs="Arial"/>
          <w:b/>
          <w:sz w:val="30"/>
          <w:szCs w:val="30"/>
        </w:rPr>
      </w:pPr>
    </w:p>
    <w:p w:rsidR="005B743B" w:rsidRPr="008E48DA" w:rsidRDefault="005B743B"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Surf Coast Shire Council Mayor Brian McKiterick has discussed the importance of the Great Ocean Road with Prime Minister Malcolm Turnbull in Canberra.</w:t>
      </w:r>
      <w:r w:rsidR="00875D01">
        <w:rPr>
          <w:rFonts w:ascii="Arial" w:hAnsi="Arial" w:cs="Arial"/>
          <w:sz w:val="30"/>
          <w:szCs w:val="30"/>
        </w:rPr>
        <w:br/>
      </w:r>
    </w:p>
    <w:p w:rsidR="00D21B90" w:rsidRDefault="005B743B" w:rsidP="008846CA">
      <w:pPr>
        <w:autoSpaceDE w:val="0"/>
        <w:autoSpaceDN w:val="0"/>
        <w:adjustRightInd w:val="0"/>
        <w:spacing w:line="360" w:lineRule="auto"/>
        <w:ind w:left="567"/>
        <w:rPr>
          <w:rFonts w:ascii="Arial" w:hAnsi="Arial" w:cs="Arial"/>
          <w:sz w:val="30"/>
          <w:szCs w:val="30"/>
        </w:rPr>
      </w:pPr>
      <w:r w:rsidRPr="008E48DA">
        <w:rPr>
          <w:rFonts w:ascii="Arial" w:hAnsi="Arial" w:cs="Arial"/>
          <w:sz w:val="30"/>
          <w:szCs w:val="30"/>
        </w:rPr>
        <w:lastRenderedPageBreak/>
        <w:t>Cr McKiterick was part of the G21 Board Delegation that visited the nation’s capital in March to discuss regional priorities, including the Great Ocean Road. Maximising the visitor economy and upgrading of the iconic stretch has been elevated to a priority project for G21 – a decision welcomed by Council.</w:t>
      </w:r>
    </w:p>
    <w:p w:rsidR="00875D01" w:rsidRDefault="00875D01" w:rsidP="008846CA">
      <w:pPr>
        <w:autoSpaceDE w:val="0"/>
        <w:autoSpaceDN w:val="0"/>
        <w:adjustRightInd w:val="0"/>
        <w:spacing w:line="360" w:lineRule="auto"/>
        <w:ind w:left="567"/>
        <w:rPr>
          <w:rFonts w:ascii="Arial" w:hAnsi="Arial" w:cs="Arial"/>
          <w:sz w:val="30"/>
          <w:szCs w:val="30"/>
        </w:rPr>
      </w:pPr>
      <w:r>
        <w:rPr>
          <w:rFonts w:ascii="Arial" w:hAnsi="Arial" w:cs="Arial"/>
          <w:sz w:val="30"/>
          <w:szCs w:val="30"/>
        </w:rPr>
        <w:br/>
      </w:r>
      <w:r w:rsidR="005B743B" w:rsidRPr="008E48DA">
        <w:rPr>
          <w:rFonts w:ascii="Arial" w:hAnsi="Arial" w:cs="Arial"/>
          <w:sz w:val="30"/>
          <w:szCs w:val="30"/>
        </w:rPr>
        <w:br/>
        <w:t xml:space="preserve">Council’s advocacy priorities were reaffirmed at its March meeting, with the Great Ocean Road remaining as a priority. </w:t>
      </w:r>
      <w:r>
        <w:rPr>
          <w:rFonts w:ascii="Arial" w:hAnsi="Arial" w:cs="Arial"/>
          <w:sz w:val="30"/>
          <w:szCs w:val="30"/>
        </w:rPr>
        <w:br/>
      </w:r>
    </w:p>
    <w:p w:rsidR="005B743B" w:rsidRPr="008E48DA" w:rsidRDefault="005B743B" w:rsidP="008846CA">
      <w:pPr>
        <w:autoSpaceDE w:val="0"/>
        <w:autoSpaceDN w:val="0"/>
        <w:adjustRightInd w:val="0"/>
        <w:spacing w:line="360" w:lineRule="auto"/>
        <w:ind w:left="567"/>
        <w:rPr>
          <w:rFonts w:ascii="Arial" w:hAnsi="Arial" w:cs="Arial"/>
          <w:sz w:val="30"/>
          <w:szCs w:val="30"/>
        </w:rPr>
      </w:pPr>
      <w:r w:rsidRPr="008E48DA">
        <w:rPr>
          <w:rFonts w:ascii="Arial" w:hAnsi="Arial" w:cs="Arial"/>
          <w:sz w:val="30"/>
          <w:szCs w:val="30"/>
        </w:rPr>
        <w:t>“We are continuing to push for more funding to be allocated to this vital road,” Cr McKiterick said.</w:t>
      </w:r>
      <w:r w:rsidR="00875D01">
        <w:rPr>
          <w:rFonts w:ascii="Arial" w:hAnsi="Arial" w:cs="Arial"/>
          <w:sz w:val="30"/>
          <w:szCs w:val="30"/>
        </w:rPr>
        <w:t xml:space="preserve"> </w:t>
      </w:r>
      <w:r w:rsidRPr="008E48DA">
        <w:rPr>
          <w:rFonts w:ascii="Arial" w:hAnsi="Arial" w:cs="Arial"/>
          <w:sz w:val="30"/>
          <w:szCs w:val="30"/>
        </w:rPr>
        <w:t>“We know how important it is as a tourist destination and it’s the lifeline for our local communities.”</w:t>
      </w:r>
      <w:r w:rsidR="00875D01">
        <w:rPr>
          <w:rFonts w:ascii="Arial" w:hAnsi="Arial" w:cs="Arial"/>
          <w:sz w:val="30"/>
          <w:szCs w:val="30"/>
        </w:rPr>
        <w:br/>
      </w:r>
      <w:r w:rsidRPr="008E48DA">
        <w:rPr>
          <w:rFonts w:ascii="Arial" w:hAnsi="Arial" w:cs="Arial"/>
          <w:sz w:val="30"/>
          <w:szCs w:val="30"/>
        </w:rPr>
        <w:br/>
        <w:t xml:space="preserve">Council’s two other advocacy priorities are Towards Environmental Leadership and Building Our Future. The latter is a commitment to provide infrastructure and services to meet the needs of the growing community. </w:t>
      </w:r>
      <w:r w:rsidRPr="008E48DA">
        <w:rPr>
          <w:rFonts w:ascii="Arial" w:hAnsi="Arial" w:cs="Arial"/>
          <w:bCs/>
          <w:sz w:val="30"/>
          <w:szCs w:val="30"/>
        </w:rPr>
        <w:t>Towards Environmental Leadership sees Council and the community combine to help the environment thrive.</w:t>
      </w:r>
      <w:r w:rsidRPr="008E48DA">
        <w:rPr>
          <w:rFonts w:ascii="Arial" w:hAnsi="Arial" w:cs="Arial"/>
          <w:sz w:val="30"/>
          <w:szCs w:val="30"/>
        </w:rPr>
        <w:t xml:space="preserve"> </w:t>
      </w:r>
    </w:p>
    <w:p w:rsidR="00A2013E" w:rsidRPr="008E48DA" w:rsidRDefault="00A2013E" w:rsidP="008846CA">
      <w:pPr>
        <w:autoSpaceDE w:val="0"/>
        <w:autoSpaceDN w:val="0"/>
        <w:adjustRightInd w:val="0"/>
        <w:spacing w:after="0" w:line="360" w:lineRule="auto"/>
        <w:ind w:left="567"/>
        <w:rPr>
          <w:rFonts w:ascii="Arial" w:hAnsi="Arial" w:cs="Arial"/>
          <w:sz w:val="30"/>
          <w:szCs w:val="30"/>
        </w:rPr>
      </w:pPr>
    </w:p>
    <w:p w:rsidR="00A2013E" w:rsidRPr="008E48DA" w:rsidRDefault="00A2013E" w:rsidP="008846CA">
      <w:pPr>
        <w:autoSpaceDE w:val="0"/>
        <w:autoSpaceDN w:val="0"/>
        <w:adjustRightInd w:val="0"/>
        <w:spacing w:after="0" w:line="360" w:lineRule="auto"/>
        <w:ind w:left="567"/>
        <w:rPr>
          <w:rFonts w:ascii="Arial" w:hAnsi="Arial" w:cs="Arial"/>
          <w:b/>
          <w:sz w:val="30"/>
          <w:szCs w:val="30"/>
        </w:rPr>
      </w:pPr>
      <w:r w:rsidRPr="008E48DA">
        <w:rPr>
          <w:rFonts w:ascii="Arial" w:hAnsi="Arial" w:cs="Arial"/>
          <w:b/>
          <w:sz w:val="30"/>
          <w:szCs w:val="30"/>
        </w:rPr>
        <w:t>Funding applications with active focus</w:t>
      </w:r>
      <w:r w:rsidR="00875D01">
        <w:rPr>
          <w:rFonts w:ascii="Arial" w:hAnsi="Arial" w:cs="Arial"/>
          <w:b/>
          <w:sz w:val="30"/>
          <w:szCs w:val="30"/>
        </w:rPr>
        <w:br/>
      </w:r>
    </w:p>
    <w:p w:rsidR="00804ABD" w:rsidRPr="008E48DA" w:rsidRDefault="00804ABD" w:rsidP="008846CA">
      <w:pPr>
        <w:pStyle w:val="PlainText"/>
        <w:spacing w:line="360" w:lineRule="auto"/>
        <w:ind w:left="567"/>
        <w:rPr>
          <w:rFonts w:ascii="Arial" w:hAnsi="Arial" w:cs="Arial"/>
          <w:sz w:val="30"/>
          <w:szCs w:val="30"/>
        </w:rPr>
      </w:pPr>
      <w:r w:rsidRPr="008E48DA">
        <w:rPr>
          <w:rFonts w:ascii="Arial" w:hAnsi="Arial" w:cs="Arial"/>
          <w:sz w:val="30"/>
          <w:szCs w:val="30"/>
        </w:rPr>
        <w:lastRenderedPageBreak/>
        <w:t xml:space="preserve">Two key community projects are being considered for funding </w:t>
      </w:r>
      <w:r w:rsidRPr="008E48DA">
        <w:rPr>
          <w:rFonts w:ascii="Arial" w:hAnsi="Arial" w:cs="Arial"/>
          <w:sz w:val="30"/>
          <w:szCs w:val="30"/>
          <w:lang w:val="en"/>
        </w:rPr>
        <w:t>in the federal government’s Building Better Regions Fund.</w:t>
      </w:r>
      <w:r w:rsidRPr="008E48DA">
        <w:rPr>
          <w:rFonts w:ascii="Arial" w:hAnsi="Arial" w:cs="Arial"/>
          <w:sz w:val="30"/>
          <w:szCs w:val="30"/>
          <w:lang w:val="en"/>
        </w:rPr>
        <w:br/>
      </w:r>
    </w:p>
    <w:p w:rsidR="00804ABD" w:rsidRDefault="00804ABD" w:rsidP="008846CA">
      <w:pPr>
        <w:pStyle w:val="PlainText"/>
        <w:spacing w:line="360" w:lineRule="auto"/>
        <w:ind w:left="567"/>
        <w:rPr>
          <w:rFonts w:ascii="Arial" w:hAnsi="Arial" w:cs="Arial"/>
          <w:sz w:val="30"/>
          <w:szCs w:val="30"/>
          <w:lang w:val="en"/>
        </w:rPr>
      </w:pPr>
      <w:r w:rsidRPr="008E48DA">
        <w:rPr>
          <w:rFonts w:ascii="Arial" w:hAnsi="Arial" w:cs="Arial"/>
          <w:sz w:val="30"/>
          <w:szCs w:val="30"/>
        </w:rPr>
        <w:t xml:space="preserve">Council will learn in the coming months whether </w:t>
      </w:r>
      <w:r w:rsidRPr="008E48DA">
        <w:rPr>
          <w:rFonts w:ascii="Arial" w:hAnsi="Arial" w:cs="Arial"/>
          <w:sz w:val="30"/>
          <w:szCs w:val="30"/>
          <w:lang w:val="en"/>
        </w:rPr>
        <w:t>applications for the Torquay Active Transport Project and Winchelsea Netball Pavilion upgrade were successful.</w:t>
      </w:r>
      <w:r w:rsidRPr="008E48DA">
        <w:rPr>
          <w:rFonts w:ascii="Arial" w:hAnsi="Arial" w:cs="Arial"/>
          <w:sz w:val="30"/>
          <w:szCs w:val="30"/>
          <w:lang w:val="en"/>
        </w:rPr>
        <w:br/>
      </w:r>
    </w:p>
    <w:p w:rsidR="00D21B90" w:rsidRDefault="00D21B90" w:rsidP="008846CA">
      <w:pPr>
        <w:pStyle w:val="PlainText"/>
        <w:spacing w:line="360" w:lineRule="auto"/>
        <w:ind w:left="567"/>
        <w:rPr>
          <w:rFonts w:ascii="Arial" w:hAnsi="Arial" w:cs="Arial"/>
          <w:sz w:val="30"/>
          <w:szCs w:val="30"/>
          <w:lang w:val="en"/>
        </w:rPr>
      </w:pPr>
    </w:p>
    <w:p w:rsidR="00D21B90" w:rsidRPr="008E48DA" w:rsidRDefault="00D21B90" w:rsidP="008846CA">
      <w:pPr>
        <w:pStyle w:val="PlainText"/>
        <w:spacing w:line="360" w:lineRule="auto"/>
        <w:ind w:left="567"/>
        <w:rPr>
          <w:rFonts w:ascii="Arial" w:hAnsi="Arial" w:cs="Arial"/>
          <w:sz w:val="30"/>
          <w:szCs w:val="30"/>
          <w:lang w:val="en"/>
        </w:rPr>
      </w:pPr>
    </w:p>
    <w:p w:rsidR="00804ABD" w:rsidRPr="008E48DA" w:rsidRDefault="00804ABD" w:rsidP="008846CA">
      <w:pPr>
        <w:pStyle w:val="PlainText"/>
        <w:spacing w:line="360" w:lineRule="auto"/>
        <w:ind w:left="567"/>
        <w:rPr>
          <w:rFonts w:ascii="Arial" w:hAnsi="Arial" w:cs="Arial"/>
          <w:sz w:val="30"/>
          <w:szCs w:val="30"/>
          <w:lang w:val="en"/>
        </w:rPr>
      </w:pPr>
      <w:r w:rsidRPr="008E48DA">
        <w:rPr>
          <w:rFonts w:ascii="Arial" w:hAnsi="Arial" w:cs="Arial"/>
          <w:sz w:val="30"/>
          <w:szCs w:val="30"/>
          <w:lang w:val="en"/>
        </w:rPr>
        <w:t>The Torquay Active Transport Project seeks to build key pedestrian and cycle linkages in the Torquay area. It consists of six sections of shared pathways and bicycle lanes totalling 12.9km.</w:t>
      </w:r>
      <w:r w:rsidRPr="008E48DA">
        <w:rPr>
          <w:rFonts w:ascii="Arial" w:hAnsi="Arial" w:cs="Arial"/>
          <w:sz w:val="30"/>
          <w:szCs w:val="30"/>
          <w:lang w:val="en"/>
        </w:rPr>
        <w:br/>
      </w:r>
    </w:p>
    <w:p w:rsidR="00804ABD" w:rsidRPr="008E48DA" w:rsidRDefault="00804ABD" w:rsidP="008846CA">
      <w:pPr>
        <w:pStyle w:val="PlainText"/>
        <w:spacing w:line="360" w:lineRule="auto"/>
        <w:ind w:left="567"/>
        <w:rPr>
          <w:rFonts w:ascii="Arial" w:hAnsi="Arial" w:cs="Arial"/>
          <w:sz w:val="30"/>
          <w:szCs w:val="30"/>
          <w:lang w:val="en"/>
        </w:rPr>
      </w:pPr>
      <w:r w:rsidRPr="008E48DA">
        <w:rPr>
          <w:rFonts w:ascii="Arial" w:hAnsi="Arial" w:cs="Arial"/>
          <w:sz w:val="30"/>
          <w:szCs w:val="30"/>
          <w:lang w:val="en"/>
        </w:rPr>
        <w:t xml:space="preserve">The major pavilion upgrade would result in an improved facility in Winchelsea that meets Netball Victoria Development Guidelines. It would provide facilities including changerooms, first aid room, </w:t>
      </w:r>
      <w:proofErr w:type="gramStart"/>
      <w:r w:rsidRPr="008E48DA">
        <w:rPr>
          <w:rFonts w:ascii="Arial" w:hAnsi="Arial" w:cs="Arial"/>
          <w:sz w:val="30"/>
          <w:szCs w:val="30"/>
          <w:lang w:val="en"/>
        </w:rPr>
        <w:t>social</w:t>
      </w:r>
      <w:proofErr w:type="gramEnd"/>
      <w:r w:rsidRPr="008E48DA">
        <w:rPr>
          <w:rFonts w:ascii="Arial" w:hAnsi="Arial" w:cs="Arial"/>
          <w:sz w:val="30"/>
          <w:szCs w:val="30"/>
          <w:lang w:val="en"/>
        </w:rPr>
        <w:t xml:space="preserve"> area and sheltered viewing area.</w:t>
      </w:r>
      <w:r w:rsidRPr="008E48DA">
        <w:rPr>
          <w:rFonts w:ascii="Arial" w:hAnsi="Arial" w:cs="Arial"/>
          <w:sz w:val="30"/>
          <w:szCs w:val="30"/>
          <w:lang w:val="en"/>
        </w:rPr>
        <w:br/>
      </w:r>
    </w:p>
    <w:p w:rsidR="00A2013E" w:rsidRPr="008E48DA" w:rsidRDefault="00804ABD"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Both projects – which sit under the Building Our Future advocacy priority – would offer health and wellbeing benefits and help build local economies.</w:t>
      </w:r>
    </w:p>
    <w:p w:rsidR="00804ABD" w:rsidRDefault="00804ABD" w:rsidP="008846CA">
      <w:pPr>
        <w:autoSpaceDE w:val="0"/>
        <w:autoSpaceDN w:val="0"/>
        <w:adjustRightInd w:val="0"/>
        <w:spacing w:after="0" w:line="360" w:lineRule="auto"/>
        <w:ind w:left="567"/>
        <w:rPr>
          <w:rFonts w:ascii="Arial" w:hAnsi="Arial" w:cs="Arial"/>
          <w:sz w:val="30"/>
          <w:szCs w:val="30"/>
        </w:rPr>
      </w:pPr>
    </w:p>
    <w:p w:rsidR="00804ABD" w:rsidRPr="008E48DA" w:rsidRDefault="00D21B90" w:rsidP="008846CA">
      <w:pPr>
        <w:autoSpaceDE w:val="0"/>
        <w:autoSpaceDN w:val="0"/>
        <w:adjustRightInd w:val="0"/>
        <w:spacing w:after="0" w:line="360" w:lineRule="auto"/>
        <w:ind w:left="567"/>
        <w:rPr>
          <w:rFonts w:ascii="Arial" w:hAnsi="Arial" w:cs="Arial"/>
          <w:b/>
          <w:sz w:val="30"/>
          <w:szCs w:val="30"/>
        </w:rPr>
      </w:pPr>
      <w:r>
        <w:rPr>
          <w:rFonts w:ascii="Arial" w:hAnsi="Arial" w:cs="Arial"/>
          <w:b/>
          <w:sz w:val="30"/>
          <w:szCs w:val="30"/>
        </w:rPr>
        <w:br/>
      </w:r>
      <w:r w:rsidR="00A2013E" w:rsidRPr="008E48DA">
        <w:rPr>
          <w:rFonts w:ascii="Arial" w:hAnsi="Arial" w:cs="Arial"/>
          <w:b/>
          <w:sz w:val="30"/>
          <w:szCs w:val="30"/>
        </w:rPr>
        <w:t xml:space="preserve">Art </w:t>
      </w:r>
      <w:r w:rsidR="00804ABD" w:rsidRPr="008E48DA">
        <w:rPr>
          <w:rFonts w:ascii="Arial" w:hAnsi="Arial" w:cs="Arial"/>
          <w:b/>
          <w:sz w:val="30"/>
          <w:szCs w:val="30"/>
        </w:rPr>
        <w:t>space a canvas for local talent</w:t>
      </w:r>
      <w:r w:rsidR="00875D01">
        <w:rPr>
          <w:rFonts w:ascii="Arial" w:hAnsi="Arial" w:cs="Arial"/>
          <w:b/>
          <w:sz w:val="30"/>
          <w:szCs w:val="30"/>
        </w:rPr>
        <w:br/>
      </w:r>
    </w:p>
    <w:p w:rsidR="00804ABD" w:rsidRPr="008E48DA" w:rsidRDefault="00804ABD" w:rsidP="008846CA">
      <w:pPr>
        <w:autoSpaceDE w:val="0"/>
        <w:autoSpaceDN w:val="0"/>
        <w:adjustRightInd w:val="0"/>
        <w:spacing w:after="0" w:line="360" w:lineRule="auto"/>
        <w:ind w:left="567"/>
        <w:rPr>
          <w:rFonts w:ascii="Arial" w:hAnsi="Arial" w:cs="Arial"/>
          <w:b/>
          <w:sz w:val="30"/>
          <w:szCs w:val="30"/>
        </w:rPr>
      </w:pPr>
      <w:r w:rsidRPr="008E48DA">
        <w:rPr>
          <w:rFonts w:ascii="Arial" w:hAnsi="Arial" w:cs="Arial"/>
          <w:sz w:val="30"/>
          <w:szCs w:val="30"/>
        </w:rPr>
        <w:lastRenderedPageBreak/>
        <w:t>Surf Coast Art Space in Anglesea will continue until at least September 2017, showcasing the diverse talent of local artists.</w:t>
      </w:r>
      <w:r w:rsidR="00875D01">
        <w:rPr>
          <w:rFonts w:ascii="Arial" w:hAnsi="Arial" w:cs="Arial"/>
          <w:sz w:val="30"/>
          <w:szCs w:val="30"/>
        </w:rPr>
        <w:br/>
      </w:r>
      <w:r w:rsidRPr="008E48DA">
        <w:rPr>
          <w:rFonts w:ascii="Arial" w:hAnsi="Arial" w:cs="Arial"/>
          <w:sz w:val="30"/>
          <w:szCs w:val="30"/>
        </w:rPr>
        <w:br/>
        <w:t xml:space="preserve">The art space – located Shop 2/103 Great Ocean Road – has welcomed a packed program since launching last October. </w:t>
      </w:r>
      <w:r w:rsidR="005A4691" w:rsidRPr="008E48DA">
        <w:rPr>
          <w:rFonts w:ascii="Arial" w:hAnsi="Arial" w:cs="Arial"/>
          <w:sz w:val="30"/>
          <w:szCs w:val="30"/>
        </w:rPr>
        <w:br/>
      </w:r>
      <w:r w:rsidR="005A4691" w:rsidRPr="008E48DA">
        <w:rPr>
          <w:rFonts w:ascii="Arial" w:hAnsi="Arial" w:cs="Arial"/>
          <w:sz w:val="30"/>
          <w:szCs w:val="30"/>
        </w:rPr>
        <w:br/>
      </w:r>
      <w:r w:rsidRPr="008E48DA">
        <w:rPr>
          <w:rFonts w:ascii="Arial" w:hAnsi="Arial" w:cs="Arial"/>
          <w:sz w:val="30"/>
          <w:szCs w:val="30"/>
        </w:rPr>
        <w:t>St Aidans Painters, Weaver Birds and Friends, Riverlee Arts Group and Anglesea Art Studios are some of the groups that have exhibited at the space, which has also welcomed Rachel Power and Elida Luciarte.</w:t>
      </w:r>
      <w:r w:rsidR="005A4691" w:rsidRPr="008E48DA">
        <w:rPr>
          <w:rFonts w:ascii="Arial" w:hAnsi="Arial" w:cs="Arial"/>
          <w:sz w:val="30"/>
          <w:szCs w:val="30"/>
        </w:rPr>
        <w:br/>
      </w:r>
      <w:r w:rsidRPr="008E48DA">
        <w:rPr>
          <w:rFonts w:ascii="Arial" w:hAnsi="Arial" w:cs="Arial"/>
          <w:sz w:val="30"/>
          <w:szCs w:val="30"/>
        </w:rPr>
        <w:br/>
        <w:t xml:space="preserve">The venue is available for play readings, poetry or performance. People who are interested in using the space to showcase their work can email </w:t>
      </w:r>
      <w:r w:rsidRPr="008E48DA">
        <w:rPr>
          <w:rFonts w:ascii="Arial" w:hAnsi="Arial" w:cs="Arial"/>
          <w:b/>
          <w:bCs/>
          <w:sz w:val="30"/>
          <w:szCs w:val="30"/>
        </w:rPr>
        <w:t>jdyer@surfcoast.vic.gov.au</w:t>
      </w:r>
      <w:r w:rsidRPr="008E48DA">
        <w:rPr>
          <w:rFonts w:ascii="Arial" w:hAnsi="Arial" w:cs="Arial"/>
          <w:sz w:val="30"/>
          <w:szCs w:val="30"/>
        </w:rPr>
        <w:t xml:space="preserve">. </w:t>
      </w:r>
    </w:p>
    <w:p w:rsidR="00A2013E" w:rsidRPr="008E48DA" w:rsidRDefault="00D21B90" w:rsidP="008846CA">
      <w:pPr>
        <w:autoSpaceDE w:val="0"/>
        <w:autoSpaceDN w:val="0"/>
        <w:adjustRightInd w:val="0"/>
        <w:spacing w:line="360" w:lineRule="auto"/>
        <w:ind w:left="567"/>
        <w:rPr>
          <w:rFonts w:ascii="Arial" w:hAnsi="Arial" w:cs="Arial"/>
          <w:b/>
          <w:sz w:val="30"/>
          <w:szCs w:val="30"/>
        </w:rPr>
      </w:pPr>
      <w:r>
        <w:rPr>
          <w:rFonts w:ascii="Arial" w:hAnsi="Arial" w:cs="Arial"/>
          <w:sz w:val="30"/>
          <w:szCs w:val="30"/>
        </w:rPr>
        <w:br/>
      </w:r>
      <w:r w:rsidR="00804ABD" w:rsidRPr="008E48DA">
        <w:rPr>
          <w:rFonts w:ascii="Arial" w:hAnsi="Arial" w:cs="Arial"/>
          <w:sz w:val="30"/>
          <w:szCs w:val="30"/>
        </w:rPr>
        <w:br/>
      </w:r>
      <w:r w:rsidR="00A2013E" w:rsidRPr="008E48DA">
        <w:rPr>
          <w:rFonts w:ascii="Arial" w:hAnsi="Arial" w:cs="Arial"/>
          <w:b/>
          <w:sz w:val="30"/>
          <w:szCs w:val="30"/>
        </w:rPr>
        <w:t>Save the date for Surf Coast Arts Trail</w:t>
      </w:r>
    </w:p>
    <w:p w:rsidR="00804ABD" w:rsidRPr="008E48DA" w:rsidRDefault="00804ABD" w:rsidP="008846CA">
      <w:pPr>
        <w:spacing w:line="360" w:lineRule="auto"/>
        <w:ind w:left="567"/>
        <w:rPr>
          <w:rFonts w:ascii="Arial" w:hAnsi="Arial" w:cs="Arial"/>
          <w:sz w:val="30"/>
          <w:szCs w:val="30"/>
        </w:rPr>
      </w:pPr>
      <w:r w:rsidRPr="008E48DA">
        <w:rPr>
          <w:rFonts w:ascii="Arial" w:hAnsi="Arial" w:cs="Arial"/>
          <w:sz w:val="30"/>
          <w:szCs w:val="30"/>
        </w:rPr>
        <w:t>The 2017 Surf Coast Arts Trail will be held Saturday 12 August and Sunday 13 August. The event is an opportunity for people to explore the region’s incredible range of art and gain rare insights into the work of local artists.</w:t>
      </w:r>
    </w:p>
    <w:p w:rsidR="00875D01" w:rsidRDefault="00875D01" w:rsidP="008846CA">
      <w:pPr>
        <w:autoSpaceDE w:val="0"/>
        <w:autoSpaceDN w:val="0"/>
        <w:adjustRightInd w:val="0"/>
        <w:spacing w:after="0" w:line="360" w:lineRule="auto"/>
        <w:ind w:left="567"/>
        <w:rPr>
          <w:rFonts w:ascii="Arial" w:hAnsi="Arial" w:cs="Arial"/>
          <w:sz w:val="30"/>
          <w:szCs w:val="30"/>
        </w:rPr>
      </w:pPr>
    </w:p>
    <w:p w:rsidR="00875D01" w:rsidRPr="008E48DA" w:rsidRDefault="00875D01" w:rsidP="008846CA">
      <w:pPr>
        <w:autoSpaceDE w:val="0"/>
        <w:autoSpaceDN w:val="0"/>
        <w:adjustRightInd w:val="0"/>
        <w:spacing w:after="0" w:line="360" w:lineRule="auto"/>
        <w:ind w:left="567"/>
        <w:rPr>
          <w:rFonts w:ascii="Arial" w:hAnsi="Arial" w:cs="Arial"/>
          <w:sz w:val="30"/>
          <w:szCs w:val="30"/>
        </w:rPr>
      </w:pPr>
    </w:p>
    <w:p w:rsidR="00A2013E" w:rsidRPr="008E48DA" w:rsidRDefault="00A2013E" w:rsidP="008846CA">
      <w:pPr>
        <w:autoSpaceDE w:val="0"/>
        <w:autoSpaceDN w:val="0"/>
        <w:adjustRightInd w:val="0"/>
        <w:spacing w:after="0" w:line="360" w:lineRule="auto"/>
        <w:ind w:left="567"/>
        <w:rPr>
          <w:rFonts w:ascii="Arial" w:hAnsi="Arial" w:cs="Arial"/>
          <w:b/>
          <w:sz w:val="30"/>
          <w:szCs w:val="30"/>
        </w:rPr>
      </w:pPr>
      <w:r w:rsidRPr="008E48DA">
        <w:rPr>
          <w:rFonts w:ascii="Arial" w:hAnsi="Arial" w:cs="Arial"/>
          <w:b/>
          <w:sz w:val="30"/>
          <w:szCs w:val="30"/>
        </w:rPr>
        <w:t>A bold event for International Women’s Day</w:t>
      </w:r>
      <w:r w:rsidR="00875D01">
        <w:rPr>
          <w:rFonts w:ascii="Arial" w:hAnsi="Arial" w:cs="Arial"/>
          <w:b/>
          <w:sz w:val="30"/>
          <w:szCs w:val="30"/>
        </w:rPr>
        <w:br/>
      </w:r>
    </w:p>
    <w:p w:rsidR="005A4691" w:rsidRPr="008E48DA" w:rsidRDefault="005A4691" w:rsidP="008846CA">
      <w:pPr>
        <w:spacing w:line="360" w:lineRule="auto"/>
        <w:ind w:left="567"/>
        <w:rPr>
          <w:rFonts w:ascii="Arial" w:hAnsi="Arial" w:cs="Arial"/>
          <w:b/>
          <w:sz w:val="30"/>
          <w:szCs w:val="30"/>
          <w:lang w:val="en-US"/>
        </w:rPr>
      </w:pPr>
      <w:r w:rsidRPr="008E48DA">
        <w:rPr>
          <w:rFonts w:ascii="Arial" w:hAnsi="Arial" w:cs="Arial"/>
          <w:sz w:val="30"/>
          <w:szCs w:val="30"/>
        </w:rPr>
        <w:lastRenderedPageBreak/>
        <w:t xml:space="preserve">A bold panel inspired people to share bold ideas at the 2017 International Women’s Day (IWD) event. The March celebration welcomed more than 130 people to Council Chambers. </w:t>
      </w:r>
      <w:r w:rsidR="00875D01">
        <w:rPr>
          <w:rFonts w:ascii="Arial" w:hAnsi="Arial" w:cs="Arial"/>
          <w:sz w:val="30"/>
          <w:szCs w:val="30"/>
        </w:rPr>
        <w:br/>
      </w:r>
      <w:r w:rsidR="00875D01">
        <w:rPr>
          <w:rFonts w:ascii="Arial" w:hAnsi="Arial" w:cs="Arial"/>
          <w:sz w:val="30"/>
          <w:szCs w:val="30"/>
        </w:rPr>
        <w:br/>
      </w:r>
      <w:r w:rsidRPr="008E48DA">
        <w:rPr>
          <w:rFonts w:ascii="Arial" w:hAnsi="Arial" w:cs="Arial"/>
          <w:sz w:val="30"/>
          <w:szCs w:val="30"/>
        </w:rPr>
        <w:t>Writer and comedian Catherine Deveny led an entertaining panel, which featured researcher and paralympian Dr Lisa Chaffey, lawyer and activist Amanda George, Toni McCormack OAM and up-and-coming Torquay footballer Paris Nigro.</w:t>
      </w:r>
      <w:r w:rsidRPr="008E48DA">
        <w:rPr>
          <w:rFonts w:ascii="Arial" w:hAnsi="Arial" w:cs="Arial"/>
          <w:sz w:val="30"/>
          <w:szCs w:val="30"/>
        </w:rPr>
        <w:br/>
      </w:r>
      <w:r w:rsidR="00D21B90">
        <w:rPr>
          <w:rFonts w:ascii="Arial" w:hAnsi="Arial" w:cs="Arial"/>
          <w:sz w:val="30"/>
          <w:szCs w:val="30"/>
        </w:rPr>
        <w:br/>
      </w:r>
      <w:r w:rsidRPr="008E48DA">
        <w:rPr>
          <w:rFonts w:ascii="Arial" w:hAnsi="Arial" w:cs="Arial"/>
          <w:sz w:val="30"/>
          <w:szCs w:val="30"/>
        </w:rPr>
        <w:br/>
        <w:t xml:space="preserve">This year’s IWD theme was Be Bold </w:t>
      </w:r>
      <w:proofErr w:type="gramStart"/>
      <w:r w:rsidRPr="008E48DA">
        <w:rPr>
          <w:rFonts w:ascii="Arial" w:hAnsi="Arial" w:cs="Arial"/>
          <w:sz w:val="30"/>
          <w:szCs w:val="30"/>
        </w:rPr>
        <w:t>For</w:t>
      </w:r>
      <w:proofErr w:type="gramEnd"/>
      <w:r w:rsidRPr="008E48DA">
        <w:rPr>
          <w:rFonts w:ascii="Arial" w:hAnsi="Arial" w:cs="Arial"/>
          <w:sz w:val="30"/>
          <w:szCs w:val="30"/>
        </w:rPr>
        <w:t xml:space="preserve"> Change. After hearing from the bold panel, guests shared their bold ideas to help achieve gender parity</w:t>
      </w:r>
      <w:r w:rsidR="00875D01">
        <w:rPr>
          <w:rFonts w:ascii="Arial" w:hAnsi="Arial" w:cs="Arial"/>
          <w:sz w:val="30"/>
          <w:szCs w:val="30"/>
        </w:rPr>
        <w:t>:</w:t>
      </w:r>
    </w:p>
    <w:p w:rsidR="005A4691" w:rsidRPr="008E48DA" w:rsidRDefault="005A4691" w:rsidP="008846CA">
      <w:pPr>
        <w:pStyle w:val="ListParagraph"/>
        <w:numPr>
          <w:ilvl w:val="0"/>
          <w:numId w:val="2"/>
        </w:numPr>
        <w:spacing w:line="360" w:lineRule="auto"/>
        <w:ind w:left="851" w:firstLine="0"/>
        <w:rPr>
          <w:rFonts w:ascii="Arial" w:hAnsi="Arial" w:cs="Arial"/>
          <w:sz w:val="30"/>
          <w:szCs w:val="30"/>
        </w:rPr>
      </w:pPr>
      <w:r w:rsidRPr="008E48DA">
        <w:rPr>
          <w:rFonts w:ascii="Arial" w:hAnsi="Arial" w:cs="Arial"/>
          <w:sz w:val="30"/>
          <w:szCs w:val="30"/>
        </w:rPr>
        <w:t>Be unashamedly proud of your achievements.</w:t>
      </w:r>
    </w:p>
    <w:p w:rsidR="005A4691" w:rsidRPr="008E48DA" w:rsidRDefault="005A4691" w:rsidP="008846CA">
      <w:pPr>
        <w:pStyle w:val="ListParagraph"/>
        <w:numPr>
          <w:ilvl w:val="0"/>
          <w:numId w:val="2"/>
        </w:numPr>
        <w:spacing w:line="360" w:lineRule="auto"/>
        <w:ind w:left="851" w:firstLine="0"/>
        <w:rPr>
          <w:rFonts w:ascii="Arial" w:hAnsi="Arial" w:cs="Arial"/>
          <w:sz w:val="30"/>
          <w:szCs w:val="30"/>
        </w:rPr>
      </w:pPr>
      <w:r w:rsidRPr="008E48DA">
        <w:rPr>
          <w:rFonts w:ascii="Arial" w:hAnsi="Arial" w:cs="Arial"/>
          <w:sz w:val="30"/>
          <w:szCs w:val="30"/>
        </w:rPr>
        <w:t>Change the language.</w:t>
      </w:r>
    </w:p>
    <w:p w:rsidR="005A4691" w:rsidRPr="008E48DA" w:rsidRDefault="005A4691" w:rsidP="008846CA">
      <w:pPr>
        <w:pStyle w:val="ListParagraph"/>
        <w:numPr>
          <w:ilvl w:val="0"/>
          <w:numId w:val="2"/>
        </w:numPr>
        <w:tabs>
          <w:tab w:val="clear" w:pos="720"/>
          <w:tab w:val="num" w:pos="1418"/>
        </w:tabs>
        <w:spacing w:line="360" w:lineRule="auto"/>
        <w:ind w:left="1418" w:hanging="567"/>
        <w:rPr>
          <w:rFonts w:ascii="Arial" w:hAnsi="Arial" w:cs="Arial"/>
          <w:sz w:val="30"/>
          <w:szCs w:val="30"/>
        </w:rPr>
      </w:pPr>
      <w:r w:rsidRPr="008E48DA">
        <w:rPr>
          <w:rFonts w:ascii="Arial" w:hAnsi="Arial" w:cs="Arial"/>
          <w:sz w:val="30"/>
          <w:szCs w:val="30"/>
        </w:rPr>
        <w:t>More events to discuss issues and socialise with others outside usual groups and networks.</w:t>
      </w:r>
    </w:p>
    <w:p w:rsidR="005A4691" w:rsidRPr="008E48DA" w:rsidRDefault="005A4691" w:rsidP="008846CA">
      <w:pPr>
        <w:pStyle w:val="ListParagraph"/>
        <w:numPr>
          <w:ilvl w:val="0"/>
          <w:numId w:val="2"/>
        </w:numPr>
        <w:autoSpaceDE w:val="0"/>
        <w:autoSpaceDN w:val="0"/>
        <w:adjustRightInd w:val="0"/>
        <w:spacing w:line="360" w:lineRule="auto"/>
        <w:ind w:left="851" w:firstLine="0"/>
        <w:rPr>
          <w:rFonts w:ascii="Arial" w:hAnsi="Arial" w:cs="Arial"/>
          <w:sz w:val="30"/>
          <w:szCs w:val="30"/>
        </w:rPr>
      </w:pPr>
      <w:r w:rsidRPr="008E48DA">
        <w:rPr>
          <w:rFonts w:ascii="Arial" w:hAnsi="Arial" w:cs="Arial"/>
          <w:sz w:val="30"/>
          <w:szCs w:val="30"/>
        </w:rPr>
        <w:t>Equal rights/equal pay stickers for all supporting businesses.</w:t>
      </w:r>
    </w:p>
    <w:p w:rsidR="00A2013E" w:rsidRPr="008E48DA" w:rsidRDefault="005A4691" w:rsidP="008846CA">
      <w:pPr>
        <w:pStyle w:val="ListParagraph"/>
        <w:numPr>
          <w:ilvl w:val="0"/>
          <w:numId w:val="2"/>
        </w:numPr>
        <w:autoSpaceDE w:val="0"/>
        <w:autoSpaceDN w:val="0"/>
        <w:adjustRightInd w:val="0"/>
        <w:spacing w:line="360" w:lineRule="auto"/>
        <w:ind w:left="851" w:firstLine="0"/>
        <w:rPr>
          <w:rFonts w:ascii="Arial" w:hAnsi="Arial" w:cs="Arial"/>
          <w:sz w:val="30"/>
          <w:szCs w:val="30"/>
        </w:rPr>
      </w:pPr>
      <w:r w:rsidRPr="008E48DA">
        <w:rPr>
          <w:rFonts w:ascii="Arial" w:hAnsi="Arial" w:cs="Arial"/>
          <w:sz w:val="30"/>
          <w:szCs w:val="30"/>
        </w:rPr>
        <w:t>Organise non-competitive sporting activities.</w:t>
      </w:r>
      <w:r w:rsidRPr="008E48DA">
        <w:rPr>
          <w:rFonts w:ascii="Helvetica" w:hAnsi="Helvetica"/>
          <w:sz w:val="21"/>
          <w:szCs w:val="21"/>
        </w:rPr>
        <w:t> </w:t>
      </w:r>
      <w:r w:rsidRPr="008E48DA">
        <w:rPr>
          <w:rFonts w:ascii="Helvetica" w:hAnsi="Helvetica"/>
          <w:sz w:val="21"/>
          <w:szCs w:val="21"/>
        </w:rPr>
        <w:br/>
      </w:r>
      <w:r w:rsidR="00875D01">
        <w:rPr>
          <w:rFonts w:ascii="Arial" w:hAnsi="Arial" w:cs="Arial"/>
          <w:sz w:val="30"/>
          <w:szCs w:val="30"/>
        </w:rPr>
        <w:br/>
      </w:r>
    </w:p>
    <w:p w:rsidR="00A2013E" w:rsidRPr="008E48DA" w:rsidRDefault="00A2013E" w:rsidP="008846CA">
      <w:pPr>
        <w:autoSpaceDE w:val="0"/>
        <w:autoSpaceDN w:val="0"/>
        <w:adjustRightInd w:val="0"/>
        <w:spacing w:after="0" w:line="360" w:lineRule="auto"/>
        <w:ind w:left="567"/>
        <w:rPr>
          <w:rFonts w:ascii="Arial" w:hAnsi="Arial" w:cs="Arial"/>
          <w:b/>
          <w:sz w:val="30"/>
          <w:szCs w:val="30"/>
        </w:rPr>
      </w:pPr>
      <w:r w:rsidRPr="008E48DA">
        <w:rPr>
          <w:rFonts w:ascii="Arial" w:hAnsi="Arial" w:cs="Arial"/>
          <w:b/>
          <w:sz w:val="30"/>
          <w:szCs w:val="30"/>
        </w:rPr>
        <w:t>Torquay Town Centre Project</w:t>
      </w:r>
      <w:r w:rsidR="00875D01">
        <w:rPr>
          <w:rFonts w:ascii="Arial" w:hAnsi="Arial" w:cs="Arial"/>
          <w:b/>
          <w:sz w:val="30"/>
          <w:szCs w:val="30"/>
        </w:rPr>
        <w:br/>
      </w:r>
    </w:p>
    <w:p w:rsidR="005A4691" w:rsidRPr="008E48DA" w:rsidRDefault="005A4691" w:rsidP="008846CA">
      <w:pPr>
        <w:spacing w:line="360" w:lineRule="auto"/>
        <w:ind w:left="567"/>
        <w:rPr>
          <w:rFonts w:ascii="Arial" w:hAnsi="Arial" w:cs="Arial"/>
          <w:sz w:val="30"/>
          <w:szCs w:val="30"/>
        </w:rPr>
      </w:pPr>
      <w:r w:rsidRPr="008E48DA">
        <w:rPr>
          <w:rFonts w:ascii="Arial" w:hAnsi="Arial" w:cs="Arial"/>
          <w:sz w:val="30"/>
          <w:szCs w:val="30"/>
        </w:rPr>
        <w:t>Community consultation will continue in April for the Torquay Town Centre Project, which attracted a strong response in its initial survey.</w:t>
      </w:r>
    </w:p>
    <w:p w:rsidR="00D21B90" w:rsidRDefault="005A4691" w:rsidP="008846CA">
      <w:pPr>
        <w:spacing w:line="360" w:lineRule="auto"/>
        <w:ind w:left="567"/>
        <w:rPr>
          <w:rFonts w:ascii="Arial" w:hAnsi="Arial" w:cs="Arial"/>
          <w:sz w:val="30"/>
          <w:szCs w:val="30"/>
        </w:rPr>
      </w:pPr>
      <w:r w:rsidRPr="008E48DA">
        <w:rPr>
          <w:rFonts w:ascii="Arial" w:hAnsi="Arial" w:cs="Arial"/>
          <w:sz w:val="30"/>
          <w:szCs w:val="30"/>
        </w:rPr>
        <w:lastRenderedPageBreak/>
        <w:t>People will have another chance to have their say on Wednesday 26 April at a community workshop at Grant Pavilion at 5.30pm.</w:t>
      </w:r>
      <w:r w:rsidR="00D21B90">
        <w:rPr>
          <w:rFonts w:ascii="Arial" w:hAnsi="Arial" w:cs="Arial"/>
          <w:sz w:val="30"/>
          <w:szCs w:val="30"/>
        </w:rPr>
        <w:br/>
      </w:r>
      <w:r w:rsidR="00D21B90">
        <w:rPr>
          <w:rFonts w:ascii="Arial" w:hAnsi="Arial" w:cs="Arial"/>
          <w:sz w:val="30"/>
          <w:szCs w:val="30"/>
        </w:rPr>
        <w:br/>
      </w:r>
      <w:r w:rsidRPr="008E48DA">
        <w:rPr>
          <w:rFonts w:ascii="Arial" w:hAnsi="Arial" w:cs="Arial"/>
          <w:sz w:val="30"/>
          <w:szCs w:val="30"/>
        </w:rPr>
        <w:t xml:space="preserve">It follows three engagement activities earlier this year - a stakeholder workshop, stakeholder walking tour and a community drop-in session. There was also a community survey which attracted 350 responses. </w:t>
      </w:r>
    </w:p>
    <w:p w:rsidR="00D21B90" w:rsidRDefault="00D21B90" w:rsidP="008846CA">
      <w:pPr>
        <w:spacing w:line="360" w:lineRule="auto"/>
        <w:ind w:left="567"/>
        <w:rPr>
          <w:rFonts w:ascii="Arial" w:hAnsi="Arial" w:cs="Arial"/>
          <w:sz w:val="30"/>
          <w:szCs w:val="30"/>
        </w:rPr>
      </w:pPr>
    </w:p>
    <w:p w:rsidR="00D21B90" w:rsidRDefault="00D21B90" w:rsidP="008846CA">
      <w:pPr>
        <w:spacing w:line="360" w:lineRule="auto"/>
        <w:ind w:left="567"/>
        <w:rPr>
          <w:rFonts w:ascii="Arial" w:hAnsi="Arial" w:cs="Arial"/>
          <w:sz w:val="30"/>
          <w:szCs w:val="30"/>
        </w:rPr>
      </w:pPr>
    </w:p>
    <w:p w:rsidR="00D21B90" w:rsidRDefault="00D21B90" w:rsidP="008846CA">
      <w:pPr>
        <w:spacing w:line="360" w:lineRule="auto"/>
        <w:ind w:left="567"/>
        <w:rPr>
          <w:rFonts w:ascii="Arial" w:hAnsi="Arial" w:cs="Arial"/>
          <w:sz w:val="30"/>
          <w:szCs w:val="30"/>
        </w:rPr>
      </w:pPr>
    </w:p>
    <w:p w:rsidR="005A4691" w:rsidRPr="008E48DA" w:rsidRDefault="005A4691" w:rsidP="008846CA">
      <w:pPr>
        <w:spacing w:line="360" w:lineRule="auto"/>
        <w:ind w:left="567"/>
        <w:rPr>
          <w:rFonts w:ascii="Arial" w:hAnsi="Arial" w:cs="Arial"/>
          <w:sz w:val="30"/>
          <w:szCs w:val="30"/>
        </w:rPr>
      </w:pPr>
      <w:r w:rsidRPr="008E48DA">
        <w:rPr>
          <w:rFonts w:ascii="Arial" w:hAnsi="Arial" w:cs="Arial"/>
          <w:sz w:val="30"/>
          <w:szCs w:val="30"/>
        </w:rPr>
        <w:t xml:space="preserve">Main themes that have emerged in the project are: </w:t>
      </w:r>
    </w:p>
    <w:p w:rsidR="005A4691" w:rsidRPr="008E48DA" w:rsidRDefault="005A4691" w:rsidP="008846CA">
      <w:pPr>
        <w:pStyle w:val="ListParagraph"/>
        <w:numPr>
          <w:ilvl w:val="0"/>
          <w:numId w:val="3"/>
        </w:numPr>
        <w:spacing w:line="360" w:lineRule="auto"/>
        <w:ind w:left="851" w:hanging="284"/>
        <w:contextualSpacing w:val="0"/>
        <w:rPr>
          <w:rFonts w:ascii="Arial" w:hAnsi="Arial" w:cs="Arial"/>
          <w:sz w:val="30"/>
          <w:szCs w:val="30"/>
        </w:rPr>
      </w:pPr>
      <w:r w:rsidRPr="008E48DA">
        <w:rPr>
          <w:rFonts w:ascii="Arial" w:hAnsi="Arial" w:cs="Arial"/>
          <w:sz w:val="30"/>
          <w:szCs w:val="30"/>
        </w:rPr>
        <w:t xml:space="preserve"> Keeping the local feel of the centre and prioritising </w:t>
      </w:r>
      <w:proofErr w:type="gramStart"/>
      <w:r w:rsidRPr="008E48DA">
        <w:rPr>
          <w:rFonts w:ascii="Arial" w:hAnsi="Arial" w:cs="Arial"/>
          <w:sz w:val="30"/>
          <w:szCs w:val="30"/>
        </w:rPr>
        <w:t xml:space="preserve">local </w:t>
      </w:r>
      <w:r w:rsidR="00875D01">
        <w:rPr>
          <w:rFonts w:ascii="Arial" w:hAnsi="Arial" w:cs="Arial"/>
          <w:sz w:val="30"/>
          <w:szCs w:val="30"/>
        </w:rPr>
        <w:t xml:space="preserve"> </w:t>
      </w:r>
      <w:r w:rsidRPr="008E48DA">
        <w:rPr>
          <w:rFonts w:ascii="Arial" w:hAnsi="Arial" w:cs="Arial"/>
          <w:sz w:val="30"/>
          <w:szCs w:val="30"/>
        </w:rPr>
        <w:t>businesses</w:t>
      </w:r>
      <w:proofErr w:type="gramEnd"/>
      <w:r w:rsidRPr="008E48DA">
        <w:rPr>
          <w:rFonts w:ascii="Arial" w:hAnsi="Arial" w:cs="Arial"/>
          <w:sz w:val="30"/>
          <w:szCs w:val="30"/>
        </w:rPr>
        <w:t>.</w:t>
      </w:r>
    </w:p>
    <w:p w:rsidR="005A4691" w:rsidRPr="008E48DA" w:rsidRDefault="005A4691" w:rsidP="008846CA">
      <w:pPr>
        <w:pStyle w:val="ListParagraph"/>
        <w:numPr>
          <w:ilvl w:val="0"/>
          <w:numId w:val="3"/>
        </w:numPr>
        <w:spacing w:line="360" w:lineRule="auto"/>
        <w:ind w:left="851" w:hanging="284"/>
        <w:contextualSpacing w:val="0"/>
        <w:rPr>
          <w:rFonts w:ascii="Arial" w:hAnsi="Arial" w:cs="Arial"/>
          <w:sz w:val="30"/>
          <w:szCs w:val="30"/>
        </w:rPr>
      </w:pPr>
      <w:r w:rsidRPr="008E48DA">
        <w:rPr>
          <w:rFonts w:ascii="Arial" w:hAnsi="Arial" w:cs="Arial"/>
          <w:sz w:val="30"/>
          <w:szCs w:val="30"/>
        </w:rPr>
        <w:t xml:space="preserve"> Increasing pedestrian safety and amenity, including reconfiguration of car parking and the introduction of one-way for Gilbert Street.</w:t>
      </w:r>
    </w:p>
    <w:p w:rsidR="005A4691" w:rsidRPr="008E48DA" w:rsidRDefault="005A4691" w:rsidP="008846CA">
      <w:pPr>
        <w:pStyle w:val="ListParagraph"/>
        <w:numPr>
          <w:ilvl w:val="0"/>
          <w:numId w:val="3"/>
        </w:numPr>
        <w:spacing w:line="360" w:lineRule="auto"/>
        <w:ind w:left="851" w:hanging="284"/>
        <w:contextualSpacing w:val="0"/>
        <w:rPr>
          <w:rFonts w:ascii="Arial" w:hAnsi="Arial" w:cs="Arial"/>
          <w:sz w:val="30"/>
          <w:szCs w:val="30"/>
        </w:rPr>
      </w:pPr>
      <w:r w:rsidRPr="008E48DA">
        <w:rPr>
          <w:rFonts w:ascii="Arial" w:hAnsi="Arial" w:cs="Arial"/>
          <w:sz w:val="30"/>
          <w:szCs w:val="30"/>
        </w:rPr>
        <w:t xml:space="preserve"> Increasing community space within the town centre.</w:t>
      </w:r>
    </w:p>
    <w:p w:rsidR="005A4691" w:rsidRPr="008E48DA" w:rsidRDefault="005A4691" w:rsidP="008846CA">
      <w:pPr>
        <w:pStyle w:val="ListParagraph"/>
        <w:numPr>
          <w:ilvl w:val="0"/>
          <w:numId w:val="3"/>
        </w:numPr>
        <w:spacing w:line="360" w:lineRule="auto"/>
        <w:ind w:left="851" w:hanging="284"/>
        <w:contextualSpacing w:val="0"/>
        <w:rPr>
          <w:rFonts w:ascii="Arial" w:hAnsi="Arial" w:cs="Arial"/>
          <w:sz w:val="30"/>
          <w:szCs w:val="30"/>
        </w:rPr>
      </w:pPr>
      <w:r w:rsidRPr="008E48DA">
        <w:rPr>
          <w:rFonts w:ascii="Arial" w:hAnsi="Arial" w:cs="Arial"/>
          <w:sz w:val="30"/>
          <w:szCs w:val="30"/>
        </w:rPr>
        <w:t xml:space="preserve"> Maintenance and lighting improvements within the town centre.</w:t>
      </w:r>
    </w:p>
    <w:p w:rsidR="005A4691" w:rsidRPr="008E48DA" w:rsidRDefault="005A4691" w:rsidP="008846CA">
      <w:pPr>
        <w:spacing w:line="360" w:lineRule="auto"/>
        <w:ind w:left="567"/>
        <w:rPr>
          <w:rFonts w:ascii="Arial" w:hAnsi="Arial" w:cs="Arial"/>
          <w:sz w:val="30"/>
          <w:szCs w:val="30"/>
        </w:rPr>
      </w:pPr>
      <w:r w:rsidRPr="008E48DA">
        <w:rPr>
          <w:rFonts w:ascii="Arial" w:hAnsi="Arial" w:cs="Arial"/>
          <w:sz w:val="30"/>
          <w:szCs w:val="30"/>
        </w:rPr>
        <w:br/>
        <w:t>Feedback showed people felt safe in the Gilbert Street precinct; with many people sharing they would like to use the area more after dark.</w:t>
      </w:r>
    </w:p>
    <w:p w:rsidR="005A4691" w:rsidRPr="008E48DA" w:rsidRDefault="00D21B90" w:rsidP="008846CA">
      <w:pPr>
        <w:spacing w:line="360" w:lineRule="auto"/>
        <w:ind w:left="567"/>
        <w:rPr>
          <w:rFonts w:ascii="Arial" w:hAnsi="Arial" w:cs="Arial"/>
          <w:bCs/>
          <w:sz w:val="30"/>
          <w:szCs w:val="30"/>
        </w:rPr>
      </w:pPr>
      <w:r>
        <w:rPr>
          <w:rFonts w:ascii="Arial" w:hAnsi="Arial" w:cs="Arial"/>
          <w:sz w:val="30"/>
          <w:szCs w:val="30"/>
        </w:rPr>
        <w:t xml:space="preserve">For details on the project: </w:t>
      </w:r>
      <w:hyperlink r:id="rId13" w:history="1">
        <w:r w:rsidR="005A4691" w:rsidRPr="008E48DA">
          <w:rPr>
            <w:rStyle w:val="Hyperlink"/>
            <w:rFonts w:ascii="Arial" w:hAnsi="Arial" w:cs="Arial"/>
            <w:b/>
            <w:bCs/>
            <w:color w:val="auto"/>
            <w:sz w:val="30"/>
            <w:szCs w:val="30"/>
          </w:rPr>
          <w:t>www.surfcoastconversations.com.au</w:t>
        </w:r>
      </w:hyperlink>
      <w:r w:rsidR="005A4691" w:rsidRPr="008E48DA">
        <w:rPr>
          <w:rFonts w:ascii="Arial" w:hAnsi="Arial" w:cs="Arial"/>
          <w:bCs/>
          <w:sz w:val="30"/>
          <w:szCs w:val="30"/>
        </w:rPr>
        <w:t>.</w:t>
      </w:r>
    </w:p>
    <w:p w:rsidR="00A2013E" w:rsidRDefault="00A2013E" w:rsidP="008846CA">
      <w:pPr>
        <w:autoSpaceDE w:val="0"/>
        <w:autoSpaceDN w:val="0"/>
        <w:adjustRightInd w:val="0"/>
        <w:spacing w:after="0" w:line="360" w:lineRule="auto"/>
        <w:ind w:left="567"/>
        <w:rPr>
          <w:rFonts w:ascii="Arial" w:hAnsi="Arial" w:cs="Arial"/>
          <w:sz w:val="30"/>
          <w:szCs w:val="30"/>
        </w:rPr>
      </w:pPr>
    </w:p>
    <w:p w:rsidR="00A2013E" w:rsidRPr="008E48DA" w:rsidRDefault="00A2013E" w:rsidP="008846CA">
      <w:pPr>
        <w:autoSpaceDE w:val="0"/>
        <w:autoSpaceDN w:val="0"/>
        <w:adjustRightInd w:val="0"/>
        <w:spacing w:after="0" w:line="360" w:lineRule="auto"/>
        <w:ind w:left="567"/>
        <w:rPr>
          <w:rFonts w:ascii="Arial" w:hAnsi="Arial" w:cs="Arial"/>
          <w:b/>
          <w:sz w:val="30"/>
          <w:szCs w:val="30"/>
        </w:rPr>
      </w:pPr>
      <w:r w:rsidRPr="008E48DA">
        <w:rPr>
          <w:rFonts w:ascii="Arial" w:hAnsi="Arial" w:cs="Arial"/>
          <w:b/>
          <w:sz w:val="30"/>
          <w:szCs w:val="30"/>
        </w:rPr>
        <w:t>Stribling Reserve Masterplan breaks new ground</w:t>
      </w:r>
      <w:r w:rsidR="001A657A">
        <w:rPr>
          <w:rFonts w:ascii="Arial" w:hAnsi="Arial" w:cs="Arial"/>
          <w:b/>
          <w:sz w:val="30"/>
          <w:szCs w:val="30"/>
        </w:rPr>
        <w:br/>
      </w:r>
    </w:p>
    <w:p w:rsidR="005A4691" w:rsidRPr="008E48DA" w:rsidRDefault="005A4691" w:rsidP="008846CA">
      <w:pPr>
        <w:spacing w:line="360" w:lineRule="auto"/>
        <w:ind w:left="567"/>
        <w:rPr>
          <w:rFonts w:ascii="Arial" w:hAnsi="Arial" w:cs="Arial"/>
          <w:sz w:val="30"/>
          <w:szCs w:val="30"/>
        </w:rPr>
      </w:pPr>
      <w:r w:rsidRPr="008E48DA">
        <w:rPr>
          <w:rFonts w:ascii="Arial" w:hAnsi="Arial" w:cs="Arial"/>
          <w:sz w:val="30"/>
          <w:szCs w:val="30"/>
        </w:rPr>
        <w:lastRenderedPageBreak/>
        <w:t>The draft Stribling Reserve Masterplan is available for public comment as a result of the innovative partnership between Lorne community members and Council.</w:t>
      </w:r>
    </w:p>
    <w:p w:rsidR="005A4691" w:rsidRPr="008E48DA" w:rsidRDefault="005A4691" w:rsidP="008846CA">
      <w:pPr>
        <w:spacing w:line="360" w:lineRule="auto"/>
        <w:ind w:left="567"/>
        <w:rPr>
          <w:rFonts w:ascii="Arial" w:hAnsi="Arial" w:cs="Arial"/>
          <w:sz w:val="30"/>
          <w:szCs w:val="30"/>
        </w:rPr>
      </w:pPr>
      <w:r w:rsidRPr="008E48DA">
        <w:rPr>
          <w:rFonts w:ascii="Arial" w:hAnsi="Arial" w:cs="Arial"/>
          <w:sz w:val="30"/>
          <w:szCs w:val="30"/>
        </w:rPr>
        <w:t>Lorne community members formed a project group that was a key voice in planning for the future of the recreation reserve.</w:t>
      </w:r>
    </w:p>
    <w:p w:rsidR="00A2013E" w:rsidRPr="008E48DA" w:rsidRDefault="005A4691"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As reflected in the proposed masterplan, the group identified three key areas of improvement for the reserve - female facilities, retaining the space as a village green, and facilities for current and future sporting groups.</w:t>
      </w:r>
      <w:r w:rsidRPr="008E48DA">
        <w:rPr>
          <w:rFonts w:ascii="Arial" w:hAnsi="Arial" w:cs="Arial"/>
          <w:sz w:val="30"/>
          <w:szCs w:val="30"/>
        </w:rPr>
        <w:br/>
        <w:t>The masterplan includes short-term and long-term priorities, which are subject to funding. While the plan covers 10 years, it is a vision for the next 30 years.</w:t>
      </w:r>
      <w:r w:rsidR="00BB500B">
        <w:rPr>
          <w:rFonts w:ascii="Arial" w:hAnsi="Arial" w:cs="Arial"/>
          <w:sz w:val="30"/>
          <w:szCs w:val="30"/>
        </w:rPr>
        <w:br/>
      </w:r>
      <w:r w:rsidRPr="008E48DA">
        <w:rPr>
          <w:rFonts w:ascii="Arial" w:hAnsi="Arial" w:cs="Arial"/>
          <w:sz w:val="30"/>
          <w:szCs w:val="30"/>
        </w:rPr>
        <w:br/>
        <w:t xml:space="preserve">To have your say, visit </w:t>
      </w:r>
      <w:hyperlink r:id="rId14" w:history="1">
        <w:r w:rsidRPr="008E48DA">
          <w:rPr>
            <w:rStyle w:val="Hyperlink"/>
            <w:rFonts w:ascii="Arial" w:hAnsi="Arial" w:cs="Arial"/>
            <w:b/>
            <w:bCs/>
            <w:color w:val="auto"/>
            <w:sz w:val="30"/>
            <w:szCs w:val="30"/>
          </w:rPr>
          <w:t>www.surfcoastconversations.com.au</w:t>
        </w:r>
      </w:hyperlink>
      <w:r w:rsidRPr="008E48DA">
        <w:rPr>
          <w:rFonts w:ascii="Arial" w:hAnsi="Arial" w:cs="Arial"/>
          <w:b/>
          <w:bCs/>
          <w:sz w:val="30"/>
          <w:szCs w:val="30"/>
        </w:rPr>
        <w:t xml:space="preserve">. </w:t>
      </w:r>
      <w:r w:rsidRPr="008E48DA">
        <w:rPr>
          <w:rFonts w:ascii="Arial" w:hAnsi="Arial" w:cs="Arial"/>
          <w:bCs/>
          <w:sz w:val="30"/>
          <w:szCs w:val="30"/>
        </w:rPr>
        <w:t>Submissions close Sunday 23 April 2017.</w:t>
      </w:r>
      <w:r w:rsidRPr="008E48DA">
        <w:rPr>
          <w:rFonts w:ascii="Arial" w:hAnsi="Arial" w:cs="Arial"/>
          <w:bCs/>
          <w:sz w:val="30"/>
          <w:szCs w:val="30"/>
        </w:rPr>
        <w:br/>
      </w:r>
    </w:p>
    <w:p w:rsidR="00A2013E" w:rsidRPr="001A657A" w:rsidRDefault="00A2013E" w:rsidP="008846CA">
      <w:pPr>
        <w:autoSpaceDE w:val="0"/>
        <w:autoSpaceDN w:val="0"/>
        <w:adjustRightInd w:val="0"/>
        <w:spacing w:after="0" w:line="360" w:lineRule="auto"/>
        <w:ind w:left="567"/>
        <w:rPr>
          <w:rFonts w:ascii="Arial" w:hAnsi="Arial" w:cs="Arial"/>
          <w:b/>
          <w:sz w:val="30"/>
          <w:szCs w:val="30"/>
        </w:rPr>
      </w:pPr>
      <w:r w:rsidRPr="001A657A">
        <w:rPr>
          <w:rFonts w:ascii="Arial" w:hAnsi="Arial" w:cs="Arial"/>
          <w:b/>
          <w:sz w:val="30"/>
          <w:szCs w:val="30"/>
        </w:rPr>
        <w:t>Get ready for The Fire Game</w:t>
      </w:r>
      <w:r w:rsidR="001A657A">
        <w:rPr>
          <w:rFonts w:ascii="Arial" w:hAnsi="Arial" w:cs="Arial"/>
          <w:b/>
          <w:sz w:val="30"/>
          <w:szCs w:val="30"/>
        </w:rPr>
        <w:br/>
      </w:r>
    </w:p>
    <w:p w:rsidR="008E48DA" w:rsidRPr="008E48DA" w:rsidRDefault="008E48DA" w:rsidP="008846CA">
      <w:pPr>
        <w:pStyle w:val="PlainText"/>
        <w:spacing w:line="360" w:lineRule="auto"/>
        <w:ind w:left="567"/>
        <w:rPr>
          <w:rFonts w:ascii="Arial" w:hAnsi="Arial" w:cs="Arial"/>
          <w:sz w:val="30"/>
          <w:szCs w:val="30"/>
        </w:rPr>
      </w:pPr>
      <w:r w:rsidRPr="008E48DA">
        <w:rPr>
          <w:rFonts w:ascii="Arial" w:hAnsi="Arial" w:cs="Arial"/>
          <w:sz w:val="30"/>
          <w:szCs w:val="30"/>
        </w:rPr>
        <w:t>The award-winning The Fire Game will be distributed across the Surf Coast Shire to help communities get fire ready.</w:t>
      </w:r>
      <w:r w:rsidR="001A657A">
        <w:rPr>
          <w:rFonts w:ascii="Arial" w:hAnsi="Arial" w:cs="Arial"/>
          <w:sz w:val="30"/>
          <w:szCs w:val="30"/>
        </w:rPr>
        <w:br/>
      </w:r>
      <w:r w:rsidRPr="008E48DA">
        <w:rPr>
          <w:rFonts w:ascii="Arial" w:hAnsi="Arial" w:cs="Arial"/>
          <w:sz w:val="30"/>
          <w:szCs w:val="30"/>
        </w:rPr>
        <w:br/>
        <w:t xml:space="preserve">The interactive and innovative board game is inspired by local towns, with players able to put themselves in situations that simulate some of the real challenges of a bushfire. It supports people to plan ahead, adapt and be better prepared to make decisions under pressure, in </w:t>
      </w:r>
      <w:r w:rsidRPr="008E48DA">
        <w:rPr>
          <w:rFonts w:ascii="Arial" w:hAnsi="Arial" w:cs="Arial"/>
          <w:sz w:val="30"/>
          <w:szCs w:val="30"/>
        </w:rPr>
        <w:lastRenderedPageBreak/>
        <w:t>the event of a bushfire affecting their area.</w:t>
      </w:r>
      <w:r w:rsidR="001A657A">
        <w:rPr>
          <w:rFonts w:ascii="Arial" w:hAnsi="Arial" w:cs="Arial"/>
          <w:sz w:val="30"/>
          <w:szCs w:val="30"/>
        </w:rPr>
        <w:br/>
      </w:r>
    </w:p>
    <w:p w:rsidR="008E48DA" w:rsidRPr="008E48DA" w:rsidRDefault="008E48DA" w:rsidP="008846CA">
      <w:pPr>
        <w:pStyle w:val="PlainText"/>
        <w:spacing w:line="360" w:lineRule="auto"/>
        <w:ind w:left="567"/>
        <w:rPr>
          <w:rFonts w:ascii="Arial" w:hAnsi="Arial" w:cs="Arial"/>
          <w:sz w:val="30"/>
          <w:szCs w:val="30"/>
        </w:rPr>
      </w:pPr>
      <w:r w:rsidRPr="008E48DA">
        <w:rPr>
          <w:rFonts w:ascii="Arial" w:hAnsi="Arial" w:cs="Arial"/>
          <w:sz w:val="30"/>
          <w:szCs w:val="30"/>
        </w:rPr>
        <w:t>Stay tuned to find out how you get can your hands on a copy of The Fire Game, which can be played at home, in schools and at community facilities and events.</w:t>
      </w:r>
    </w:p>
    <w:p w:rsidR="00A2013E" w:rsidRPr="008E48DA" w:rsidRDefault="00A2013E" w:rsidP="008846CA">
      <w:pPr>
        <w:autoSpaceDE w:val="0"/>
        <w:autoSpaceDN w:val="0"/>
        <w:adjustRightInd w:val="0"/>
        <w:spacing w:after="0" w:line="360" w:lineRule="auto"/>
        <w:ind w:left="567"/>
        <w:rPr>
          <w:rFonts w:ascii="Arial" w:hAnsi="Arial" w:cs="Arial"/>
          <w:sz w:val="30"/>
          <w:szCs w:val="30"/>
        </w:rPr>
      </w:pPr>
    </w:p>
    <w:p w:rsidR="008E48DA" w:rsidRPr="008E48DA" w:rsidRDefault="00A2013E" w:rsidP="008846CA">
      <w:pPr>
        <w:autoSpaceDE w:val="0"/>
        <w:autoSpaceDN w:val="0"/>
        <w:adjustRightInd w:val="0"/>
        <w:spacing w:after="0" w:line="360" w:lineRule="auto"/>
        <w:ind w:left="567"/>
        <w:rPr>
          <w:rFonts w:ascii="Arial" w:hAnsi="Arial" w:cs="Arial"/>
          <w:sz w:val="30"/>
          <w:szCs w:val="30"/>
        </w:rPr>
      </w:pPr>
      <w:r w:rsidRPr="001A657A">
        <w:rPr>
          <w:rFonts w:ascii="Arial" w:hAnsi="Arial" w:cs="Arial"/>
          <w:b/>
          <w:sz w:val="30"/>
          <w:szCs w:val="30"/>
        </w:rPr>
        <w:t>A White Ribbon Workplace</w:t>
      </w:r>
      <w:r w:rsidR="001A657A">
        <w:rPr>
          <w:rFonts w:ascii="Arial" w:hAnsi="Arial" w:cs="Arial"/>
          <w:b/>
          <w:sz w:val="30"/>
          <w:szCs w:val="30"/>
        </w:rPr>
        <w:br/>
      </w:r>
      <w:r w:rsidR="00BB500B">
        <w:rPr>
          <w:rFonts w:ascii="Arial" w:hAnsi="Arial" w:cs="Arial"/>
          <w:sz w:val="30"/>
          <w:szCs w:val="30"/>
        </w:rPr>
        <w:br/>
      </w:r>
      <w:r w:rsidR="008E48DA" w:rsidRPr="008E48DA">
        <w:rPr>
          <w:rFonts w:ascii="Arial" w:hAnsi="Arial" w:cs="Arial"/>
          <w:sz w:val="30"/>
          <w:szCs w:val="30"/>
        </w:rPr>
        <w:t>Council has strengthened its commitment to stopping men’s violence against women, gaining accreditation as a White Ribbon organisation.</w:t>
      </w:r>
    </w:p>
    <w:p w:rsidR="008E48DA" w:rsidRPr="008E48DA" w:rsidRDefault="008E48DA" w:rsidP="008846CA">
      <w:pPr>
        <w:autoSpaceDE w:val="0"/>
        <w:autoSpaceDN w:val="0"/>
        <w:adjustRightInd w:val="0"/>
        <w:spacing w:line="360" w:lineRule="auto"/>
        <w:ind w:left="567"/>
        <w:rPr>
          <w:rFonts w:ascii="Arial" w:hAnsi="Arial" w:cs="Arial"/>
          <w:sz w:val="30"/>
          <w:szCs w:val="30"/>
        </w:rPr>
      </w:pPr>
      <w:r w:rsidRPr="008E48DA">
        <w:rPr>
          <w:rFonts w:ascii="Arial" w:hAnsi="Arial" w:cs="Arial"/>
          <w:sz w:val="30"/>
          <w:szCs w:val="30"/>
        </w:rPr>
        <w:t xml:space="preserve">As a White Ribbon workplace, it is recognised that Council is taking steps to stop violence against women. The </w:t>
      </w:r>
      <w:r w:rsidRPr="008E48DA">
        <w:rPr>
          <w:rFonts w:ascii="Arial" w:hAnsi="Arial" w:cs="Arial"/>
          <w:sz w:val="30"/>
          <w:szCs w:val="30"/>
          <w:shd w:val="clear" w:color="auto" w:fill="FFFFFF"/>
        </w:rPr>
        <w:t xml:space="preserve">accreditation is believed to be the first of its kind in the G21 region. It aligns with the Council’s annual White Ribbon Day campaign which stands up, speaks out and acts to prevent men’s violence against women, and family violence of any kind. </w:t>
      </w:r>
    </w:p>
    <w:p w:rsidR="008E48DA" w:rsidRPr="008E48DA" w:rsidRDefault="008E48DA" w:rsidP="008846CA">
      <w:pPr>
        <w:tabs>
          <w:tab w:val="left" w:pos="2370"/>
        </w:tabs>
        <w:autoSpaceDE w:val="0"/>
        <w:autoSpaceDN w:val="0"/>
        <w:adjustRightInd w:val="0"/>
        <w:spacing w:line="360" w:lineRule="auto"/>
        <w:ind w:left="567"/>
        <w:rPr>
          <w:rFonts w:ascii="Arial" w:hAnsi="Arial" w:cs="Arial"/>
          <w:sz w:val="30"/>
          <w:szCs w:val="30"/>
        </w:rPr>
      </w:pPr>
      <w:r w:rsidRPr="008E48DA">
        <w:rPr>
          <w:rFonts w:ascii="Arial" w:hAnsi="Arial" w:cs="Arial"/>
          <w:sz w:val="30"/>
          <w:szCs w:val="30"/>
        </w:rPr>
        <w:t xml:space="preserve">Being a White Ribbon workplace consolidates Council as a leader in family violence after developing the ground-breaking Family Violence Policy in 2010. It was the first Victorian local government to introduce a family violence policy and provide paid leave to support employees experiencing domestic violence. </w:t>
      </w:r>
    </w:p>
    <w:p w:rsidR="004E594C" w:rsidRPr="008E48DA" w:rsidRDefault="004E594C" w:rsidP="008846CA">
      <w:pPr>
        <w:autoSpaceDE w:val="0"/>
        <w:autoSpaceDN w:val="0"/>
        <w:adjustRightInd w:val="0"/>
        <w:spacing w:after="0" w:line="360" w:lineRule="auto"/>
        <w:ind w:left="567"/>
        <w:rPr>
          <w:rFonts w:ascii="Arial" w:hAnsi="Arial" w:cs="Arial"/>
          <w:sz w:val="30"/>
          <w:szCs w:val="30"/>
        </w:rPr>
      </w:pPr>
    </w:p>
    <w:p w:rsidR="00A2013E" w:rsidRPr="001A657A" w:rsidRDefault="00A2013E" w:rsidP="008846CA">
      <w:pPr>
        <w:autoSpaceDE w:val="0"/>
        <w:autoSpaceDN w:val="0"/>
        <w:adjustRightInd w:val="0"/>
        <w:spacing w:after="0" w:line="360" w:lineRule="auto"/>
        <w:ind w:left="567"/>
        <w:rPr>
          <w:rFonts w:ascii="Arial" w:hAnsi="Arial" w:cs="Arial"/>
          <w:b/>
          <w:sz w:val="30"/>
          <w:szCs w:val="30"/>
        </w:rPr>
      </w:pPr>
      <w:r w:rsidRPr="001A657A">
        <w:rPr>
          <w:rFonts w:ascii="Arial" w:hAnsi="Arial" w:cs="Arial"/>
          <w:b/>
          <w:sz w:val="30"/>
          <w:szCs w:val="30"/>
        </w:rPr>
        <w:t>All Aboard for an inclusive community</w:t>
      </w:r>
      <w:r w:rsidR="004E594C">
        <w:rPr>
          <w:rFonts w:ascii="Arial" w:hAnsi="Arial" w:cs="Arial"/>
          <w:b/>
          <w:sz w:val="30"/>
          <w:szCs w:val="30"/>
        </w:rPr>
        <w:br/>
      </w:r>
    </w:p>
    <w:p w:rsidR="008E48DA" w:rsidRPr="004E594C" w:rsidRDefault="008E48DA" w:rsidP="008846CA">
      <w:pPr>
        <w:autoSpaceDE w:val="0"/>
        <w:autoSpaceDN w:val="0"/>
        <w:adjustRightInd w:val="0"/>
        <w:spacing w:after="0" w:line="360" w:lineRule="auto"/>
        <w:ind w:left="567"/>
        <w:rPr>
          <w:rFonts w:ascii="Arial" w:hAnsi="Arial" w:cs="Arial"/>
          <w:bCs/>
          <w:sz w:val="30"/>
          <w:szCs w:val="30"/>
        </w:rPr>
      </w:pPr>
      <w:r w:rsidRPr="004E594C">
        <w:rPr>
          <w:rFonts w:ascii="Arial" w:hAnsi="Arial" w:cs="Arial"/>
          <w:bCs/>
          <w:sz w:val="30"/>
          <w:szCs w:val="30"/>
        </w:rPr>
        <w:lastRenderedPageBreak/>
        <w:t xml:space="preserve">A community-driven service is offering people </w:t>
      </w:r>
      <w:proofErr w:type="gramStart"/>
      <w:r w:rsidRPr="004E594C">
        <w:rPr>
          <w:rFonts w:ascii="Arial" w:hAnsi="Arial" w:cs="Arial"/>
          <w:bCs/>
          <w:sz w:val="30"/>
          <w:szCs w:val="30"/>
        </w:rPr>
        <w:t>with a disability opportunities</w:t>
      </w:r>
      <w:proofErr w:type="gramEnd"/>
      <w:r w:rsidRPr="004E594C">
        <w:rPr>
          <w:rFonts w:ascii="Arial" w:hAnsi="Arial" w:cs="Arial"/>
          <w:bCs/>
          <w:sz w:val="30"/>
          <w:szCs w:val="30"/>
        </w:rPr>
        <w:t xml:space="preserve"> to develop new skills and connect with their community. </w:t>
      </w:r>
      <w:r w:rsidR="00BB500B">
        <w:rPr>
          <w:rFonts w:ascii="Arial" w:hAnsi="Arial" w:cs="Arial"/>
          <w:bCs/>
          <w:sz w:val="30"/>
          <w:szCs w:val="30"/>
        </w:rPr>
        <w:br/>
      </w:r>
      <w:r w:rsidR="00BB500B">
        <w:rPr>
          <w:rFonts w:ascii="Arial" w:hAnsi="Arial" w:cs="Arial"/>
          <w:bCs/>
          <w:sz w:val="30"/>
          <w:szCs w:val="30"/>
        </w:rPr>
        <w:br/>
      </w:r>
      <w:r w:rsidRPr="004E594C">
        <w:rPr>
          <w:rFonts w:ascii="Arial" w:hAnsi="Arial" w:cs="Arial"/>
          <w:bCs/>
          <w:sz w:val="30"/>
          <w:szCs w:val="30"/>
        </w:rPr>
        <w:t xml:space="preserve">All </w:t>
      </w:r>
      <w:proofErr w:type="gramStart"/>
      <w:r w:rsidRPr="004E594C">
        <w:rPr>
          <w:rFonts w:ascii="Arial" w:hAnsi="Arial" w:cs="Arial"/>
          <w:bCs/>
          <w:sz w:val="30"/>
          <w:szCs w:val="30"/>
        </w:rPr>
        <w:t>Aboard</w:t>
      </w:r>
      <w:proofErr w:type="gramEnd"/>
      <w:r w:rsidRPr="004E594C">
        <w:rPr>
          <w:rFonts w:ascii="Arial" w:hAnsi="Arial" w:cs="Arial"/>
          <w:bCs/>
          <w:sz w:val="30"/>
          <w:szCs w:val="30"/>
        </w:rPr>
        <w:t xml:space="preserve"> was established by a small group of parents who shared a vision to create inclusive community options for Surf Coast Shire teenagers and adults with a disability.</w:t>
      </w:r>
      <w:r w:rsidR="004E594C">
        <w:rPr>
          <w:rFonts w:ascii="Arial" w:hAnsi="Arial" w:cs="Arial"/>
          <w:bCs/>
          <w:sz w:val="30"/>
          <w:szCs w:val="30"/>
        </w:rPr>
        <w:br/>
      </w:r>
    </w:p>
    <w:p w:rsidR="00BB500B" w:rsidRDefault="008E48DA"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 xml:space="preserve">Council contributed funds to assist with the group’s promotion and marketing, and to purchase material to establish programs. </w:t>
      </w:r>
    </w:p>
    <w:p w:rsidR="00BB500B" w:rsidRDefault="00BB500B" w:rsidP="008846CA">
      <w:pPr>
        <w:autoSpaceDE w:val="0"/>
        <w:autoSpaceDN w:val="0"/>
        <w:adjustRightInd w:val="0"/>
        <w:spacing w:after="0" w:line="360" w:lineRule="auto"/>
        <w:ind w:left="567"/>
        <w:rPr>
          <w:rFonts w:ascii="Arial" w:hAnsi="Arial" w:cs="Arial"/>
          <w:sz w:val="30"/>
          <w:szCs w:val="30"/>
        </w:rPr>
      </w:pPr>
    </w:p>
    <w:p w:rsidR="008E48DA" w:rsidRPr="008E48DA" w:rsidRDefault="008E48DA"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Members have participated in programs including Free Range Fridays at The Farmer’s Place in Freshwater Creek and Art and About at the Salvation Army community facility in Torquay.</w:t>
      </w:r>
      <w:r w:rsidR="004E594C">
        <w:rPr>
          <w:rFonts w:ascii="Arial" w:hAnsi="Arial" w:cs="Arial"/>
          <w:sz w:val="30"/>
          <w:szCs w:val="30"/>
        </w:rPr>
        <w:br/>
      </w:r>
    </w:p>
    <w:p w:rsidR="00A2013E" w:rsidRPr="008E48DA" w:rsidRDefault="008E48DA"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From learning about organic farming to selling their artistic creations at monthly The Farmer’s Place market – participants are broadening their skills, increasing their confidence and connecting with fellow community members. Council is proud to support initiatives such as All Aboard which promote an inclusive community.</w:t>
      </w:r>
    </w:p>
    <w:p w:rsidR="008E48DA" w:rsidRPr="008E48DA" w:rsidRDefault="00BB500B" w:rsidP="008846CA">
      <w:pPr>
        <w:autoSpaceDE w:val="0"/>
        <w:autoSpaceDN w:val="0"/>
        <w:adjustRightInd w:val="0"/>
        <w:spacing w:after="0" w:line="360" w:lineRule="auto"/>
        <w:ind w:left="567"/>
        <w:rPr>
          <w:rFonts w:ascii="Arial" w:hAnsi="Arial" w:cs="Arial"/>
          <w:sz w:val="30"/>
          <w:szCs w:val="30"/>
        </w:rPr>
      </w:pPr>
      <w:r>
        <w:rPr>
          <w:rFonts w:ascii="Arial" w:hAnsi="Arial" w:cs="Arial"/>
          <w:sz w:val="30"/>
          <w:szCs w:val="30"/>
        </w:rPr>
        <w:br/>
      </w:r>
    </w:p>
    <w:p w:rsidR="00A2013E" w:rsidRPr="004E594C" w:rsidRDefault="00A2013E" w:rsidP="008846CA">
      <w:pPr>
        <w:autoSpaceDE w:val="0"/>
        <w:autoSpaceDN w:val="0"/>
        <w:adjustRightInd w:val="0"/>
        <w:spacing w:after="0" w:line="360" w:lineRule="auto"/>
        <w:ind w:left="567"/>
        <w:rPr>
          <w:rFonts w:ascii="Arial" w:hAnsi="Arial" w:cs="Arial"/>
          <w:b/>
          <w:sz w:val="30"/>
          <w:szCs w:val="30"/>
        </w:rPr>
      </w:pPr>
      <w:r w:rsidRPr="004E594C">
        <w:rPr>
          <w:rFonts w:ascii="Arial" w:hAnsi="Arial" w:cs="Arial"/>
          <w:b/>
          <w:sz w:val="30"/>
          <w:szCs w:val="30"/>
        </w:rPr>
        <w:t>Mapping out accessible options for Winchelsea</w:t>
      </w:r>
      <w:r w:rsidR="004E594C">
        <w:rPr>
          <w:rFonts w:ascii="Arial" w:hAnsi="Arial" w:cs="Arial"/>
          <w:b/>
          <w:sz w:val="30"/>
          <w:szCs w:val="30"/>
        </w:rPr>
        <w:br/>
      </w:r>
    </w:p>
    <w:p w:rsidR="008E48DA" w:rsidRPr="004E594C" w:rsidRDefault="008E48DA" w:rsidP="008846CA">
      <w:pPr>
        <w:autoSpaceDE w:val="0"/>
        <w:autoSpaceDN w:val="0"/>
        <w:adjustRightInd w:val="0"/>
        <w:spacing w:after="0" w:line="360" w:lineRule="auto"/>
        <w:ind w:left="567"/>
        <w:rPr>
          <w:rFonts w:ascii="Arial" w:hAnsi="Arial" w:cs="Arial"/>
          <w:bCs/>
          <w:sz w:val="30"/>
          <w:szCs w:val="30"/>
        </w:rPr>
      </w:pPr>
      <w:r w:rsidRPr="004E594C">
        <w:rPr>
          <w:rFonts w:ascii="Arial" w:hAnsi="Arial" w:cs="Arial"/>
          <w:bCs/>
          <w:sz w:val="30"/>
          <w:szCs w:val="30"/>
        </w:rPr>
        <w:t xml:space="preserve">Winchelsea has been added to Council’s suite of access maps. The Winchelsea Access Township Map shows many of the public facilities and services to visit, and lists the accessibility features for each place. </w:t>
      </w:r>
      <w:r w:rsidRPr="004E594C">
        <w:rPr>
          <w:rFonts w:ascii="Arial" w:hAnsi="Arial" w:cs="Arial"/>
          <w:bCs/>
          <w:sz w:val="30"/>
          <w:szCs w:val="30"/>
        </w:rPr>
        <w:lastRenderedPageBreak/>
        <w:t>It highlights accessible features and amenities around the township such as car parking, sealed pathways, pathway gradients, toilet locations, public seating, scooter recharge locations and playgrounds.</w:t>
      </w:r>
      <w:r w:rsidR="004E594C">
        <w:rPr>
          <w:rFonts w:ascii="Arial" w:hAnsi="Arial" w:cs="Arial"/>
          <w:bCs/>
          <w:sz w:val="30"/>
          <w:szCs w:val="30"/>
        </w:rPr>
        <w:br/>
      </w:r>
    </w:p>
    <w:p w:rsidR="008E48DA" w:rsidRDefault="008E48DA"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The Winchelsea Access Township Map will support people who use a mobility aid to access services and pedestrian routes in Winchelsea. It supports visitors with a disability and people with prams.</w:t>
      </w:r>
      <w:r w:rsidR="004E594C">
        <w:rPr>
          <w:rFonts w:ascii="Arial" w:hAnsi="Arial" w:cs="Arial"/>
          <w:sz w:val="30"/>
          <w:szCs w:val="30"/>
        </w:rPr>
        <w:br/>
      </w:r>
    </w:p>
    <w:p w:rsidR="00BB500B" w:rsidRPr="008E48DA" w:rsidRDefault="00BB500B" w:rsidP="008846CA">
      <w:pPr>
        <w:autoSpaceDE w:val="0"/>
        <w:autoSpaceDN w:val="0"/>
        <w:adjustRightInd w:val="0"/>
        <w:spacing w:after="0" w:line="360" w:lineRule="auto"/>
        <w:ind w:left="567"/>
        <w:rPr>
          <w:rFonts w:ascii="Arial" w:hAnsi="Arial" w:cs="Arial"/>
          <w:sz w:val="30"/>
          <w:szCs w:val="30"/>
        </w:rPr>
      </w:pPr>
    </w:p>
    <w:p w:rsidR="00A2013E" w:rsidRPr="008E48DA" w:rsidRDefault="008E48DA" w:rsidP="008846CA">
      <w:pPr>
        <w:autoSpaceDE w:val="0"/>
        <w:autoSpaceDN w:val="0"/>
        <w:adjustRightInd w:val="0"/>
        <w:spacing w:after="0" w:line="360" w:lineRule="auto"/>
        <w:ind w:left="567"/>
        <w:rPr>
          <w:rFonts w:ascii="Arial" w:hAnsi="Arial" w:cs="Arial"/>
          <w:sz w:val="30"/>
          <w:szCs w:val="30"/>
        </w:rPr>
      </w:pPr>
      <w:r w:rsidRPr="008E48DA">
        <w:rPr>
          <w:rFonts w:ascii="Arial" w:hAnsi="Arial" w:cs="Arial"/>
          <w:sz w:val="30"/>
          <w:szCs w:val="30"/>
        </w:rPr>
        <w:t>The access maps have been created in partnership with Council’s All Abilities Advisory Committee and Winchelsea community members to improve accessibility in the Surf Coast Shire.</w:t>
      </w:r>
      <w:r w:rsidR="004E594C">
        <w:rPr>
          <w:rFonts w:ascii="Arial" w:hAnsi="Arial" w:cs="Arial"/>
          <w:sz w:val="30"/>
          <w:szCs w:val="30"/>
        </w:rPr>
        <w:br/>
      </w:r>
      <w:r w:rsidR="004E594C">
        <w:rPr>
          <w:rFonts w:ascii="Arial" w:hAnsi="Arial" w:cs="Arial"/>
          <w:sz w:val="30"/>
          <w:szCs w:val="30"/>
        </w:rPr>
        <w:br/>
      </w:r>
      <w:r w:rsidRPr="008E48DA">
        <w:rPr>
          <w:rFonts w:ascii="Arial" w:hAnsi="Arial" w:cs="Arial"/>
          <w:sz w:val="30"/>
          <w:szCs w:val="30"/>
        </w:rPr>
        <w:t xml:space="preserve">Maps are available from the Winchelsea Community House, IGA Supermarket and Visitor Information Centres throughout the Surf Coast Shire. You can also view the access maps on Council website </w:t>
      </w:r>
      <w:r w:rsidRPr="008E48DA">
        <w:rPr>
          <w:rFonts w:ascii="Arial" w:hAnsi="Arial" w:cs="Arial"/>
          <w:b/>
          <w:bCs/>
          <w:sz w:val="30"/>
          <w:szCs w:val="30"/>
        </w:rPr>
        <w:t>www.surfcoast.vic.gov.au</w:t>
      </w:r>
      <w:r w:rsidRPr="008E48DA">
        <w:rPr>
          <w:rFonts w:ascii="Arial" w:hAnsi="Arial" w:cs="Arial"/>
          <w:sz w:val="30"/>
          <w:szCs w:val="30"/>
        </w:rPr>
        <w:t>.</w:t>
      </w:r>
      <w:r w:rsidRPr="008E48DA">
        <w:rPr>
          <w:rFonts w:ascii="Arial" w:hAnsi="Arial" w:cs="Arial"/>
          <w:sz w:val="30"/>
          <w:szCs w:val="30"/>
        </w:rPr>
        <w:br/>
      </w:r>
      <w:r w:rsidR="00BB500B">
        <w:rPr>
          <w:rFonts w:ascii="Arial" w:hAnsi="Arial" w:cs="Arial"/>
          <w:sz w:val="30"/>
          <w:szCs w:val="30"/>
        </w:rPr>
        <w:br/>
      </w:r>
    </w:p>
    <w:p w:rsidR="00A2013E" w:rsidRPr="004E594C" w:rsidRDefault="00A2013E" w:rsidP="008846CA">
      <w:pPr>
        <w:autoSpaceDE w:val="0"/>
        <w:autoSpaceDN w:val="0"/>
        <w:adjustRightInd w:val="0"/>
        <w:spacing w:after="0" w:line="360" w:lineRule="auto"/>
        <w:ind w:left="567"/>
        <w:rPr>
          <w:rFonts w:ascii="Arial" w:hAnsi="Arial" w:cs="Arial"/>
          <w:b/>
          <w:sz w:val="30"/>
          <w:szCs w:val="30"/>
        </w:rPr>
      </w:pPr>
      <w:r w:rsidRPr="004E594C">
        <w:rPr>
          <w:rFonts w:ascii="Arial" w:hAnsi="Arial" w:cs="Arial"/>
          <w:b/>
          <w:sz w:val="30"/>
          <w:szCs w:val="30"/>
        </w:rPr>
        <w:t>Looking to the future: Winchelsea Common</w:t>
      </w:r>
      <w:r w:rsidR="00BB500B">
        <w:rPr>
          <w:rFonts w:ascii="Arial" w:hAnsi="Arial" w:cs="Arial"/>
          <w:b/>
          <w:sz w:val="30"/>
          <w:szCs w:val="30"/>
        </w:rPr>
        <w:br/>
      </w:r>
    </w:p>
    <w:p w:rsidR="008E48DA" w:rsidRPr="008E48DA" w:rsidRDefault="008E48DA" w:rsidP="008846CA">
      <w:pPr>
        <w:autoSpaceDE w:val="0"/>
        <w:autoSpaceDN w:val="0"/>
        <w:adjustRightInd w:val="0"/>
        <w:spacing w:line="360" w:lineRule="auto"/>
        <w:ind w:left="567"/>
        <w:rPr>
          <w:rFonts w:ascii="Arial" w:hAnsi="Arial" w:cs="Arial"/>
          <w:bCs/>
          <w:sz w:val="30"/>
          <w:szCs w:val="30"/>
        </w:rPr>
      </w:pPr>
      <w:r w:rsidRPr="008E48DA">
        <w:rPr>
          <w:rFonts w:ascii="Arial" w:hAnsi="Arial" w:cs="Arial"/>
          <w:bCs/>
          <w:sz w:val="30"/>
          <w:szCs w:val="30"/>
        </w:rPr>
        <w:t>Potential future uses for the Winchelsea Common have been confirmed following further consultation with the community.</w:t>
      </w:r>
    </w:p>
    <w:p w:rsidR="00BB500B" w:rsidRDefault="008E48DA" w:rsidP="008846CA">
      <w:pPr>
        <w:autoSpaceDE w:val="0"/>
        <w:autoSpaceDN w:val="0"/>
        <w:adjustRightInd w:val="0"/>
        <w:spacing w:line="360" w:lineRule="auto"/>
        <w:ind w:left="567"/>
        <w:rPr>
          <w:rFonts w:ascii="Arial" w:hAnsi="Arial" w:cs="Arial"/>
          <w:sz w:val="30"/>
          <w:szCs w:val="30"/>
        </w:rPr>
      </w:pPr>
      <w:r w:rsidRPr="008E48DA">
        <w:rPr>
          <w:rFonts w:ascii="Arial" w:hAnsi="Arial" w:cs="Arial"/>
          <w:bCs/>
          <w:sz w:val="30"/>
          <w:szCs w:val="30"/>
        </w:rPr>
        <w:t xml:space="preserve">The Department of Environment, Land, Water and Planning (DELWP) – with Council’s support – welcomed community feedback on </w:t>
      </w:r>
      <w:r w:rsidRPr="008E48DA">
        <w:rPr>
          <w:rFonts w:ascii="Arial" w:hAnsi="Arial" w:cs="Arial"/>
          <w:sz w:val="30"/>
          <w:szCs w:val="30"/>
        </w:rPr>
        <w:t xml:space="preserve">a draft </w:t>
      </w:r>
      <w:r w:rsidRPr="008E48DA">
        <w:rPr>
          <w:rFonts w:ascii="Arial" w:hAnsi="Arial" w:cs="Arial"/>
          <w:sz w:val="30"/>
          <w:szCs w:val="30"/>
        </w:rPr>
        <w:lastRenderedPageBreak/>
        <w:t xml:space="preserve">Future Use Plan for the Common in </w:t>
      </w:r>
      <w:r w:rsidRPr="008E48DA">
        <w:rPr>
          <w:rFonts w:ascii="Arial" w:hAnsi="Arial" w:cs="Arial"/>
          <w:bCs/>
          <w:sz w:val="30"/>
          <w:szCs w:val="30"/>
        </w:rPr>
        <w:t>February and March. The plan recommends the site is primarily used for passive recreation and the protection of high value native vegetation.</w:t>
      </w:r>
      <w:r w:rsidR="004E594C">
        <w:rPr>
          <w:rFonts w:ascii="Arial" w:hAnsi="Arial" w:cs="Arial"/>
          <w:bCs/>
          <w:sz w:val="30"/>
          <w:szCs w:val="30"/>
        </w:rPr>
        <w:br/>
      </w:r>
      <w:r w:rsidR="004E594C">
        <w:rPr>
          <w:rFonts w:ascii="Arial" w:hAnsi="Arial" w:cs="Arial"/>
          <w:bCs/>
          <w:sz w:val="30"/>
          <w:szCs w:val="30"/>
        </w:rPr>
        <w:br/>
      </w:r>
      <w:r w:rsidRPr="008E48DA">
        <w:rPr>
          <w:rFonts w:ascii="Arial" w:hAnsi="Arial" w:cs="Arial"/>
          <w:sz w:val="30"/>
          <w:szCs w:val="30"/>
        </w:rPr>
        <w:t>Other potential uses include a perimeter running track, picnic area, active recreation area and dog off leash area.</w:t>
      </w:r>
      <w:r w:rsidRPr="008E48DA">
        <w:rPr>
          <w:rFonts w:ascii="Arial" w:hAnsi="Arial" w:cs="Arial"/>
          <w:sz w:val="30"/>
          <w:szCs w:val="30"/>
        </w:rPr>
        <w:br/>
      </w:r>
      <w:r w:rsidRPr="008E48DA">
        <w:rPr>
          <w:rFonts w:ascii="Arial" w:hAnsi="Arial" w:cs="Arial"/>
          <w:sz w:val="30"/>
          <w:szCs w:val="30"/>
        </w:rPr>
        <w:br/>
        <w:t xml:space="preserve">The development of the plan is a requirement of the Clean </w:t>
      </w:r>
      <w:proofErr w:type="gramStart"/>
      <w:r w:rsidRPr="008E48DA">
        <w:rPr>
          <w:rFonts w:ascii="Arial" w:hAnsi="Arial" w:cs="Arial"/>
          <w:sz w:val="30"/>
          <w:szCs w:val="30"/>
        </w:rPr>
        <w:t>Up</w:t>
      </w:r>
      <w:proofErr w:type="gramEnd"/>
      <w:r w:rsidRPr="008E48DA">
        <w:rPr>
          <w:rFonts w:ascii="Arial" w:hAnsi="Arial" w:cs="Arial"/>
          <w:sz w:val="30"/>
          <w:szCs w:val="30"/>
        </w:rPr>
        <w:t xml:space="preserve"> Notice issued to DELWP by the Environment Protection Authority. </w:t>
      </w:r>
    </w:p>
    <w:p w:rsidR="008E48DA" w:rsidRPr="008E48DA" w:rsidRDefault="008E48DA" w:rsidP="008846CA">
      <w:pPr>
        <w:autoSpaceDE w:val="0"/>
        <w:autoSpaceDN w:val="0"/>
        <w:adjustRightInd w:val="0"/>
        <w:spacing w:line="360" w:lineRule="auto"/>
        <w:ind w:left="567"/>
        <w:rPr>
          <w:rFonts w:ascii="Arial" w:hAnsi="Arial" w:cs="Arial"/>
          <w:bCs/>
          <w:sz w:val="30"/>
          <w:szCs w:val="30"/>
        </w:rPr>
      </w:pPr>
      <w:r w:rsidRPr="008E48DA">
        <w:rPr>
          <w:rFonts w:ascii="Arial" w:hAnsi="Arial" w:cs="Arial"/>
          <w:sz w:val="30"/>
          <w:szCs w:val="30"/>
        </w:rPr>
        <w:t>The Common is contaminated with lead shot and other materials as a result of previous shooting operations by the Winchelsea Gun Club.</w:t>
      </w:r>
      <w:r w:rsidRPr="008E48DA">
        <w:rPr>
          <w:rFonts w:ascii="Arial" w:hAnsi="Arial" w:cs="Arial"/>
          <w:sz w:val="30"/>
          <w:szCs w:val="30"/>
        </w:rPr>
        <w:br/>
      </w:r>
      <w:r w:rsidR="004E594C">
        <w:rPr>
          <w:rFonts w:ascii="Arial" w:hAnsi="Arial" w:cs="Arial"/>
          <w:sz w:val="30"/>
          <w:szCs w:val="30"/>
        </w:rPr>
        <w:br/>
      </w:r>
      <w:r w:rsidRPr="008E48DA">
        <w:rPr>
          <w:rFonts w:ascii="Arial" w:hAnsi="Arial" w:cs="Arial"/>
          <w:sz w:val="30"/>
          <w:szCs w:val="30"/>
        </w:rPr>
        <w:t xml:space="preserve">DELWP has commenced remediation, with work underway to remove contaminated material, including tyres. The Common </w:t>
      </w:r>
      <w:r w:rsidRPr="008E48DA">
        <w:rPr>
          <w:rFonts w:ascii="Arial" w:hAnsi="Arial" w:cs="Arial"/>
          <w:bCs/>
          <w:sz w:val="30"/>
          <w:szCs w:val="30"/>
        </w:rPr>
        <w:t>will reopen as soon as it is safe to do so.</w:t>
      </w:r>
      <w:r w:rsidR="00BB500B">
        <w:rPr>
          <w:rFonts w:ascii="Arial" w:hAnsi="Arial" w:cs="Arial"/>
          <w:bCs/>
          <w:sz w:val="30"/>
          <w:szCs w:val="30"/>
        </w:rPr>
        <w:br/>
      </w:r>
    </w:p>
    <w:p w:rsidR="008E48DA" w:rsidRPr="008E48DA" w:rsidRDefault="008E48DA" w:rsidP="008846CA">
      <w:pPr>
        <w:spacing w:line="360" w:lineRule="auto"/>
        <w:ind w:left="567"/>
        <w:rPr>
          <w:rFonts w:ascii="Arial" w:hAnsi="Arial" w:cs="Arial"/>
          <w:sz w:val="30"/>
          <w:szCs w:val="30"/>
        </w:rPr>
      </w:pPr>
      <w:r w:rsidRPr="008E48DA">
        <w:rPr>
          <w:rFonts w:ascii="Arial" w:hAnsi="Arial" w:cs="Arial"/>
          <w:sz w:val="30"/>
          <w:szCs w:val="30"/>
        </w:rPr>
        <w:t xml:space="preserve">Council will consider the final Future Use Plan at the April Council meeting. </w:t>
      </w:r>
      <w:r w:rsidR="004E594C">
        <w:rPr>
          <w:rFonts w:ascii="Arial" w:hAnsi="Arial" w:cs="Arial"/>
          <w:sz w:val="30"/>
          <w:szCs w:val="30"/>
        </w:rPr>
        <w:t xml:space="preserve"> </w:t>
      </w:r>
      <w:r w:rsidRPr="008E48DA">
        <w:rPr>
          <w:rFonts w:ascii="Arial" w:hAnsi="Arial" w:cs="Arial"/>
          <w:sz w:val="30"/>
          <w:szCs w:val="30"/>
        </w:rPr>
        <w:t xml:space="preserve">For more information, visit </w:t>
      </w:r>
      <w:hyperlink r:id="rId15" w:history="1">
        <w:r w:rsidRPr="008E48DA">
          <w:rPr>
            <w:rStyle w:val="Hyperlink"/>
            <w:rFonts w:ascii="Arial" w:hAnsi="Arial" w:cs="Arial"/>
            <w:b/>
            <w:color w:val="auto"/>
            <w:sz w:val="30"/>
            <w:szCs w:val="30"/>
          </w:rPr>
          <w:t>www.engage.vic.gov.au/winchelsea-common</w:t>
        </w:r>
      </w:hyperlink>
      <w:r w:rsidRPr="008E48DA">
        <w:rPr>
          <w:rFonts w:ascii="Arial" w:hAnsi="Arial" w:cs="Arial"/>
          <w:sz w:val="30"/>
          <w:szCs w:val="30"/>
        </w:rPr>
        <w:t>.</w:t>
      </w:r>
      <w:r w:rsidR="00E26195">
        <w:rPr>
          <w:rFonts w:ascii="Arial" w:hAnsi="Arial" w:cs="Arial"/>
          <w:sz w:val="30"/>
          <w:szCs w:val="30"/>
        </w:rPr>
        <w:br/>
      </w:r>
    </w:p>
    <w:p w:rsidR="00A2013E" w:rsidRPr="00E26195" w:rsidRDefault="00A2013E" w:rsidP="008846CA">
      <w:pPr>
        <w:autoSpaceDE w:val="0"/>
        <w:autoSpaceDN w:val="0"/>
        <w:adjustRightInd w:val="0"/>
        <w:spacing w:after="0" w:line="360" w:lineRule="auto"/>
        <w:ind w:left="567"/>
        <w:rPr>
          <w:rFonts w:ascii="Arial" w:hAnsi="Arial" w:cs="Arial"/>
          <w:b/>
          <w:sz w:val="30"/>
          <w:szCs w:val="30"/>
        </w:rPr>
      </w:pPr>
      <w:r w:rsidRPr="00E26195">
        <w:rPr>
          <w:rFonts w:ascii="Arial" w:hAnsi="Arial" w:cs="Arial"/>
          <w:b/>
          <w:sz w:val="30"/>
          <w:szCs w:val="30"/>
        </w:rPr>
        <w:t>Kicking off the season with a new oval</w:t>
      </w:r>
      <w:r w:rsidR="00E26195">
        <w:rPr>
          <w:rFonts w:ascii="Arial" w:hAnsi="Arial" w:cs="Arial"/>
          <w:b/>
          <w:sz w:val="30"/>
          <w:szCs w:val="30"/>
        </w:rPr>
        <w:br/>
      </w:r>
    </w:p>
    <w:p w:rsidR="008E48DA" w:rsidRPr="008E48DA" w:rsidRDefault="008E48DA" w:rsidP="008846CA">
      <w:pPr>
        <w:autoSpaceDE w:val="0"/>
        <w:autoSpaceDN w:val="0"/>
        <w:adjustRightInd w:val="0"/>
        <w:spacing w:line="360" w:lineRule="auto"/>
        <w:ind w:left="567"/>
        <w:rPr>
          <w:rFonts w:ascii="Arial" w:hAnsi="Arial" w:cs="Arial"/>
          <w:bCs/>
          <w:sz w:val="30"/>
          <w:szCs w:val="30"/>
        </w:rPr>
      </w:pPr>
      <w:r w:rsidRPr="008E48DA">
        <w:rPr>
          <w:rFonts w:ascii="Arial" w:hAnsi="Arial" w:cs="Arial"/>
          <w:bCs/>
          <w:sz w:val="30"/>
          <w:szCs w:val="30"/>
        </w:rPr>
        <w:t>Grenville Oval in the north of Torquay is up and running in its inaugural season, kicking off a busy period for Banyul-Warri Fields.</w:t>
      </w:r>
      <w:r w:rsidRPr="008E48DA">
        <w:rPr>
          <w:rFonts w:ascii="Arial" w:hAnsi="Arial" w:cs="Arial"/>
          <w:bCs/>
          <w:sz w:val="30"/>
          <w:szCs w:val="30"/>
        </w:rPr>
        <w:br/>
      </w:r>
      <w:r w:rsidRPr="008E48DA">
        <w:rPr>
          <w:rFonts w:ascii="Arial" w:hAnsi="Arial" w:cs="Arial"/>
          <w:bCs/>
          <w:sz w:val="30"/>
          <w:szCs w:val="30"/>
        </w:rPr>
        <w:lastRenderedPageBreak/>
        <w:t>As well as the new oval, lights on the neighbouring Polwarth Oval have been upgraded.</w:t>
      </w:r>
      <w:r w:rsidR="00E26195">
        <w:rPr>
          <w:rFonts w:ascii="Arial" w:hAnsi="Arial" w:cs="Arial"/>
          <w:bCs/>
          <w:sz w:val="30"/>
          <w:szCs w:val="30"/>
        </w:rPr>
        <w:br/>
      </w:r>
      <w:r w:rsidRPr="008E48DA">
        <w:rPr>
          <w:rFonts w:ascii="Arial" w:hAnsi="Arial" w:cs="Arial"/>
          <w:bCs/>
          <w:sz w:val="30"/>
          <w:szCs w:val="30"/>
        </w:rPr>
        <w:br/>
        <w:t>At the start of this year, construction started on a new car park and access road surrounding Grenville Oval. The $1.56 million facility will provide an additional 105 car spaces for the community precinct, and parking bays for people with a disability near the Grant Pavilion. The car park will have new lighting.</w:t>
      </w:r>
    </w:p>
    <w:p w:rsidR="00A2013E" w:rsidRPr="008E48DA" w:rsidRDefault="008E48DA" w:rsidP="008846CA">
      <w:pPr>
        <w:autoSpaceDE w:val="0"/>
        <w:autoSpaceDN w:val="0"/>
        <w:adjustRightInd w:val="0"/>
        <w:spacing w:line="360" w:lineRule="auto"/>
        <w:ind w:left="567"/>
        <w:rPr>
          <w:rFonts w:ascii="Arial" w:hAnsi="Arial" w:cs="Arial"/>
          <w:sz w:val="30"/>
          <w:szCs w:val="30"/>
        </w:rPr>
      </w:pPr>
      <w:r w:rsidRPr="008E48DA">
        <w:rPr>
          <w:rFonts w:ascii="Arial" w:hAnsi="Arial" w:cs="Arial"/>
          <w:bCs/>
          <w:sz w:val="30"/>
          <w:szCs w:val="30"/>
        </w:rPr>
        <w:t>There will also be about 350m of new footpath linking the oval to Yallock Circuit.</w:t>
      </w:r>
      <w:r w:rsidR="00BB500B">
        <w:rPr>
          <w:rFonts w:ascii="Arial" w:hAnsi="Arial" w:cs="Arial"/>
          <w:bCs/>
          <w:sz w:val="30"/>
          <w:szCs w:val="30"/>
        </w:rPr>
        <w:t xml:space="preserve"> </w:t>
      </w:r>
      <w:r w:rsidRPr="008E48DA">
        <w:rPr>
          <w:rFonts w:ascii="Arial" w:hAnsi="Arial" w:cs="Arial"/>
          <w:bCs/>
          <w:sz w:val="30"/>
          <w:szCs w:val="30"/>
        </w:rPr>
        <w:t>Works are expected to be completed mid-year.</w:t>
      </w:r>
      <w:r w:rsidR="00E26195">
        <w:rPr>
          <w:rFonts w:ascii="Arial" w:hAnsi="Arial" w:cs="Arial"/>
          <w:bCs/>
          <w:sz w:val="30"/>
          <w:szCs w:val="30"/>
        </w:rPr>
        <w:br/>
      </w:r>
    </w:p>
    <w:p w:rsidR="00A2013E" w:rsidRPr="00E26195" w:rsidRDefault="00A2013E" w:rsidP="008846CA">
      <w:pPr>
        <w:autoSpaceDE w:val="0"/>
        <w:autoSpaceDN w:val="0"/>
        <w:adjustRightInd w:val="0"/>
        <w:spacing w:after="0" w:line="360" w:lineRule="auto"/>
        <w:ind w:left="567"/>
        <w:rPr>
          <w:rFonts w:ascii="Arial" w:hAnsi="Arial" w:cs="Arial"/>
          <w:b/>
          <w:sz w:val="30"/>
          <w:szCs w:val="30"/>
        </w:rPr>
      </w:pPr>
      <w:r w:rsidRPr="00E26195">
        <w:rPr>
          <w:rFonts w:ascii="Arial" w:hAnsi="Arial" w:cs="Arial"/>
          <w:b/>
          <w:sz w:val="30"/>
          <w:szCs w:val="30"/>
        </w:rPr>
        <w:t>Community centre takes shape</w:t>
      </w:r>
      <w:r w:rsidR="00E26195">
        <w:rPr>
          <w:rFonts w:ascii="Arial" w:hAnsi="Arial" w:cs="Arial"/>
          <w:b/>
          <w:sz w:val="30"/>
          <w:szCs w:val="30"/>
        </w:rPr>
        <w:br/>
      </w:r>
    </w:p>
    <w:p w:rsidR="008E48DA" w:rsidRPr="008E48DA" w:rsidRDefault="008E48DA" w:rsidP="008846CA">
      <w:pPr>
        <w:autoSpaceDE w:val="0"/>
        <w:autoSpaceDN w:val="0"/>
        <w:adjustRightInd w:val="0"/>
        <w:spacing w:line="360" w:lineRule="auto"/>
        <w:ind w:left="567"/>
        <w:rPr>
          <w:rFonts w:ascii="Arial" w:hAnsi="Arial" w:cs="Arial"/>
          <w:sz w:val="30"/>
          <w:szCs w:val="30"/>
        </w:rPr>
      </w:pPr>
      <w:r w:rsidRPr="008E48DA">
        <w:rPr>
          <w:rFonts w:ascii="Arial" w:hAnsi="Arial" w:cs="Arial"/>
          <w:bCs/>
          <w:sz w:val="30"/>
          <w:szCs w:val="30"/>
        </w:rPr>
        <w:t xml:space="preserve">Construction of the new </w:t>
      </w:r>
      <w:r w:rsidRPr="008E48DA">
        <w:rPr>
          <w:rFonts w:ascii="Arial" w:hAnsi="Arial" w:cs="Arial"/>
          <w:sz w:val="30"/>
          <w:szCs w:val="30"/>
          <w:shd w:val="clear" w:color="auto" w:fill="FFFFFF"/>
        </w:rPr>
        <w:t>Kurrambee Myaring Community Centre</w:t>
      </w:r>
      <w:r w:rsidRPr="008E48DA">
        <w:rPr>
          <w:rStyle w:val="apple-converted-space"/>
          <w:rFonts w:ascii="Arial" w:hAnsi="Arial" w:cs="Arial"/>
          <w:sz w:val="30"/>
          <w:szCs w:val="30"/>
          <w:shd w:val="clear" w:color="auto" w:fill="FFFFFF"/>
        </w:rPr>
        <w:t> </w:t>
      </w:r>
      <w:r w:rsidRPr="008E48DA">
        <w:rPr>
          <w:rFonts w:ascii="Arial" w:hAnsi="Arial" w:cs="Arial"/>
          <w:bCs/>
          <w:sz w:val="30"/>
          <w:szCs w:val="30"/>
        </w:rPr>
        <w:t>in the north of Torquay continues to progress. A concrete slab has been laid, structural steel has been erected and framing has started.</w:t>
      </w:r>
      <w:r w:rsidR="00E26195">
        <w:rPr>
          <w:rFonts w:ascii="Arial" w:hAnsi="Arial" w:cs="Arial"/>
          <w:bCs/>
          <w:sz w:val="30"/>
          <w:szCs w:val="30"/>
        </w:rPr>
        <w:br/>
      </w:r>
      <w:r w:rsidRPr="008E48DA">
        <w:rPr>
          <w:rFonts w:ascii="Arial" w:hAnsi="Arial" w:cs="Arial"/>
          <w:bCs/>
          <w:sz w:val="30"/>
          <w:szCs w:val="30"/>
        </w:rPr>
        <w:br/>
      </w:r>
      <w:r w:rsidRPr="008E48DA">
        <w:rPr>
          <w:rStyle w:val="apple-converted-space"/>
          <w:rFonts w:ascii="Arial" w:hAnsi="Arial" w:cs="Arial"/>
          <w:sz w:val="30"/>
          <w:szCs w:val="30"/>
          <w:shd w:val="clear" w:color="auto" w:fill="FFFFFF"/>
        </w:rPr>
        <w:t>The centre will be a valued community space. It will feature a kindergarten program</w:t>
      </w:r>
      <w:r w:rsidRPr="008E48DA">
        <w:rPr>
          <w:rFonts w:ascii="Arial" w:hAnsi="Arial" w:cs="Arial"/>
          <w:bCs/>
          <w:sz w:val="30"/>
          <w:szCs w:val="30"/>
        </w:rPr>
        <w:t xml:space="preserve">, </w:t>
      </w:r>
      <w:r w:rsidRPr="008E48DA">
        <w:rPr>
          <w:rFonts w:ascii="Arial" w:hAnsi="Arial" w:cs="Arial"/>
          <w:sz w:val="30"/>
          <w:szCs w:val="30"/>
          <w:shd w:val="clear" w:color="auto" w:fill="FFFFFF"/>
        </w:rPr>
        <w:t xml:space="preserve">allied health, occasional care, youth services and spaces available for the public to hire. </w:t>
      </w:r>
      <w:r w:rsidR="00E26195">
        <w:rPr>
          <w:rFonts w:ascii="Arial" w:hAnsi="Arial" w:cs="Arial"/>
          <w:sz w:val="30"/>
          <w:szCs w:val="30"/>
          <w:shd w:val="clear" w:color="auto" w:fill="FFFFFF"/>
        </w:rPr>
        <w:br/>
      </w:r>
      <w:r w:rsidRPr="008E48DA">
        <w:rPr>
          <w:rFonts w:ascii="Arial" w:hAnsi="Arial" w:cs="Arial"/>
          <w:sz w:val="30"/>
          <w:szCs w:val="30"/>
          <w:shd w:val="clear" w:color="auto" w:fill="FFFFFF"/>
        </w:rPr>
        <w:br/>
        <w:t>Councillors inspected the site in April and were pleased with the progress.</w:t>
      </w:r>
    </w:p>
    <w:p w:rsidR="008E48DA" w:rsidRPr="008E48DA" w:rsidRDefault="008E48DA" w:rsidP="008846CA">
      <w:pPr>
        <w:autoSpaceDE w:val="0"/>
        <w:autoSpaceDN w:val="0"/>
        <w:adjustRightInd w:val="0"/>
        <w:spacing w:line="360" w:lineRule="auto"/>
        <w:ind w:left="567"/>
        <w:rPr>
          <w:rFonts w:ascii="Arial" w:hAnsi="Arial" w:cs="Arial"/>
          <w:sz w:val="30"/>
          <w:szCs w:val="30"/>
        </w:rPr>
      </w:pPr>
      <w:r w:rsidRPr="008E48DA">
        <w:rPr>
          <w:rFonts w:ascii="Arial" w:hAnsi="Arial" w:cs="Arial"/>
          <w:sz w:val="30"/>
          <w:szCs w:val="30"/>
        </w:rPr>
        <w:t xml:space="preserve">The community centre is scheduled to open the first term of 2018. </w:t>
      </w:r>
    </w:p>
    <w:p w:rsidR="00A2013E" w:rsidRPr="00E26195" w:rsidRDefault="00E26195" w:rsidP="008846CA">
      <w:pPr>
        <w:autoSpaceDE w:val="0"/>
        <w:autoSpaceDN w:val="0"/>
        <w:adjustRightInd w:val="0"/>
        <w:spacing w:after="0" w:line="360" w:lineRule="auto"/>
        <w:ind w:left="567"/>
        <w:rPr>
          <w:rFonts w:ascii="Arial" w:hAnsi="Arial" w:cs="Arial"/>
          <w:b/>
          <w:sz w:val="30"/>
          <w:szCs w:val="30"/>
        </w:rPr>
      </w:pPr>
      <w:r>
        <w:rPr>
          <w:rFonts w:ascii="Arial" w:hAnsi="Arial" w:cs="Arial"/>
          <w:sz w:val="30"/>
          <w:szCs w:val="30"/>
        </w:rPr>
        <w:lastRenderedPageBreak/>
        <w:br/>
      </w:r>
      <w:r w:rsidR="00A2013E" w:rsidRPr="00E26195">
        <w:rPr>
          <w:rFonts w:ascii="Arial" w:hAnsi="Arial" w:cs="Arial"/>
          <w:b/>
          <w:sz w:val="30"/>
          <w:szCs w:val="30"/>
        </w:rPr>
        <w:t>Kinder applications to open</w:t>
      </w:r>
      <w:r>
        <w:rPr>
          <w:rFonts w:ascii="Arial" w:hAnsi="Arial" w:cs="Arial"/>
          <w:b/>
          <w:sz w:val="30"/>
          <w:szCs w:val="30"/>
        </w:rPr>
        <w:br/>
      </w:r>
    </w:p>
    <w:p w:rsidR="008846CA" w:rsidRDefault="008E48DA" w:rsidP="008846CA">
      <w:pPr>
        <w:autoSpaceDE w:val="0"/>
        <w:autoSpaceDN w:val="0"/>
        <w:adjustRightInd w:val="0"/>
        <w:spacing w:line="360" w:lineRule="auto"/>
        <w:ind w:left="567"/>
        <w:rPr>
          <w:rFonts w:ascii="Arial" w:hAnsi="Arial" w:cs="Arial"/>
          <w:sz w:val="30"/>
          <w:szCs w:val="30"/>
        </w:rPr>
      </w:pPr>
      <w:r w:rsidRPr="008E48DA">
        <w:rPr>
          <w:rFonts w:ascii="Arial" w:hAnsi="Arial" w:cs="Arial"/>
          <w:sz w:val="30"/>
          <w:szCs w:val="30"/>
        </w:rPr>
        <w:t>Kinder applications for 2018 are open from Tuesday 18 April, with people able to apply for Council managed kindergarten programs online.</w:t>
      </w:r>
    </w:p>
    <w:p w:rsidR="008E48DA" w:rsidRPr="008E48DA" w:rsidRDefault="00E26195" w:rsidP="008846CA">
      <w:pPr>
        <w:autoSpaceDE w:val="0"/>
        <w:autoSpaceDN w:val="0"/>
        <w:adjustRightInd w:val="0"/>
        <w:spacing w:line="360" w:lineRule="auto"/>
        <w:ind w:left="567"/>
        <w:rPr>
          <w:rFonts w:ascii="Arial" w:hAnsi="Arial" w:cs="Arial"/>
          <w:b/>
          <w:sz w:val="30"/>
          <w:szCs w:val="30"/>
        </w:rPr>
      </w:pPr>
      <w:r>
        <w:rPr>
          <w:rFonts w:ascii="Arial" w:hAnsi="Arial" w:cs="Arial"/>
          <w:sz w:val="30"/>
          <w:szCs w:val="30"/>
        </w:rPr>
        <w:br/>
      </w:r>
      <w:r>
        <w:rPr>
          <w:rFonts w:ascii="Arial" w:hAnsi="Arial" w:cs="Arial"/>
          <w:sz w:val="30"/>
          <w:szCs w:val="30"/>
        </w:rPr>
        <w:br/>
      </w:r>
      <w:r w:rsidR="008E48DA" w:rsidRPr="008E48DA">
        <w:rPr>
          <w:rFonts w:ascii="Arial" w:hAnsi="Arial" w:cs="Arial"/>
          <w:sz w:val="30"/>
          <w:szCs w:val="30"/>
        </w:rPr>
        <w:t xml:space="preserve">Families who submit their form via </w:t>
      </w:r>
      <w:r w:rsidR="008E48DA" w:rsidRPr="008E48DA">
        <w:rPr>
          <w:rFonts w:ascii="Arial" w:hAnsi="Arial" w:cs="Arial"/>
          <w:b/>
          <w:sz w:val="30"/>
          <w:szCs w:val="30"/>
        </w:rPr>
        <w:t>www.surfcoast.vic.gov.au/kinder2018</w:t>
      </w:r>
      <w:r w:rsidR="008E48DA" w:rsidRPr="008E48DA">
        <w:rPr>
          <w:rFonts w:ascii="Arial" w:hAnsi="Arial" w:cs="Arial"/>
          <w:sz w:val="30"/>
          <w:szCs w:val="30"/>
        </w:rPr>
        <w:t xml:space="preserve"> before Friday 30 June 2017 will be considered for the first round of offers for places next year.</w:t>
      </w:r>
    </w:p>
    <w:p w:rsidR="008E48DA" w:rsidRDefault="008E48DA" w:rsidP="008846CA">
      <w:pPr>
        <w:pStyle w:val="PlainText"/>
        <w:spacing w:line="360" w:lineRule="auto"/>
        <w:ind w:left="567"/>
        <w:rPr>
          <w:rFonts w:ascii="Arial" w:hAnsi="Arial" w:cs="Arial"/>
          <w:bCs/>
          <w:sz w:val="30"/>
          <w:szCs w:val="30"/>
        </w:rPr>
      </w:pPr>
      <w:r w:rsidRPr="008E48DA">
        <w:rPr>
          <w:rFonts w:ascii="Arial" w:hAnsi="Arial" w:cs="Arial"/>
          <w:sz w:val="30"/>
          <w:szCs w:val="30"/>
        </w:rPr>
        <w:t xml:space="preserve">Council manages kinder programs at Torquay Kindergarten, Jan Juc Preschool, Anglesea Kindergarten, Helen Mary Kininmonth Preschool in Winchelsea and Lorne Kindergarten. Council will also manage </w:t>
      </w:r>
      <w:r w:rsidRPr="008E48DA">
        <w:rPr>
          <w:rFonts w:ascii="Arial" w:hAnsi="Arial" w:cs="Arial"/>
          <w:bCs/>
          <w:sz w:val="30"/>
          <w:szCs w:val="30"/>
        </w:rPr>
        <w:t>Kurrambee Myaring Community Centre, which is under construct</w:t>
      </w:r>
      <w:r w:rsidR="008846CA">
        <w:rPr>
          <w:rFonts w:ascii="Arial" w:hAnsi="Arial" w:cs="Arial"/>
          <w:bCs/>
          <w:sz w:val="30"/>
          <w:szCs w:val="30"/>
        </w:rPr>
        <w:t>ion in Merrijig Drive, Torquay.</w:t>
      </w:r>
    </w:p>
    <w:p w:rsidR="008846CA" w:rsidRPr="008E48DA" w:rsidRDefault="008846CA" w:rsidP="008846CA">
      <w:pPr>
        <w:pStyle w:val="PlainText"/>
        <w:spacing w:line="360" w:lineRule="auto"/>
        <w:ind w:left="567"/>
        <w:rPr>
          <w:rFonts w:ascii="Arial" w:hAnsi="Arial" w:cs="Arial"/>
          <w:sz w:val="30"/>
          <w:szCs w:val="30"/>
        </w:rPr>
      </w:pPr>
    </w:p>
    <w:p w:rsidR="008E48DA" w:rsidRPr="008E48DA" w:rsidRDefault="008E48DA" w:rsidP="008846CA">
      <w:pPr>
        <w:pStyle w:val="PlainText"/>
        <w:spacing w:line="360" w:lineRule="auto"/>
        <w:ind w:left="567"/>
        <w:rPr>
          <w:rFonts w:ascii="Arial" w:hAnsi="Arial" w:cs="Arial"/>
          <w:sz w:val="30"/>
          <w:szCs w:val="30"/>
        </w:rPr>
      </w:pPr>
      <w:r w:rsidRPr="008E48DA">
        <w:rPr>
          <w:rFonts w:ascii="Arial" w:hAnsi="Arial" w:cs="Arial"/>
          <w:sz w:val="30"/>
          <w:szCs w:val="30"/>
        </w:rPr>
        <w:t xml:space="preserve">If you have any questions on kinder applications, email </w:t>
      </w:r>
      <w:hyperlink r:id="rId16" w:history="1">
        <w:r w:rsidRPr="008E48DA">
          <w:rPr>
            <w:rStyle w:val="Hyperlink"/>
            <w:rFonts w:ascii="Arial" w:hAnsi="Arial" w:cs="Arial"/>
            <w:b/>
            <w:bCs/>
            <w:color w:val="auto"/>
            <w:sz w:val="30"/>
            <w:szCs w:val="30"/>
          </w:rPr>
          <w:t>centralapplication@surfcoast.vic.gov.au</w:t>
        </w:r>
      </w:hyperlink>
      <w:r w:rsidRPr="008E48DA">
        <w:rPr>
          <w:rFonts w:ascii="Arial" w:hAnsi="Arial" w:cs="Arial"/>
          <w:bCs/>
          <w:sz w:val="30"/>
          <w:szCs w:val="30"/>
        </w:rPr>
        <w:t>.</w:t>
      </w:r>
    </w:p>
    <w:p w:rsidR="00E54ABB" w:rsidRDefault="00E54ABB" w:rsidP="008846CA">
      <w:pPr>
        <w:suppressAutoHyphens/>
        <w:autoSpaceDE w:val="0"/>
        <w:autoSpaceDN w:val="0"/>
        <w:adjustRightInd w:val="0"/>
        <w:spacing w:before="100" w:beforeAutospacing="1" w:after="0" w:line="360" w:lineRule="auto"/>
        <w:ind w:left="567"/>
        <w:textAlignment w:val="center"/>
        <w:rPr>
          <w:rFonts w:ascii="Arial" w:hAnsi="Arial" w:cs="Arial"/>
          <w:sz w:val="30"/>
          <w:szCs w:val="30"/>
          <w:lang w:val="en-GB"/>
        </w:rPr>
      </w:pPr>
    </w:p>
    <w:p w:rsidR="00E644F0" w:rsidRPr="008E48DA" w:rsidRDefault="00C4439E" w:rsidP="008846CA">
      <w:pPr>
        <w:spacing w:before="100" w:beforeAutospacing="1" w:after="0" w:line="360" w:lineRule="auto"/>
        <w:ind w:left="567"/>
        <w:rPr>
          <w:rFonts w:ascii="Arial" w:hAnsi="Arial" w:cs="Arial"/>
          <w:b/>
          <w:sz w:val="30"/>
          <w:szCs w:val="30"/>
        </w:rPr>
      </w:pPr>
      <w:r w:rsidRPr="008E48DA">
        <w:rPr>
          <w:rFonts w:ascii="Arial" w:hAnsi="Arial" w:cs="Arial"/>
          <w:b/>
          <w:sz w:val="30"/>
          <w:szCs w:val="30"/>
        </w:rPr>
        <w:t>Events calendar</w:t>
      </w:r>
    </w:p>
    <w:p w:rsidR="00E644F0" w:rsidRPr="008E48DA" w:rsidRDefault="00F378B5" w:rsidP="008846CA">
      <w:pPr>
        <w:pStyle w:val="Storyheading1"/>
        <w:spacing w:before="100" w:beforeAutospacing="1" w:after="0" w:line="360" w:lineRule="auto"/>
        <w:ind w:left="567"/>
        <w:rPr>
          <w:rFonts w:ascii="Arial" w:hAnsi="Arial" w:cs="Arial"/>
          <w:bCs w:val="0"/>
          <w:caps w:val="0"/>
          <w:color w:val="auto"/>
          <w:spacing w:val="0"/>
          <w:sz w:val="30"/>
          <w:szCs w:val="30"/>
        </w:rPr>
      </w:pPr>
      <w:r w:rsidRPr="008E48DA">
        <w:rPr>
          <w:rFonts w:ascii="Arial" w:hAnsi="Arial" w:cs="Arial"/>
          <w:bCs w:val="0"/>
          <w:caps w:val="0"/>
          <w:color w:val="auto"/>
          <w:spacing w:val="0"/>
          <w:sz w:val="30"/>
          <w:szCs w:val="30"/>
        </w:rPr>
        <w:t>April</w:t>
      </w:r>
    </w:p>
    <w:p w:rsidR="00A858F3" w:rsidRPr="008E48DA" w:rsidRDefault="00A858F3" w:rsidP="008846CA">
      <w:pPr>
        <w:pStyle w:val="BodyText"/>
        <w:spacing w:before="100" w:beforeAutospacing="1" w:after="0" w:line="360" w:lineRule="auto"/>
        <w:ind w:left="2160" w:hanging="1593"/>
        <w:rPr>
          <w:rStyle w:val="Hyperlink"/>
          <w:rFonts w:ascii="Arial" w:hAnsi="Arial" w:cs="Arial"/>
          <w:color w:val="auto"/>
          <w:sz w:val="30"/>
          <w:szCs w:val="30"/>
        </w:rPr>
      </w:pPr>
      <w:r w:rsidRPr="008E48DA">
        <w:rPr>
          <w:rFonts w:ascii="Arial" w:hAnsi="Arial" w:cs="Arial"/>
          <w:bCs/>
          <w:color w:val="auto"/>
          <w:sz w:val="30"/>
          <w:szCs w:val="30"/>
          <w:lang w:val="en-US"/>
        </w:rPr>
        <w:lastRenderedPageBreak/>
        <w:t>1-30</w:t>
      </w:r>
      <w:r w:rsidRPr="008E48DA">
        <w:rPr>
          <w:rFonts w:ascii="Arial" w:hAnsi="Arial" w:cs="Arial"/>
          <w:bCs/>
          <w:color w:val="auto"/>
          <w:sz w:val="30"/>
          <w:szCs w:val="30"/>
          <w:lang w:val="en-US"/>
        </w:rPr>
        <w:tab/>
        <w:t>Eat Local Month</w:t>
      </w:r>
      <w:r w:rsidRPr="008E48DA">
        <w:rPr>
          <w:rStyle w:val="Hyperlink"/>
          <w:rFonts w:ascii="Arial" w:hAnsi="Arial" w:cs="Arial"/>
          <w:color w:val="auto"/>
          <w:sz w:val="30"/>
          <w:szCs w:val="30"/>
        </w:rPr>
        <w:br/>
      </w:r>
      <w:hyperlink r:id="rId17" w:history="1">
        <w:r w:rsidRPr="008E48DA">
          <w:rPr>
            <w:rStyle w:val="Hyperlink"/>
            <w:rFonts w:ascii="Arial" w:hAnsi="Arial" w:cs="Arial"/>
            <w:color w:val="auto"/>
            <w:sz w:val="30"/>
            <w:szCs w:val="30"/>
          </w:rPr>
          <w:t>www.eatlocalmonth.com.au</w:t>
        </w:r>
      </w:hyperlink>
    </w:p>
    <w:p w:rsidR="00A858F3" w:rsidRPr="008E48DA" w:rsidRDefault="00A858F3" w:rsidP="008846CA">
      <w:pPr>
        <w:pStyle w:val="Storyheading1"/>
        <w:spacing w:before="100" w:beforeAutospacing="1" w:after="0" w:line="360" w:lineRule="auto"/>
        <w:ind w:left="2160" w:hanging="1590"/>
        <w:rPr>
          <w:rFonts w:ascii="Arial" w:hAnsi="Arial" w:cs="Arial"/>
          <w:b w:val="0"/>
          <w:bCs w:val="0"/>
          <w:caps w:val="0"/>
          <w:color w:val="auto"/>
          <w:spacing w:val="0"/>
          <w:sz w:val="30"/>
          <w:szCs w:val="30"/>
        </w:rPr>
      </w:pPr>
      <w:r w:rsidRPr="008E48DA">
        <w:rPr>
          <w:rFonts w:ascii="Arial" w:hAnsi="Arial" w:cs="Arial"/>
          <w:b w:val="0"/>
          <w:bCs w:val="0"/>
          <w:caps w:val="0"/>
          <w:color w:val="auto"/>
          <w:spacing w:val="0"/>
          <w:sz w:val="30"/>
          <w:szCs w:val="30"/>
        </w:rPr>
        <w:t>25</w:t>
      </w:r>
      <w:r w:rsidRPr="008E48DA">
        <w:rPr>
          <w:rFonts w:ascii="Arial" w:hAnsi="Arial" w:cs="Arial"/>
          <w:b w:val="0"/>
          <w:bCs w:val="0"/>
          <w:caps w:val="0"/>
          <w:color w:val="auto"/>
          <w:spacing w:val="0"/>
          <w:sz w:val="30"/>
          <w:szCs w:val="30"/>
        </w:rPr>
        <w:tab/>
        <w:t>ANZAC Day services – Anglesea, Lorne, Torquay, Winchelsea and Modewarre</w:t>
      </w:r>
    </w:p>
    <w:p w:rsidR="00A858F3" w:rsidRPr="008E48DA" w:rsidRDefault="00A858F3" w:rsidP="008846CA">
      <w:pPr>
        <w:pStyle w:val="Storyheading1"/>
        <w:spacing w:before="100" w:beforeAutospacing="1" w:after="0" w:line="360" w:lineRule="auto"/>
        <w:ind w:left="1437" w:hanging="870"/>
        <w:rPr>
          <w:rFonts w:ascii="Arial" w:hAnsi="Arial" w:cs="Arial"/>
          <w:b w:val="0"/>
          <w:bCs w:val="0"/>
          <w:caps w:val="0"/>
          <w:color w:val="auto"/>
          <w:spacing w:val="0"/>
          <w:sz w:val="30"/>
          <w:szCs w:val="30"/>
        </w:rPr>
      </w:pPr>
      <w:r w:rsidRPr="008E48DA">
        <w:rPr>
          <w:rFonts w:ascii="Arial" w:hAnsi="Arial" w:cs="Arial"/>
          <w:b w:val="0"/>
          <w:bCs w:val="0"/>
          <w:caps w:val="0"/>
          <w:color w:val="auto"/>
          <w:spacing w:val="0"/>
          <w:sz w:val="30"/>
          <w:szCs w:val="30"/>
        </w:rPr>
        <w:t>29</w:t>
      </w:r>
      <w:r w:rsidRPr="008E48DA">
        <w:rPr>
          <w:rFonts w:ascii="Arial" w:hAnsi="Arial" w:cs="Arial"/>
          <w:b w:val="0"/>
          <w:bCs w:val="0"/>
          <w:caps w:val="0"/>
          <w:color w:val="auto"/>
          <w:spacing w:val="0"/>
          <w:sz w:val="30"/>
          <w:szCs w:val="30"/>
        </w:rPr>
        <w:tab/>
      </w:r>
      <w:r w:rsidR="00C116FE" w:rsidRPr="008E48DA">
        <w:rPr>
          <w:rFonts w:ascii="Arial" w:hAnsi="Arial" w:cs="Arial"/>
          <w:b w:val="0"/>
          <w:bCs w:val="0"/>
          <w:caps w:val="0"/>
          <w:color w:val="auto"/>
          <w:spacing w:val="0"/>
          <w:sz w:val="30"/>
          <w:szCs w:val="30"/>
        </w:rPr>
        <w:tab/>
      </w:r>
      <w:r w:rsidR="00C116FE" w:rsidRPr="008E48DA">
        <w:rPr>
          <w:rFonts w:ascii="Arial" w:hAnsi="Arial" w:cs="Arial"/>
          <w:b w:val="0"/>
          <w:bCs w:val="0"/>
          <w:caps w:val="0"/>
          <w:color w:val="auto"/>
          <w:spacing w:val="0"/>
          <w:sz w:val="30"/>
          <w:szCs w:val="30"/>
        </w:rPr>
        <w:tab/>
      </w:r>
      <w:r w:rsidRPr="008E48DA">
        <w:rPr>
          <w:rFonts w:ascii="Arial" w:hAnsi="Arial" w:cs="Arial"/>
          <w:b w:val="0"/>
          <w:bCs w:val="0"/>
          <w:caps w:val="0"/>
          <w:color w:val="auto"/>
          <w:spacing w:val="0"/>
          <w:sz w:val="30"/>
          <w:szCs w:val="30"/>
        </w:rPr>
        <w:t xml:space="preserve">Surf Coast Trek – Aireys Inlet to Torquay </w:t>
      </w:r>
    </w:p>
    <w:p w:rsidR="00A858F3" w:rsidRPr="008E48DA" w:rsidRDefault="00DD6F6D" w:rsidP="008846CA">
      <w:pPr>
        <w:autoSpaceDE w:val="0"/>
        <w:autoSpaceDN w:val="0"/>
        <w:adjustRightInd w:val="0"/>
        <w:spacing w:after="0" w:line="360" w:lineRule="auto"/>
        <w:ind w:left="1440" w:firstLine="720"/>
        <w:rPr>
          <w:rFonts w:ascii="Swiss721BT-Bold" w:hAnsi="Swiss721BT-Bold" w:cs="Swiss721BT-Bold"/>
          <w:bCs/>
          <w:sz w:val="30"/>
          <w:szCs w:val="30"/>
        </w:rPr>
      </w:pPr>
      <w:hyperlink r:id="rId18" w:history="1">
        <w:r w:rsidR="00A858F3" w:rsidRPr="008E48DA">
          <w:rPr>
            <w:rStyle w:val="Hyperlink"/>
            <w:rFonts w:ascii="Swiss721BT-Bold" w:hAnsi="Swiss721BT-Bold" w:cs="Swiss721BT-Bold"/>
            <w:bCs/>
            <w:color w:val="auto"/>
            <w:sz w:val="30"/>
            <w:szCs w:val="30"/>
          </w:rPr>
          <w:t>www.givewhereyoulive.com.au</w:t>
        </w:r>
      </w:hyperlink>
    </w:p>
    <w:p w:rsidR="00A858F3" w:rsidRDefault="00A858F3" w:rsidP="008846CA">
      <w:pPr>
        <w:autoSpaceDE w:val="0"/>
        <w:autoSpaceDN w:val="0"/>
        <w:adjustRightInd w:val="0"/>
        <w:spacing w:after="0" w:line="360" w:lineRule="auto"/>
        <w:rPr>
          <w:rFonts w:ascii="Swiss721BT-Bold" w:hAnsi="Swiss721BT-Bold" w:cs="Swiss721BT-Bold"/>
          <w:b/>
          <w:bCs/>
          <w:sz w:val="19"/>
          <w:szCs w:val="19"/>
        </w:rPr>
      </w:pPr>
    </w:p>
    <w:p w:rsidR="008846CA" w:rsidRPr="008E48DA" w:rsidRDefault="008846CA" w:rsidP="008846CA">
      <w:pPr>
        <w:autoSpaceDE w:val="0"/>
        <w:autoSpaceDN w:val="0"/>
        <w:adjustRightInd w:val="0"/>
        <w:spacing w:after="0" w:line="360" w:lineRule="auto"/>
        <w:rPr>
          <w:rFonts w:ascii="Swiss721BT-Bold" w:hAnsi="Swiss721BT-Bold" w:cs="Swiss721BT-Bold"/>
          <w:b/>
          <w:bCs/>
          <w:sz w:val="19"/>
          <w:szCs w:val="19"/>
        </w:rPr>
      </w:pPr>
    </w:p>
    <w:p w:rsidR="00E644F0" w:rsidRPr="008E48DA" w:rsidRDefault="00F378B5" w:rsidP="008846CA">
      <w:pPr>
        <w:pStyle w:val="Storyheading1"/>
        <w:spacing w:before="100" w:beforeAutospacing="1" w:after="0" w:line="360" w:lineRule="auto"/>
        <w:ind w:left="567"/>
        <w:rPr>
          <w:rFonts w:ascii="Arial" w:hAnsi="Arial" w:cs="Arial"/>
          <w:bCs w:val="0"/>
          <w:color w:val="auto"/>
          <w:spacing w:val="0"/>
          <w:sz w:val="30"/>
          <w:szCs w:val="30"/>
        </w:rPr>
      </w:pPr>
      <w:r w:rsidRPr="008E48DA">
        <w:rPr>
          <w:rFonts w:ascii="Arial" w:hAnsi="Arial" w:cs="Arial"/>
          <w:bCs w:val="0"/>
          <w:caps w:val="0"/>
          <w:color w:val="auto"/>
          <w:spacing w:val="0"/>
          <w:sz w:val="30"/>
          <w:szCs w:val="30"/>
        </w:rPr>
        <w:t xml:space="preserve">May </w:t>
      </w:r>
    </w:p>
    <w:p w:rsidR="00E644F0" w:rsidRPr="008E48DA" w:rsidRDefault="00A858F3" w:rsidP="008846CA">
      <w:pPr>
        <w:pStyle w:val="BodyText"/>
        <w:spacing w:before="100" w:beforeAutospacing="1" w:after="0" w:line="360" w:lineRule="auto"/>
        <w:ind w:left="2157" w:hanging="1590"/>
        <w:rPr>
          <w:rStyle w:val="Hyperlink"/>
          <w:rFonts w:ascii="Arial" w:hAnsi="Arial" w:cs="Arial"/>
          <w:color w:val="auto"/>
          <w:sz w:val="30"/>
          <w:szCs w:val="30"/>
        </w:rPr>
      </w:pPr>
      <w:r w:rsidRPr="008E48DA">
        <w:rPr>
          <w:rFonts w:ascii="Arial" w:hAnsi="Arial" w:cs="Arial"/>
          <w:bCs/>
          <w:color w:val="auto"/>
          <w:sz w:val="30"/>
          <w:szCs w:val="30"/>
          <w:lang w:val="en-US"/>
        </w:rPr>
        <w:t>6-7</w:t>
      </w:r>
      <w:r w:rsidR="00E644F0" w:rsidRPr="008E48DA">
        <w:rPr>
          <w:rFonts w:ascii="Arial" w:hAnsi="Arial" w:cs="Arial"/>
          <w:bCs/>
          <w:color w:val="auto"/>
          <w:sz w:val="30"/>
          <w:szCs w:val="30"/>
          <w:lang w:val="en-US"/>
        </w:rPr>
        <w:tab/>
      </w:r>
      <w:r w:rsidRPr="008E48DA">
        <w:rPr>
          <w:rFonts w:ascii="Arial" w:hAnsi="Arial" w:cs="Arial"/>
          <w:bCs/>
          <w:color w:val="auto"/>
          <w:sz w:val="30"/>
          <w:szCs w:val="30"/>
          <w:lang w:val="en-US"/>
        </w:rPr>
        <w:tab/>
        <w:t>Victorian Surfing Titles – Jan Juc</w:t>
      </w:r>
      <w:r w:rsidR="007B44CB" w:rsidRPr="008E48DA">
        <w:rPr>
          <w:rStyle w:val="Hyperlink"/>
          <w:rFonts w:ascii="Arial" w:hAnsi="Arial" w:cs="Arial"/>
          <w:color w:val="auto"/>
          <w:sz w:val="30"/>
          <w:szCs w:val="30"/>
        </w:rPr>
        <w:br/>
      </w:r>
      <w:hyperlink r:id="rId19" w:history="1">
        <w:r w:rsidRPr="008E48DA">
          <w:rPr>
            <w:rStyle w:val="Hyperlink"/>
            <w:rFonts w:ascii="Arial" w:hAnsi="Arial" w:cs="Arial"/>
            <w:color w:val="auto"/>
            <w:sz w:val="30"/>
            <w:szCs w:val="30"/>
          </w:rPr>
          <w:t>www.surfingvic.com</w:t>
        </w:r>
      </w:hyperlink>
    </w:p>
    <w:p w:rsidR="00A858F3" w:rsidRPr="008E48DA" w:rsidRDefault="00A858F3" w:rsidP="008846CA">
      <w:pPr>
        <w:pStyle w:val="BodyText"/>
        <w:spacing w:before="100" w:beforeAutospacing="1" w:after="0" w:line="360" w:lineRule="auto"/>
        <w:ind w:left="2157" w:hanging="1590"/>
        <w:rPr>
          <w:rStyle w:val="Hyperlink"/>
          <w:rFonts w:ascii="Arial" w:hAnsi="Arial" w:cs="Arial"/>
          <w:color w:val="auto"/>
          <w:sz w:val="30"/>
          <w:szCs w:val="30"/>
          <w:u w:val="none"/>
        </w:rPr>
      </w:pPr>
      <w:r w:rsidRPr="008E48DA">
        <w:rPr>
          <w:rStyle w:val="Hyperlink"/>
          <w:rFonts w:ascii="Arial" w:hAnsi="Arial" w:cs="Arial"/>
          <w:color w:val="auto"/>
          <w:sz w:val="30"/>
          <w:szCs w:val="30"/>
          <w:u w:val="none"/>
        </w:rPr>
        <w:t>7</w:t>
      </w:r>
      <w:r w:rsidRPr="008E48DA">
        <w:rPr>
          <w:rStyle w:val="Hyperlink"/>
          <w:rFonts w:ascii="Arial" w:hAnsi="Arial" w:cs="Arial"/>
          <w:color w:val="auto"/>
          <w:sz w:val="30"/>
          <w:szCs w:val="30"/>
          <w:u w:val="none"/>
        </w:rPr>
        <w:tab/>
      </w:r>
      <w:r w:rsidRPr="008E48DA">
        <w:rPr>
          <w:rStyle w:val="Hyperlink"/>
          <w:rFonts w:ascii="Arial" w:hAnsi="Arial" w:cs="Arial"/>
          <w:color w:val="auto"/>
          <w:sz w:val="30"/>
          <w:szCs w:val="30"/>
          <w:u w:val="none"/>
        </w:rPr>
        <w:tab/>
        <w:t>Victoria Welsh Choir Concert – Aireys Inlet</w:t>
      </w:r>
      <w:r w:rsidRPr="008E48DA">
        <w:rPr>
          <w:rStyle w:val="Hyperlink"/>
          <w:rFonts w:ascii="Arial" w:hAnsi="Arial" w:cs="Arial"/>
          <w:color w:val="auto"/>
          <w:sz w:val="30"/>
          <w:szCs w:val="30"/>
          <w:u w:val="none"/>
        </w:rPr>
        <w:br/>
      </w:r>
      <w:hyperlink r:id="rId20" w:history="1">
        <w:r w:rsidRPr="008E48DA">
          <w:rPr>
            <w:rStyle w:val="Hyperlink"/>
            <w:rFonts w:ascii="Arial" w:hAnsi="Arial" w:cs="Arial"/>
            <w:color w:val="auto"/>
            <w:sz w:val="30"/>
            <w:szCs w:val="30"/>
          </w:rPr>
          <w:t>www.victoriawelshchoir.com.au</w:t>
        </w:r>
      </w:hyperlink>
    </w:p>
    <w:p w:rsidR="00A858F3" w:rsidRPr="008E48DA" w:rsidRDefault="00A858F3" w:rsidP="008846CA">
      <w:pPr>
        <w:autoSpaceDE w:val="0"/>
        <w:autoSpaceDN w:val="0"/>
        <w:adjustRightInd w:val="0"/>
        <w:spacing w:after="0" w:line="360" w:lineRule="auto"/>
        <w:rPr>
          <w:rFonts w:ascii="Swiss721BT-Bold" w:hAnsi="Swiss721BT-Bold" w:cs="Swiss721BT-Bold"/>
          <w:b/>
          <w:bCs/>
          <w:sz w:val="32"/>
          <w:szCs w:val="32"/>
        </w:rPr>
      </w:pPr>
    </w:p>
    <w:p w:rsidR="00A858F3" w:rsidRPr="008E48DA" w:rsidRDefault="00A858F3" w:rsidP="008846CA">
      <w:pPr>
        <w:tabs>
          <w:tab w:val="left" w:pos="567"/>
        </w:tabs>
        <w:autoSpaceDE w:val="0"/>
        <w:autoSpaceDN w:val="0"/>
        <w:adjustRightInd w:val="0"/>
        <w:spacing w:after="0" w:line="360" w:lineRule="auto"/>
        <w:ind w:firstLine="567"/>
        <w:rPr>
          <w:rFonts w:ascii="Arial" w:hAnsi="Arial" w:cs="Arial"/>
          <w:bCs/>
          <w:sz w:val="30"/>
          <w:szCs w:val="30"/>
        </w:rPr>
      </w:pPr>
      <w:r w:rsidRPr="008E48DA">
        <w:rPr>
          <w:rFonts w:ascii="Arial" w:hAnsi="Arial" w:cs="Arial"/>
          <w:bCs/>
          <w:sz w:val="30"/>
          <w:szCs w:val="30"/>
        </w:rPr>
        <w:t xml:space="preserve">13-14 </w:t>
      </w:r>
      <w:r w:rsidRPr="008E48DA">
        <w:rPr>
          <w:rFonts w:ascii="Arial" w:hAnsi="Arial" w:cs="Arial"/>
          <w:bCs/>
          <w:sz w:val="30"/>
          <w:szCs w:val="30"/>
        </w:rPr>
        <w:tab/>
      </w:r>
      <w:r w:rsidRPr="008E48DA">
        <w:rPr>
          <w:rFonts w:ascii="Arial" w:hAnsi="Arial" w:cs="Arial"/>
          <w:bCs/>
          <w:sz w:val="30"/>
          <w:szCs w:val="30"/>
        </w:rPr>
        <w:tab/>
        <w:t>Victorian Junior Surf Titles – Jan Juc</w:t>
      </w:r>
    </w:p>
    <w:p w:rsidR="00A858F3" w:rsidRPr="008E48DA" w:rsidRDefault="00A858F3" w:rsidP="008846CA">
      <w:pPr>
        <w:tabs>
          <w:tab w:val="left" w:pos="567"/>
        </w:tabs>
        <w:autoSpaceDE w:val="0"/>
        <w:autoSpaceDN w:val="0"/>
        <w:adjustRightInd w:val="0"/>
        <w:spacing w:after="0" w:line="360" w:lineRule="auto"/>
        <w:ind w:left="720" w:firstLine="567"/>
        <w:rPr>
          <w:rFonts w:ascii="Arial" w:hAnsi="Arial" w:cs="Arial"/>
          <w:bCs/>
          <w:sz w:val="30"/>
          <w:szCs w:val="30"/>
        </w:rPr>
      </w:pPr>
      <w:r w:rsidRPr="008E48DA">
        <w:rPr>
          <w:rFonts w:ascii="Arial" w:hAnsi="Arial" w:cs="Arial"/>
          <w:bCs/>
          <w:sz w:val="30"/>
          <w:szCs w:val="30"/>
        </w:rPr>
        <w:tab/>
      </w:r>
      <w:r w:rsidRPr="008E48DA">
        <w:rPr>
          <w:rFonts w:ascii="Arial" w:hAnsi="Arial" w:cs="Arial"/>
          <w:bCs/>
          <w:sz w:val="30"/>
          <w:szCs w:val="30"/>
        </w:rPr>
        <w:tab/>
      </w:r>
      <w:hyperlink r:id="rId21" w:history="1">
        <w:r w:rsidRPr="008E48DA">
          <w:rPr>
            <w:rStyle w:val="Hyperlink"/>
            <w:rFonts w:ascii="Arial" w:hAnsi="Arial" w:cs="Arial"/>
            <w:bCs/>
            <w:color w:val="auto"/>
            <w:sz w:val="30"/>
            <w:szCs w:val="30"/>
          </w:rPr>
          <w:t>www.surfingvic.com</w:t>
        </w:r>
      </w:hyperlink>
      <w:r w:rsidRPr="008E48DA">
        <w:rPr>
          <w:rFonts w:ascii="Arial" w:hAnsi="Arial" w:cs="Arial"/>
          <w:bCs/>
          <w:sz w:val="30"/>
          <w:szCs w:val="30"/>
        </w:rPr>
        <w:t xml:space="preserve"> </w:t>
      </w:r>
    </w:p>
    <w:p w:rsidR="00A858F3" w:rsidRPr="008E48DA" w:rsidRDefault="00A858F3" w:rsidP="008846CA">
      <w:pPr>
        <w:tabs>
          <w:tab w:val="left" w:pos="567"/>
        </w:tabs>
        <w:autoSpaceDE w:val="0"/>
        <w:autoSpaceDN w:val="0"/>
        <w:adjustRightInd w:val="0"/>
        <w:spacing w:after="0" w:line="360" w:lineRule="auto"/>
        <w:ind w:firstLine="567"/>
        <w:rPr>
          <w:rFonts w:ascii="Arial" w:hAnsi="Arial" w:cs="Arial"/>
          <w:bCs/>
          <w:sz w:val="30"/>
          <w:szCs w:val="30"/>
        </w:rPr>
      </w:pPr>
    </w:p>
    <w:p w:rsidR="00A858F3" w:rsidRPr="008E48DA" w:rsidRDefault="00A858F3" w:rsidP="008846CA">
      <w:pPr>
        <w:tabs>
          <w:tab w:val="left" w:pos="567"/>
        </w:tabs>
        <w:autoSpaceDE w:val="0"/>
        <w:autoSpaceDN w:val="0"/>
        <w:adjustRightInd w:val="0"/>
        <w:spacing w:after="0" w:line="360" w:lineRule="auto"/>
        <w:ind w:left="2157" w:hanging="1590"/>
        <w:rPr>
          <w:rFonts w:ascii="Arial" w:hAnsi="Arial" w:cs="Arial"/>
          <w:bCs/>
          <w:sz w:val="30"/>
          <w:szCs w:val="30"/>
        </w:rPr>
      </w:pPr>
      <w:r w:rsidRPr="008E48DA">
        <w:rPr>
          <w:rFonts w:ascii="Arial" w:hAnsi="Arial" w:cs="Arial"/>
          <w:bCs/>
          <w:sz w:val="30"/>
          <w:szCs w:val="30"/>
        </w:rPr>
        <w:t xml:space="preserve">15-27 </w:t>
      </w:r>
      <w:r w:rsidRPr="008E48DA">
        <w:rPr>
          <w:rFonts w:ascii="Arial" w:hAnsi="Arial" w:cs="Arial"/>
          <w:bCs/>
          <w:sz w:val="30"/>
          <w:szCs w:val="30"/>
        </w:rPr>
        <w:tab/>
      </w:r>
      <w:r w:rsidRPr="008E48DA">
        <w:rPr>
          <w:rFonts w:ascii="Arial" w:hAnsi="Arial" w:cs="Arial"/>
          <w:bCs/>
          <w:sz w:val="30"/>
          <w:szCs w:val="30"/>
        </w:rPr>
        <w:tab/>
        <w:t>Torquay Theatre Troupe presents: THE LARAMIE PROJECT - Torquay</w:t>
      </w:r>
    </w:p>
    <w:p w:rsidR="00A858F3" w:rsidRPr="008E48DA" w:rsidRDefault="00A858F3" w:rsidP="008846CA">
      <w:pPr>
        <w:tabs>
          <w:tab w:val="left" w:pos="567"/>
        </w:tabs>
        <w:autoSpaceDE w:val="0"/>
        <w:autoSpaceDN w:val="0"/>
        <w:adjustRightInd w:val="0"/>
        <w:spacing w:after="0" w:line="360" w:lineRule="auto"/>
        <w:ind w:firstLine="567"/>
        <w:rPr>
          <w:rFonts w:ascii="Arial" w:hAnsi="Arial" w:cs="Arial"/>
          <w:bCs/>
          <w:sz w:val="30"/>
          <w:szCs w:val="30"/>
        </w:rPr>
      </w:pPr>
    </w:p>
    <w:p w:rsidR="00A858F3" w:rsidRPr="008E48DA" w:rsidRDefault="00A858F3" w:rsidP="008846CA">
      <w:pPr>
        <w:tabs>
          <w:tab w:val="left" w:pos="567"/>
        </w:tabs>
        <w:autoSpaceDE w:val="0"/>
        <w:autoSpaceDN w:val="0"/>
        <w:adjustRightInd w:val="0"/>
        <w:spacing w:after="0" w:line="360" w:lineRule="auto"/>
        <w:ind w:firstLine="567"/>
        <w:rPr>
          <w:rFonts w:ascii="Arial" w:hAnsi="Arial" w:cs="Arial"/>
          <w:bCs/>
          <w:sz w:val="30"/>
          <w:szCs w:val="30"/>
        </w:rPr>
      </w:pPr>
      <w:r w:rsidRPr="008E48DA">
        <w:rPr>
          <w:rFonts w:ascii="Arial" w:hAnsi="Arial" w:cs="Arial"/>
          <w:bCs/>
          <w:sz w:val="30"/>
          <w:szCs w:val="30"/>
        </w:rPr>
        <w:t xml:space="preserve">20-21 </w:t>
      </w:r>
      <w:r w:rsidRPr="008E48DA">
        <w:rPr>
          <w:rFonts w:ascii="Arial" w:hAnsi="Arial" w:cs="Arial"/>
          <w:bCs/>
          <w:sz w:val="30"/>
          <w:szCs w:val="30"/>
        </w:rPr>
        <w:tab/>
      </w:r>
      <w:r w:rsidRPr="008E48DA">
        <w:rPr>
          <w:rFonts w:ascii="Arial" w:hAnsi="Arial" w:cs="Arial"/>
          <w:bCs/>
          <w:sz w:val="30"/>
          <w:szCs w:val="30"/>
        </w:rPr>
        <w:tab/>
        <w:t>HIF Victorian Longboard Titles- Torquay</w:t>
      </w:r>
    </w:p>
    <w:p w:rsidR="00A858F3" w:rsidRPr="008E48DA" w:rsidRDefault="00A858F3" w:rsidP="008846CA">
      <w:pPr>
        <w:tabs>
          <w:tab w:val="left" w:pos="567"/>
        </w:tabs>
        <w:autoSpaceDE w:val="0"/>
        <w:autoSpaceDN w:val="0"/>
        <w:adjustRightInd w:val="0"/>
        <w:spacing w:after="0" w:line="360" w:lineRule="auto"/>
        <w:ind w:left="720" w:firstLine="567"/>
        <w:rPr>
          <w:rFonts w:ascii="Arial" w:hAnsi="Arial" w:cs="Arial"/>
          <w:bCs/>
          <w:sz w:val="30"/>
          <w:szCs w:val="30"/>
        </w:rPr>
      </w:pPr>
      <w:r w:rsidRPr="008E48DA">
        <w:rPr>
          <w:rFonts w:ascii="Arial" w:hAnsi="Arial" w:cs="Arial"/>
          <w:bCs/>
          <w:sz w:val="30"/>
          <w:szCs w:val="30"/>
        </w:rPr>
        <w:tab/>
      </w:r>
      <w:r w:rsidRPr="008E48DA">
        <w:rPr>
          <w:rFonts w:ascii="Arial" w:hAnsi="Arial" w:cs="Arial"/>
          <w:bCs/>
          <w:sz w:val="30"/>
          <w:szCs w:val="30"/>
        </w:rPr>
        <w:tab/>
      </w:r>
      <w:hyperlink r:id="rId22" w:history="1">
        <w:r w:rsidRPr="008E48DA">
          <w:rPr>
            <w:rStyle w:val="Hyperlink"/>
            <w:rFonts w:ascii="Arial" w:hAnsi="Arial" w:cs="Arial"/>
            <w:bCs/>
            <w:color w:val="auto"/>
            <w:sz w:val="30"/>
            <w:szCs w:val="30"/>
          </w:rPr>
          <w:t>www.surfingvic.com</w:t>
        </w:r>
      </w:hyperlink>
      <w:r w:rsidRPr="008E48DA">
        <w:rPr>
          <w:rFonts w:ascii="Arial" w:hAnsi="Arial" w:cs="Arial"/>
          <w:bCs/>
          <w:sz w:val="30"/>
          <w:szCs w:val="30"/>
        </w:rPr>
        <w:t xml:space="preserve"> </w:t>
      </w:r>
    </w:p>
    <w:p w:rsidR="00A858F3" w:rsidRPr="008E48DA" w:rsidRDefault="00A858F3" w:rsidP="008846CA">
      <w:pPr>
        <w:tabs>
          <w:tab w:val="left" w:pos="567"/>
        </w:tabs>
        <w:autoSpaceDE w:val="0"/>
        <w:autoSpaceDN w:val="0"/>
        <w:adjustRightInd w:val="0"/>
        <w:spacing w:after="0" w:line="360" w:lineRule="auto"/>
        <w:ind w:firstLine="567"/>
        <w:rPr>
          <w:rFonts w:ascii="Arial" w:hAnsi="Arial" w:cs="Arial"/>
          <w:bCs/>
          <w:sz w:val="30"/>
          <w:szCs w:val="30"/>
        </w:rPr>
      </w:pPr>
    </w:p>
    <w:p w:rsidR="00A858F3" w:rsidRPr="008E48DA" w:rsidRDefault="00A858F3" w:rsidP="008846CA">
      <w:pPr>
        <w:tabs>
          <w:tab w:val="left" w:pos="567"/>
        </w:tabs>
        <w:autoSpaceDE w:val="0"/>
        <w:autoSpaceDN w:val="0"/>
        <w:adjustRightInd w:val="0"/>
        <w:spacing w:after="0" w:line="360" w:lineRule="auto"/>
        <w:ind w:firstLine="567"/>
        <w:rPr>
          <w:rFonts w:ascii="Arial" w:hAnsi="Arial" w:cs="Arial"/>
          <w:bCs/>
          <w:sz w:val="30"/>
          <w:szCs w:val="30"/>
        </w:rPr>
      </w:pPr>
      <w:r w:rsidRPr="008E48DA">
        <w:rPr>
          <w:rFonts w:ascii="Arial" w:hAnsi="Arial" w:cs="Arial"/>
          <w:bCs/>
          <w:sz w:val="30"/>
          <w:szCs w:val="30"/>
        </w:rPr>
        <w:lastRenderedPageBreak/>
        <w:t xml:space="preserve">20-21 </w:t>
      </w:r>
      <w:r w:rsidRPr="008E48DA">
        <w:rPr>
          <w:rFonts w:ascii="Arial" w:hAnsi="Arial" w:cs="Arial"/>
          <w:bCs/>
          <w:sz w:val="30"/>
          <w:szCs w:val="30"/>
        </w:rPr>
        <w:tab/>
      </w:r>
      <w:r w:rsidRPr="008E48DA">
        <w:rPr>
          <w:rFonts w:ascii="Arial" w:hAnsi="Arial" w:cs="Arial"/>
          <w:bCs/>
          <w:sz w:val="30"/>
          <w:szCs w:val="30"/>
        </w:rPr>
        <w:tab/>
        <w:t>Great Ocean Road Running Festival - Lorne</w:t>
      </w:r>
    </w:p>
    <w:p w:rsidR="00A858F3" w:rsidRPr="008E48DA" w:rsidRDefault="00A858F3" w:rsidP="008846CA">
      <w:pPr>
        <w:tabs>
          <w:tab w:val="left" w:pos="567"/>
        </w:tabs>
        <w:autoSpaceDE w:val="0"/>
        <w:autoSpaceDN w:val="0"/>
        <w:adjustRightInd w:val="0"/>
        <w:spacing w:after="0" w:line="360" w:lineRule="auto"/>
        <w:ind w:left="720" w:firstLine="567"/>
        <w:rPr>
          <w:rFonts w:ascii="Arial" w:hAnsi="Arial" w:cs="Arial"/>
          <w:bCs/>
          <w:sz w:val="30"/>
          <w:szCs w:val="30"/>
        </w:rPr>
      </w:pPr>
      <w:r w:rsidRPr="008E48DA">
        <w:rPr>
          <w:rFonts w:ascii="Arial" w:hAnsi="Arial" w:cs="Arial"/>
          <w:bCs/>
          <w:sz w:val="30"/>
          <w:szCs w:val="30"/>
        </w:rPr>
        <w:tab/>
      </w:r>
      <w:r w:rsidRPr="008E48DA">
        <w:rPr>
          <w:rFonts w:ascii="Arial" w:hAnsi="Arial" w:cs="Arial"/>
          <w:bCs/>
          <w:sz w:val="30"/>
          <w:szCs w:val="30"/>
        </w:rPr>
        <w:tab/>
      </w:r>
      <w:hyperlink r:id="rId23" w:history="1">
        <w:r w:rsidRPr="008E48DA">
          <w:rPr>
            <w:rStyle w:val="Hyperlink"/>
            <w:rFonts w:ascii="Arial" w:hAnsi="Arial" w:cs="Arial"/>
            <w:bCs/>
            <w:color w:val="auto"/>
            <w:sz w:val="30"/>
            <w:szCs w:val="30"/>
          </w:rPr>
          <w:t>www.greatoceanroadrunfest.com.au</w:t>
        </w:r>
      </w:hyperlink>
      <w:r w:rsidRPr="008E48DA">
        <w:rPr>
          <w:rFonts w:ascii="Arial" w:hAnsi="Arial" w:cs="Arial"/>
          <w:bCs/>
          <w:sz w:val="30"/>
          <w:szCs w:val="30"/>
        </w:rPr>
        <w:t xml:space="preserve"> </w:t>
      </w:r>
    </w:p>
    <w:p w:rsidR="00A858F3" w:rsidRPr="008E48DA" w:rsidRDefault="00A858F3" w:rsidP="008846CA">
      <w:pPr>
        <w:tabs>
          <w:tab w:val="left" w:pos="567"/>
        </w:tabs>
        <w:autoSpaceDE w:val="0"/>
        <w:autoSpaceDN w:val="0"/>
        <w:adjustRightInd w:val="0"/>
        <w:spacing w:after="0" w:line="360" w:lineRule="auto"/>
        <w:ind w:firstLine="567"/>
        <w:rPr>
          <w:rFonts w:ascii="Arial" w:hAnsi="Arial" w:cs="Arial"/>
          <w:bCs/>
          <w:sz w:val="30"/>
          <w:szCs w:val="30"/>
        </w:rPr>
      </w:pPr>
    </w:p>
    <w:p w:rsidR="00A858F3" w:rsidRPr="008E48DA" w:rsidRDefault="00A858F3" w:rsidP="008846CA">
      <w:pPr>
        <w:tabs>
          <w:tab w:val="left" w:pos="567"/>
        </w:tabs>
        <w:autoSpaceDE w:val="0"/>
        <w:autoSpaceDN w:val="0"/>
        <w:adjustRightInd w:val="0"/>
        <w:spacing w:after="0" w:line="360" w:lineRule="auto"/>
        <w:ind w:firstLine="567"/>
        <w:rPr>
          <w:rFonts w:ascii="Arial" w:hAnsi="Arial" w:cs="Arial"/>
          <w:bCs/>
          <w:sz w:val="30"/>
          <w:szCs w:val="30"/>
        </w:rPr>
      </w:pPr>
      <w:r w:rsidRPr="008E48DA">
        <w:rPr>
          <w:rFonts w:ascii="Arial" w:hAnsi="Arial" w:cs="Arial"/>
          <w:bCs/>
          <w:sz w:val="30"/>
          <w:szCs w:val="30"/>
        </w:rPr>
        <w:t xml:space="preserve">26-28 </w:t>
      </w:r>
      <w:r w:rsidRPr="008E48DA">
        <w:rPr>
          <w:rFonts w:ascii="Arial" w:hAnsi="Arial" w:cs="Arial"/>
          <w:bCs/>
          <w:sz w:val="30"/>
          <w:szCs w:val="30"/>
        </w:rPr>
        <w:tab/>
      </w:r>
      <w:r w:rsidRPr="008E48DA">
        <w:rPr>
          <w:rFonts w:ascii="Arial" w:hAnsi="Arial" w:cs="Arial"/>
          <w:bCs/>
          <w:sz w:val="30"/>
          <w:szCs w:val="30"/>
        </w:rPr>
        <w:tab/>
        <w:t>Australian Indigenous Surfing Titles – Bells Beach</w:t>
      </w:r>
    </w:p>
    <w:p w:rsidR="00A858F3" w:rsidRPr="008E48DA" w:rsidRDefault="00A858F3" w:rsidP="008846CA">
      <w:pPr>
        <w:tabs>
          <w:tab w:val="left" w:pos="567"/>
        </w:tabs>
        <w:autoSpaceDE w:val="0"/>
        <w:autoSpaceDN w:val="0"/>
        <w:adjustRightInd w:val="0"/>
        <w:spacing w:after="0" w:line="360" w:lineRule="auto"/>
        <w:ind w:left="720" w:firstLine="567"/>
        <w:rPr>
          <w:rFonts w:ascii="Arial" w:hAnsi="Arial" w:cs="Arial"/>
          <w:bCs/>
          <w:sz w:val="30"/>
          <w:szCs w:val="30"/>
        </w:rPr>
      </w:pPr>
      <w:r w:rsidRPr="008E48DA">
        <w:rPr>
          <w:rFonts w:ascii="Arial" w:hAnsi="Arial" w:cs="Arial"/>
          <w:bCs/>
          <w:sz w:val="30"/>
          <w:szCs w:val="30"/>
        </w:rPr>
        <w:tab/>
      </w:r>
      <w:r w:rsidRPr="008E48DA">
        <w:rPr>
          <w:rFonts w:ascii="Arial" w:hAnsi="Arial" w:cs="Arial"/>
          <w:bCs/>
          <w:sz w:val="30"/>
          <w:szCs w:val="30"/>
        </w:rPr>
        <w:tab/>
      </w:r>
      <w:hyperlink r:id="rId24" w:history="1">
        <w:r w:rsidRPr="008E48DA">
          <w:rPr>
            <w:rStyle w:val="Hyperlink"/>
            <w:rFonts w:ascii="Arial" w:hAnsi="Arial" w:cs="Arial"/>
            <w:bCs/>
            <w:color w:val="auto"/>
            <w:sz w:val="30"/>
            <w:szCs w:val="30"/>
          </w:rPr>
          <w:t>www.surfingvic.com</w:t>
        </w:r>
      </w:hyperlink>
      <w:r w:rsidRPr="008E48DA">
        <w:rPr>
          <w:rFonts w:ascii="Arial" w:hAnsi="Arial" w:cs="Arial"/>
          <w:bCs/>
          <w:sz w:val="30"/>
          <w:szCs w:val="30"/>
        </w:rPr>
        <w:t xml:space="preserve"> </w:t>
      </w:r>
    </w:p>
    <w:p w:rsidR="00E644F0" w:rsidRPr="008E48DA" w:rsidRDefault="00F378B5" w:rsidP="008846CA">
      <w:pPr>
        <w:pStyle w:val="Storyheading1"/>
        <w:spacing w:before="100" w:beforeAutospacing="1" w:after="0" w:line="360" w:lineRule="auto"/>
        <w:ind w:left="567"/>
        <w:rPr>
          <w:rFonts w:ascii="Arial" w:hAnsi="Arial" w:cs="Arial"/>
          <w:bCs w:val="0"/>
          <w:color w:val="auto"/>
          <w:spacing w:val="0"/>
          <w:sz w:val="30"/>
          <w:szCs w:val="30"/>
        </w:rPr>
      </w:pPr>
      <w:r w:rsidRPr="008E48DA">
        <w:rPr>
          <w:rFonts w:ascii="Arial" w:hAnsi="Arial" w:cs="Arial"/>
          <w:bCs w:val="0"/>
          <w:caps w:val="0"/>
          <w:color w:val="auto"/>
          <w:spacing w:val="0"/>
          <w:sz w:val="30"/>
          <w:szCs w:val="30"/>
        </w:rPr>
        <w:t>June</w:t>
      </w:r>
      <w:r w:rsidR="00E644F0" w:rsidRPr="008E48DA">
        <w:rPr>
          <w:rFonts w:ascii="Arial" w:hAnsi="Arial" w:cs="Arial"/>
          <w:bCs w:val="0"/>
          <w:color w:val="auto"/>
          <w:spacing w:val="0"/>
          <w:sz w:val="30"/>
          <w:szCs w:val="30"/>
        </w:rPr>
        <w:tab/>
      </w:r>
    </w:p>
    <w:p w:rsidR="00B06082" w:rsidRPr="008E48DA" w:rsidRDefault="00B06082" w:rsidP="008846CA">
      <w:pPr>
        <w:tabs>
          <w:tab w:val="left" w:pos="567"/>
        </w:tabs>
        <w:autoSpaceDE w:val="0"/>
        <w:autoSpaceDN w:val="0"/>
        <w:adjustRightInd w:val="0"/>
        <w:spacing w:after="0" w:line="360" w:lineRule="auto"/>
        <w:ind w:firstLine="567"/>
        <w:rPr>
          <w:rFonts w:ascii="Arial" w:hAnsi="Arial" w:cs="Arial"/>
          <w:bCs/>
          <w:sz w:val="30"/>
          <w:szCs w:val="30"/>
        </w:rPr>
      </w:pPr>
    </w:p>
    <w:p w:rsidR="00B06082" w:rsidRPr="008E48DA" w:rsidRDefault="00B06082" w:rsidP="008846CA">
      <w:pPr>
        <w:tabs>
          <w:tab w:val="left" w:pos="567"/>
        </w:tabs>
        <w:autoSpaceDE w:val="0"/>
        <w:autoSpaceDN w:val="0"/>
        <w:adjustRightInd w:val="0"/>
        <w:spacing w:after="0" w:line="360" w:lineRule="auto"/>
        <w:ind w:firstLine="567"/>
        <w:rPr>
          <w:rFonts w:ascii="Arial" w:hAnsi="Arial" w:cs="Arial"/>
          <w:bCs/>
          <w:sz w:val="30"/>
          <w:szCs w:val="30"/>
        </w:rPr>
      </w:pPr>
      <w:r w:rsidRPr="008E48DA">
        <w:rPr>
          <w:rFonts w:ascii="Arial" w:hAnsi="Arial" w:cs="Arial"/>
          <w:bCs/>
          <w:sz w:val="30"/>
          <w:szCs w:val="30"/>
        </w:rPr>
        <w:t>1-30</w:t>
      </w:r>
      <w:r w:rsidRPr="008E48DA">
        <w:rPr>
          <w:rFonts w:ascii="Arial" w:hAnsi="Arial" w:cs="Arial"/>
          <w:bCs/>
          <w:sz w:val="30"/>
          <w:szCs w:val="30"/>
        </w:rPr>
        <w:tab/>
      </w:r>
      <w:r w:rsidRPr="008E48DA">
        <w:rPr>
          <w:rFonts w:ascii="Arial" w:hAnsi="Arial" w:cs="Arial"/>
          <w:bCs/>
          <w:sz w:val="30"/>
          <w:szCs w:val="30"/>
        </w:rPr>
        <w:tab/>
        <w:t>Love Winter in Aireys</w:t>
      </w:r>
    </w:p>
    <w:p w:rsidR="00B06082" w:rsidRPr="008E48DA" w:rsidRDefault="00B06082" w:rsidP="008846CA">
      <w:pPr>
        <w:tabs>
          <w:tab w:val="left" w:pos="567"/>
        </w:tabs>
        <w:autoSpaceDE w:val="0"/>
        <w:autoSpaceDN w:val="0"/>
        <w:adjustRightInd w:val="0"/>
        <w:spacing w:after="0" w:line="360" w:lineRule="auto"/>
        <w:ind w:left="720" w:firstLine="567"/>
        <w:rPr>
          <w:rFonts w:ascii="Arial" w:hAnsi="Arial" w:cs="Arial"/>
          <w:bCs/>
          <w:sz w:val="30"/>
          <w:szCs w:val="30"/>
        </w:rPr>
      </w:pPr>
      <w:r w:rsidRPr="008E48DA">
        <w:rPr>
          <w:rFonts w:ascii="Arial" w:hAnsi="Arial" w:cs="Arial"/>
          <w:bCs/>
          <w:sz w:val="30"/>
          <w:szCs w:val="30"/>
        </w:rPr>
        <w:tab/>
      </w:r>
      <w:r w:rsidRPr="008E48DA">
        <w:rPr>
          <w:rFonts w:ascii="Arial" w:hAnsi="Arial" w:cs="Arial"/>
          <w:bCs/>
          <w:sz w:val="30"/>
          <w:szCs w:val="30"/>
        </w:rPr>
        <w:tab/>
      </w:r>
      <w:hyperlink r:id="rId25" w:history="1">
        <w:r w:rsidRPr="008E48DA">
          <w:rPr>
            <w:rStyle w:val="Hyperlink"/>
            <w:rFonts w:ascii="Arial" w:hAnsi="Arial" w:cs="Arial"/>
            <w:bCs/>
            <w:color w:val="auto"/>
            <w:sz w:val="30"/>
            <w:szCs w:val="30"/>
          </w:rPr>
          <w:t>www.aireysinlet.org.au</w:t>
        </w:r>
      </w:hyperlink>
      <w:r w:rsidRPr="008E48DA">
        <w:rPr>
          <w:rFonts w:ascii="Arial" w:hAnsi="Arial" w:cs="Arial"/>
          <w:bCs/>
          <w:sz w:val="30"/>
          <w:szCs w:val="30"/>
        </w:rPr>
        <w:t xml:space="preserve"> </w:t>
      </w:r>
    </w:p>
    <w:p w:rsidR="00B06082" w:rsidRPr="008E48DA" w:rsidRDefault="00B06082" w:rsidP="008846CA">
      <w:pPr>
        <w:tabs>
          <w:tab w:val="left" w:pos="567"/>
        </w:tabs>
        <w:autoSpaceDE w:val="0"/>
        <w:autoSpaceDN w:val="0"/>
        <w:adjustRightInd w:val="0"/>
        <w:spacing w:after="0" w:line="360" w:lineRule="auto"/>
        <w:rPr>
          <w:rFonts w:ascii="Arial" w:hAnsi="Arial" w:cs="Arial"/>
          <w:bCs/>
          <w:sz w:val="30"/>
          <w:szCs w:val="30"/>
        </w:rPr>
      </w:pPr>
    </w:p>
    <w:p w:rsidR="00B06082" w:rsidRPr="008E48DA" w:rsidRDefault="00B06082" w:rsidP="008846CA">
      <w:pPr>
        <w:tabs>
          <w:tab w:val="left" w:pos="567"/>
        </w:tabs>
        <w:autoSpaceDE w:val="0"/>
        <w:autoSpaceDN w:val="0"/>
        <w:adjustRightInd w:val="0"/>
        <w:spacing w:after="0" w:line="360" w:lineRule="auto"/>
        <w:rPr>
          <w:rFonts w:ascii="Arial" w:hAnsi="Arial" w:cs="Arial"/>
          <w:bCs/>
          <w:sz w:val="30"/>
          <w:szCs w:val="30"/>
        </w:rPr>
      </w:pPr>
      <w:r w:rsidRPr="008E48DA">
        <w:rPr>
          <w:rFonts w:ascii="Arial" w:hAnsi="Arial" w:cs="Arial"/>
          <w:bCs/>
          <w:sz w:val="30"/>
          <w:szCs w:val="30"/>
        </w:rPr>
        <w:tab/>
        <w:t>9-12</w:t>
      </w:r>
      <w:r w:rsidRPr="008E48DA">
        <w:rPr>
          <w:rFonts w:ascii="Arial" w:hAnsi="Arial" w:cs="Arial"/>
          <w:bCs/>
          <w:sz w:val="30"/>
          <w:szCs w:val="30"/>
        </w:rPr>
        <w:tab/>
      </w:r>
      <w:r w:rsidRPr="008E48DA">
        <w:rPr>
          <w:rFonts w:ascii="Arial" w:hAnsi="Arial" w:cs="Arial"/>
          <w:bCs/>
          <w:sz w:val="30"/>
          <w:szCs w:val="30"/>
        </w:rPr>
        <w:tab/>
        <w:t>Anglesea Art &amp; Craft Show</w:t>
      </w:r>
      <w:r w:rsidRPr="008E48DA">
        <w:rPr>
          <w:rFonts w:ascii="Arial" w:hAnsi="Arial" w:cs="Arial"/>
          <w:bCs/>
          <w:sz w:val="30"/>
          <w:szCs w:val="30"/>
        </w:rPr>
        <w:br/>
      </w:r>
      <w:r w:rsidRPr="008E48DA">
        <w:rPr>
          <w:rFonts w:ascii="Arial" w:hAnsi="Arial" w:cs="Arial"/>
          <w:bCs/>
          <w:sz w:val="30"/>
          <w:szCs w:val="30"/>
        </w:rPr>
        <w:tab/>
      </w:r>
      <w:r w:rsidRPr="008E48DA">
        <w:rPr>
          <w:rFonts w:ascii="Arial" w:hAnsi="Arial" w:cs="Arial"/>
          <w:bCs/>
          <w:sz w:val="30"/>
          <w:szCs w:val="30"/>
        </w:rPr>
        <w:tab/>
      </w:r>
      <w:r w:rsidRPr="008E48DA">
        <w:rPr>
          <w:rFonts w:ascii="Arial" w:hAnsi="Arial" w:cs="Arial"/>
          <w:bCs/>
          <w:sz w:val="30"/>
          <w:szCs w:val="30"/>
        </w:rPr>
        <w:tab/>
      </w:r>
      <w:r w:rsidRPr="008E48DA">
        <w:rPr>
          <w:rFonts w:ascii="Arial" w:hAnsi="Arial" w:cs="Arial"/>
          <w:bCs/>
          <w:sz w:val="30"/>
          <w:szCs w:val="30"/>
        </w:rPr>
        <w:tab/>
      </w:r>
      <w:hyperlink r:id="rId26" w:history="1">
        <w:r w:rsidRPr="008E48DA">
          <w:rPr>
            <w:rStyle w:val="Hyperlink"/>
            <w:rFonts w:ascii="Arial" w:hAnsi="Arial" w:cs="Arial"/>
            <w:bCs/>
            <w:color w:val="auto"/>
            <w:sz w:val="30"/>
            <w:szCs w:val="30"/>
          </w:rPr>
          <w:t>www.angleseaarthouse.com.au</w:t>
        </w:r>
      </w:hyperlink>
      <w:r w:rsidRPr="008E48DA">
        <w:rPr>
          <w:rFonts w:ascii="Arial" w:hAnsi="Arial" w:cs="Arial"/>
          <w:bCs/>
          <w:sz w:val="30"/>
          <w:szCs w:val="30"/>
        </w:rPr>
        <w:t xml:space="preserve"> </w:t>
      </w:r>
    </w:p>
    <w:p w:rsidR="00B06082" w:rsidRPr="008E48DA" w:rsidRDefault="00B06082" w:rsidP="008846CA">
      <w:pPr>
        <w:tabs>
          <w:tab w:val="left" w:pos="567"/>
        </w:tabs>
        <w:autoSpaceDE w:val="0"/>
        <w:autoSpaceDN w:val="0"/>
        <w:adjustRightInd w:val="0"/>
        <w:spacing w:after="0" w:line="360" w:lineRule="auto"/>
        <w:rPr>
          <w:rFonts w:ascii="Arial" w:hAnsi="Arial" w:cs="Arial"/>
          <w:bCs/>
          <w:sz w:val="30"/>
          <w:szCs w:val="30"/>
        </w:rPr>
      </w:pPr>
    </w:p>
    <w:p w:rsidR="00B06082" w:rsidRPr="008E48DA" w:rsidRDefault="00B06082" w:rsidP="008846CA">
      <w:pPr>
        <w:tabs>
          <w:tab w:val="left" w:pos="567"/>
        </w:tabs>
        <w:autoSpaceDE w:val="0"/>
        <w:autoSpaceDN w:val="0"/>
        <w:adjustRightInd w:val="0"/>
        <w:spacing w:after="0" w:line="360" w:lineRule="auto"/>
        <w:rPr>
          <w:rFonts w:ascii="Arial" w:hAnsi="Arial" w:cs="Arial"/>
          <w:bCs/>
          <w:sz w:val="30"/>
          <w:szCs w:val="30"/>
        </w:rPr>
      </w:pPr>
      <w:r w:rsidRPr="008E48DA">
        <w:rPr>
          <w:rFonts w:ascii="Arial" w:hAnsi="Arial" w:cs="Arial"/>
          <w:bCs/>
          <w:sz w:val="30"/>
          <w:szCs w:val="30"/>
        </w:rPr>
        <w:tab/>
        <w:t>17</w:t>
      </w:r>
      <w:r w:rsidRPr="008E48DA">
        <w:rPr>
          <w:rFonts w:ascii="Arial" w:hAnsi="Arial" w:cs="Arial"/>
          <w:bCs/>
          <w:sz w:val="30"/>
          <w:szCs w:val="30"/>
        </w:rPr>
        <w:tab/>
      </w:r>
      <w:r w:rsidRPr="008E48DA">
        <w:rPr>
          <w:rFonts w:ascii="Arial" w:hAnsi="Arial" w:cs="Arial"/>
          <w:bCs/>
          <w:sz w:val="30"/>
          <w:szCs w:val="30"/>
        </w:rPr>
        <w:tab/>
        <w:t>Hells Bells – Bells Beach</w:t>
      </w:r>
    </w:p>
    <w:p w:rsidR="00B06082" w:rsidRPr="008E48DA" w:rsidRDefault="00B06082" w:rsidP="008846CA">
      <w:pPr>
        <w:tabs>
          <w:tab w:val="left" w:pos="567"/>
        </w:tabs>
        <w:autoSpaceDE w:val="0"/>
        <w:autoSpaceDN w:val="0"/>
        <w:adjustRightInd w:val="0"/>
        <w:spacing w:after="0" w:line="360" w:lineRule="auto"/>
        <w:rPr>
          <w:rFonts w:ascii="Arial" w:hAnsi="Arial" w:cs="Arial"/>
          <w:bCs/>
          <w:sz w:val="30"/>
          <w:szCs w:val="30"/>
        </w:rPr>
      </w:pPr>
      <w:r w:rsidRPr="008E48DA">
        <w:rPr>
          <w:rFonts w:ascii="Arial" w:hAnsi="Arial" w:cs="Arial"/>
          <w:bCs/>
          <w:sz w:val="30"/>
          <w:szCs w:val="30"/>
        </w:rPr>
        <w:tab/>
      </w:r>
      <w:r w:rsidRPr="008E48DA">
        <w:rPr>
          <w:rFonts w:ascii="Arial" w:hAnsi="Arial" w:cs="Arial"/>
          <w:bCs/>
          <w:sz w:val="30"/>
          <w:szCs w:val="30"/>
        </w:rPr>
        <w:tab/>
      </w:r>
      <w:r w:rsidRPr="008E48DA">
        <w:rPr>
          <w:rFonts w:ascii="Arial" w:hAnsi="Arial" w:cs="Arial"/>
          <w:bCs/>
          <w:sz w:val="30"/>
          <w:szCs w:val="30"/>
        </w:rPr>
        <w:tab/>
      </w:r>
      <w:r w:rsidRPr="008E48DA">
        <w:rPr>
          <w:rFonts w:ascii="Arial" w:hAnsi="Arial" w:cs="Arial"/>
          <w:bCs/>
          <w:sz w:val="30"/>
          <w:szCs w:val="30"/>
        </w:rPr>
        <w:tab/>
      </w:r>
      <w:hyperlink r:id="rId27" w:history="1">
        <w:r w:rsidRPr="008E48DA">
          <w:rPr>
            <w:rStyle w:val="Hyperlink"/>
            <w:rFonts w:ascii="Arial" w:hAnsi="Arial" w:cs="Arial"/>
            <w:bCs/>
            <w:color w:val="auto"/>
            <w:sz w:val="30"/>
            <w:szCs w:val="30"/>
          </w:rPr>
          <w:t>www.torquayboardriders.org.au</w:t>
        </w:r>
      </w:hyperlink>
    </w:p>
    <w:p w:rsidR="00B06082" w:rsidRPr="008E48DA" w:rsidRDefault="00B06082" w:rsidP="008846CA">
      <w:pPr>
        <w:tabs>
          <w:tab w:val="left" w:pos="567"/>
        </w:tabs>
        <w:autoSpaceDE w:val="0"/>
        <w:autoSpaceDN w:val="0"/>
        <w:adjustRightInd w:val="0"/>
        <w:spacing w:after="0" w:line="360" w:lineRule="auto"/>
        <w:rPr>
          <w:rFonts w:ascii="Arial" w:hAnsi="Arial" w:cs="Arial"/>
          <w:bCs/>
          <w:sz w:val="30"/>
          <w:szCs w:val="30"/>
        </w:rPr>
      </w:pPr>
    </w:p>
    <w:p w:rsidR="00B06082" w:rsidRPr="008E48DA" w:rsidRDefault="00B06082" w:rsidP="008846CA">
      <w:pPr>
        <w:tabs>
          <w:tab w:val="left" w:pos="567"/>
        </w:tabs>
        <w:autoSpaceDE w:val="0"/>
        <w:autoSpaceDN w:val="0"/>
        <w:adjustRightInd w:val="0"/>
        <w:spacing w:after="0" w:line="360" w:lineRule="auto"/>
        <w:rPr>
          <w:rFonts w:ascii="Arial" w:hAnsi="Arial" w:cs="Arial"/>
          <w:bCs/>
          <w:sz w:val="30"/>
          <w:szCs w:val="30"/>
        </w:rPr>
      </w:pPr>
      <w:r w:rsidRPr="008E48DA">
        <w:rPr>
          <w:rFonts w:ascii="Arial" w:hAnsi="Arial" w:cs="Arial"/>
          <w:bCs/>
          <w:sz w:val="30"/>
          <w:szCs w:val="30"/>
        </w:rPr>
        <w:tab/>
        <w:t>24</w:t>
      </w:r>
      <w:r w:rsidRPr="008E48DA">
        <w:rPr>
          <w:rFonts w:ascii="Arial" w:hAnsi="Arial" w:cs="Arial"/>
          <w:bCs/>
          <w:sz w:val="30"/>
          <w:szCs w:val="30"/>
        </w:rPr>
        <w:tab/>
      </w:r>
      <w:r w:rsidRPr="008E48DA">
        <w:rPr>
          <w:rFonts w:ascii="Arial" w:hAnsi="Arial" w:cs="Arial"/>
          <w:bCs/>
          <w:sz w:val="30"/>
          <w:szCs w:val="30"/>
        </w:rPr>
        <w:tab/>
        <w:t>Surf Coast Trail Marathon – Fairhaven to Torquay</w:t>
      </w:r>
    </w:p>
    <w:p w:rsidR="00B06082" w:rsidRPr="008E48DA" w:rsidRDefault="00B06082" w:rsidP="008846CA">
      <w:pPr>
        <w:autoSpaceDE w:val="0"/>
        <w:autoSpaceDN w:val="0"/>
        <w:adjustRightInd w:val="0"/>
        <w:spacing w:after="0" w:line="360" w:lineRule="auto"/>
        <w:rPr>
          <w:rFonts w:ascii="Arial" w:hAnsi="Arial" w:cs="Arial"/>
          <w:bCs/>
          <w:sz w:val="30"/>
          <w:szCs w:val="30"/>
        </w:rPr>
      </w:pPr>
      <w:r w:rsidRPr="008E48DA">
        <w:rPr>
          <w:rFonts w:ascii="Arial" w:hAnsi="Arial" w:cs="Arial"/>
          <w:bCs/>
          <w:sz w:val="30"/>
          <w:szCs w:val="30"/>
        </w:rPr>
        <w:tab/>
      </w:r>
      <w:r w:rsidRPr="008E48DA">
        <w:rPr>
          <w:rFonts w:ascii="Arial" w:hAnsi="Arial" w:cs="Arial"/>
          <w:bCs/>
          <w:sz w:val="30"/>
          <w:szCs w:val="30"/>
        </w:rPr>
        <w:tab/>
      </w:r>
      <w:r w:rsidRPr="008E48DA">
        <w:rPr>
          <w:rFonts w:ascii="Arial" w:hAnsi="Arial" w:cs="Arial"/>
          <w:bCs/>
          <w:sz w:val="30"/>
          <w:szCs w:val="30"/>
        </w:rPr>
        <w:tab/>
      </w:r>
      <w:hyperlink r:id="rId28" w:history="1">
        <w:r w:rsidRPr="008E48DA">
          <w:rPr>
            <w:rStyle w:val="Hyperlink"/>
            <w:rFonts w:ascii="Arial" w:hAnsi="Arial" w:cs="Arial"/>
            <w:bCs/>
            <w:color w:val="auto"/>
            <w:sz w:val="30"/>
            <w:szCs w:val="30"/>
          </w:rPr>
          <w:t>www.surfcoasttrailmarathon.com.au/trail-running</w:t>
        </w:r>
      </w:hyperlink>
      <w:r w:rsidRPr="008E48DA">
        <w:rPr>
          <w:rFonts w:ascii="Arial" w:hAnsi="Arial" w:cs="Arial"/>
          <w:bCs/>
          <w:sz w:val="30"/>
          <w:szCs w:val="30"/>
        </w:rPr>
        <w:t xml:space="preserve"> </w:t>
      </w:r>
    </w:p>
    <w:p w:rsidR="00E644F0" w:rsidRPr="008E48DA" w:rsidRDefault="0041511E" w:rsidP="008846CA">
      <w:pPr>
        <w:pStyle w:val="BodyText"/>
        <w:spacing w:before="100" w:beforeAutospacing="1" w:after="0" w:line="360" w:lineRule="auto"/>
        <w:ind w:left="567"/>
        <w:rPr>
          <w:rFonts w:ascii="Arial" w:hAnsi="Arial" w:cs="Arial"/>
          <w:bCs/>
          <w:color w:val="auto"/>
          <w:sz w:val="30"/>
          <w:szCs w:val="30"/>
        </w:rPr>
      </w:pPr>
      <w:r w:rsidRPr="008E48DA">
        <w:rPr>
          <w:rFonts w:ascii="Arial" w:hAnsi="Arial" w:cs="Arial"/>
          <w:color w:val="auto"/>
          <w:sz w:val="30"/>
          <w:szCs w:val="30"/>
        </w:rPr>
        <w:br/>
      </w:r>
      <w:r w:rsidR="00F378B5" w:rsidRPr="008E48DA">
        <w:rPr>
          <w:rFonts w:ascii="Arial" w:hAnsi="Arial" w:cs="Arial"/>
          <w:b/>
          <w:color w:val="auto"/>
          <w:sz w:val="30"/>
          <w:szCs w:val="30"/>
        </w:rPr>
        <w:t xml:space="preserve">July </w:t>
      </w:r>
    </w:p>
    <w:p w:rsidR="00B06082" w:rsidRPr="008E48DA" w:rsidRDefault="00B06082" w:rsidP="008846CA">
      <w:pPr>
        <w:tabs>
          <w:tab w:val="left" w:pos="567"/>
        </w:tabs>
        <w:autoSpaceDE w:val="0"/>
        <w:autoSpaceDN w:val="0"/>
        <w:adjustRightInd w:val="0"/>
        <w:spacing w:after="0" w:line="360" w:lineRule="auto"/>
        <w:ind w:left="567"/>
        <w:rPr>
          <w:rFonts w:ascii="Arial" w:hAnsi="Arial" w:cs="Arial"/>
          <w:bCs/>
          <w:sz w:val="30"/>
          <w:szCs w:val="30"/>
        </w:rPr>
      </w:pPr>
      <w:r w:rsidRPr="008E48DA">
        <w:rPr>
          <w:rFonts w:ascii="Arial" w:hAnsi="Arial" w:cs="Arial"/>
          <w:bCs/>
          <w:sz w:val="30"/>
          <w:szCs w:val="30"/>
        </w:rPr>
        <w:br/>
        <w:t>1-31</w:t>
      </w:r>
      <w:r w:rsidRPr="008E48DA">
        <w:rPr>
          <w:rFonts w:ascii="Arial" w:hAnsi="Arial" w:cs="Arial"/>
          <w:bCs/>
          <w:sz w:val="30"/>
          <w:szCs w:val="30"/>
        </w:rPr>
        <w:tab/>
      </w:r>
      <w:r w:rsidRPr="008E48DA">
        <w:rPr>
          <w:rFonts w:ascii="Arial" w:hAnsi="Arial" w:cs="Arial"/>
          <w:bCs/>
          <w:sz w:val="30"/>
          <w:szCs w:val="30"/>
        </w:rPr>
        <w:tab/>
        <w:t>Love Winter in Aireys</w:t>
      </w:r>
    </w:p>
    <w:p w:rsidR="00B06082" w:rsidRPr="008E48DA" w:rsidRDefault="00B06082" w:rsidP="008846CA">
      <w:pPr>
        <w:tabs>
          <w:tab w:val="left" w:pos="567"/>
        </w:tabs>
        <w:autoSpaceDE w:val="0"/>
        <w:autoSpaceDN w:val="0"/>
        <w:adjustRightInd w:val="0"/>
        <w:spacing w:after="0" w:line="360" w:lineRule="auto"/>
        <w:ind w:left="720" w:firstLine="567"/>
        <w:rPr>
          <w:rFonts w:ascii="Arial" w:hAnsi="Arial" w:cs="Arial"/>
          <w:bCs/>
          <w:sz w:val="30"/>
          <w:szCs w:val="30"/>
        </w:rPr>
      </w:pPr>
      <w:r w:rsidRPr="008E48DA">
        <w:rPr>
          <w:rFonts w:ascii="Arial" w:hAnsi="Arial" w:cs="Arial"/>
          <w:bCs/>
          <w:sz w:val="30"/>
          <w:szCs w:val="30"/>
        </w:rPr>
        <w:tab/>
      </w:r>
      <w:r w:rsidRPr="008E48DA">
        <w:rPr>
          <w:rFonts w:ascii="Arial" w:hAnsi="Arial" w:cs="Arial"/>
          <w:bCs/>
          <w:sz w:val="30"/>
          <w:szCs w:val="30"/>
        </w:rPr>
        <w:tab/>
      </w:r>
      <w:hyperlink r:id="rId29" w:history="1">
        <w:r w:rsidRPr="008E48DA">
          <w:rPr>
            <w:rStyle w:val="Hyperlink"/>
            <w:rFonts w:ascii="Arial" w:hAnsi="Arial" w:cs="Arial"/>
            <w:bCs/>
            <w:color w:val="auto"/>
            <w:sz w:val="30"/>
            <w:szCs w:val="30"/>
          </w:rPr>
          <w:t>www.aireysinlet.org.au</w:t>
        </w:r>
      </w:hyperlink>
      <w:r w:rsidRPr="008E48DA">
        <w:rPr>
          <w:rFonts w:ascii="Arial" w:hAnsi="Arial" w:cs="Arial"/>
          <w:bCs/>
          <w:sz w:val="30"/>
          <w:szCs w:val="30"/>
        </w:rPr>
        <w:t xml:space="preserve"> </w:t>
      </w:r>
    </w:p>
    <w:p w:rsidR="0016071F" w:rsidRPr="008E48DA" w:rsidRDefault="0041511E" w:rsidP="008846CA">
      <w:pPr>
        <w:pStyle w:val="BodyText"/>
        <w:spacing w:before="100" w:beforeAutospacing="1" w:after="0" w:line="360" w:lineRule="auto"/>
        <w:ind w:left="567"/>
        <w:rPr>
          <w:rFonts w:ascii="Arial" w:hAnsi="Arial" w:cs="Arial"/>
          <w:b/>
          <w:color w:val="auto"/>
          <w:sz w:val="30"/>
          <w:szCs w:val="30"/>
        </w:rPr>
      </w:pPr>
      <w:r w:rsidRPr="008E48DA">
        <w:rPr>
          <w:rStyle w:val="Hyperlink"/>
          <w:rFonts w:ascii="Arial" w:hAnsi="Arial" w:cs="Arial"/>
          <w:color w:val="auto"/>
          <w:sz w:val="30"/>
          <w:szCs w:val="30"/>
        </w:rPr>
        <w:lastRenderedPageBreak/>
        <w:br/>
      </w:r>
    </w:p>
    <w:p w:rsidR="00CA15DD" w:rsidRPr="008E48DA" w:rsidRDefault="001C528D" w:rsidP="008846CA">
      <w:pPr>
        <w:spacing w:before="100" w:beforeAutospacing="1" w:after="0" w:line="360" w:lineRule="auto"/>
        <w:ind w:left="567"/>
        <w:rPr>
          <w:rFonts w:ascii="Arial" w:hAnsi="Arial" w:cs="Arial"/>
          <w:sz w:val="30"/>
          <w:szCs w:val="30"/>
        </w:rPr>
      </w:pPr>
      <w:r w:rsidRPr="008E48DA">
        <w:rPr>
          <w:rFonts w:ascii="Arial" w:hAnsi="Arial" w:cs="Arial"/>
          <w:b/>
          <w:sz w:val="30"/>
          <w:szCs w:val="30"/>
        </w:rPr>
        <w:t>Markets and fairs</w:t>
      </w:r>
      <w:r w:rsidR="003F0598" w:rsidRPr="008E48DA">
        <w:rPr>
          <w:rFonts w:ascii="Arial" w:hAnsi="Arial" w:cs="Arial"/>
          <w:b/>
          <w:sz w:val="30"/>
          <w:szCs w:val="30"/>
        </w:rPr>
        <w:br/>
      </w:r>
      <w:r w:rsidRPr="008E48DA">
        <w:rPr>
          <w:rFonts w:ascii="Arial" w:hAnsi="Arial" w:cs="Arial"/>
          <w:b/>
          <w:sz w:val="30"/>
          <w:szCs w:val="30"/>
        </w:rPr>
        <w:br/>
      </w:r>
      <w:hyperlink r:id="rId30" w:history="1">
        <w:r w:rsidR="009A25D2" w:rsidRPr="008E48DA">
          <w:rPr>
            <w:rStyle w:val="Hyperlink"/>
            <w:rFonts w:ascii="Arial" w:hAnsi="Arial" w:cs="Arial"/>
            <w:color w:val="auto"/>
            <w:sz w:val="30"/>
            <w:szCs w:val="30"/>
          </w:rPr>
          <w:t>www.surfcoast.vic.gov.au/markets</w:t>
        </w:r>
      </w:hyperlink>
    </w:p>
    <w:p w:rsidR="001C528D" w:rsidRPr="008E48DA" w:rsidRDefault="001C528D" w:rsidP="008846CA">
      <w:pPr>
        <w:pStyle w:val="BodyText"/>
        <w:spacing w:before="100" w:beforeAutospacing="1" w:after="0" w:line="360" w:lineRule="auto"/>
        <w:ind w:left="567"/>
        <w:rPr>
          <w:rFonts w:ascii="Arial" w:hAnsi="Arial" w:cs="Arial"/>
          <w:bCs/>
          <w:color w:val="auto"/>
          <w:sz w:val="30"/>
          <w:szCs w:val="30"/>
          <w:lang w:val="en-US"/>
        </w:rPr>
      </w:pPr>
    </w:p>
    <w:p w:rsidR="001C528D" w:rsidRPr="008E48DA" w:rsidRDefault="00F378B5" w:rsidP="008846CA">
      <w:pPr>
        <w:pStyle w:val="Storyheading1"/>
        <w:spacing w:before="100" w:beforeAutospacing="1" w:after="0" w:line="360" w:lineRule="auto"/>
        <w:ind w:left="567"/>
        <w:rPr>
          <w:rFonts w:ascii="Arial" w:hAnsi="Arial" w:cs="Arial"/>
          <w:bCs w:val="0"/>
          <w:color w:val="auto"/>
          <w:spacing w:val="0"/>
          <w:sz w:val="30"/>
          <w:szCs w:val="30"/>
        </w:rPr>
      </w:pPr>
      <w:r w:rsidRPr="008E48DA">
        <w:rPr>
          <w:rFonts w:ascii="Arial" w:hAnsi="Arial" w:cs="Arial"/>
          <w:bCs w:val="0"/>
          <w:caps w:val="0"/>
          <w:color w:val="auto"/>
          <w:spacing w:val="0"/>
          <w:sz w:val="30"/>
          <w:szCs w:val="30"/>
        </w:rPr>
        <w:t>April</w:t>
      </w:r>
      <w:r w:rsidR="001C528D" w:rsidRPr="008E48DA">
        <w:rPr>
          <w:rFonts w:ascii="Arial" w:hAnsi="Arial" w:cs="Arial"/>
          <w:bCs w:val="0"/>
          <w:color w:val="auto"/>
          <w:spacing w:val="0"/>
          <w:sz w:val="30"/>
          <w:szCs w:val="30"/>
        </w:rPr>
        <w:tab/>
      </w:r>
    </w:p>
    <w:p w:rsidR="001C528D" w:rsidRPr="008E48DA" w:rsidRDefault="001C528D" w:rsidP="008846CA">
      <w:pPr>
        <w:pStyle w:val="BodyText"/>
        <w:spacing w:before="100" w:beforeAutospacing="1" w:after="0" w:line="360" w:lineRule="auto"/>
        <w:ind w:left="567"/>
        <w:rPr>
          <w:rFonts w:ascii="Arial" w:hAnsi="Arial" w:cs="Arial"/>
          <w:bCs/>
          <w:color w:val="auto"/>
          <w:sz w:val="30"/>
          <w:szCs w:val="30"/>
          <w:lang w:val="en-US"/>
        </w:rPr>
      </w:pPr>
      <w:r w:rsidRPr="008E48DA">
        <w:rPr>
          <w:rFonts w:ascii="Arial" w:hAnsi="Arial" w:cs="Arial"/>
          <w:bCs/>
          <w:color w:val="auto"/>
          <w:sz w:val="30"/>
          <w:szCs w:val="30"/>
          <w:lang w:val="en-US"/>
        </w:rPr>
        <w:t>22</w:t>
      </w:r>
      <w:r w:rsidR="00F378B5" w:rsidRPr="008E48DA">
        <w:rPr>
          <w:rFonts w:ascii="Arial" w:hAnsi="Arial" w:cs="Arial"/>
          <w:bCs/>
          <w:color w:val="auto"/>
          <w:sz w:val="30"/>
          <w:szCs w:val="30"/>
          <w:lang w:val="en-US"/>
        </w:rPr>
        <w:t>, 29</w:t>
      </w:r>
      <w:r w:rsidR="00F378B5" w:rsidRPr="008E48DA">
        <w:rPr>
          <w:rFonts w:ascii="Arial" w:hAnsi="Arial" w:cs="Arial"/>
          <w:bCs/>
          <w:color w:val="auto"/>
          <w:sz w:val="30"/>
          <w:szCs w:val="30"/>
          <w:lang w:val="en-US"/>
        </w:rPr>
        <w:tab/>
      </w:r>
      <w:r w:rsidRPr="008E48DA">
        <w:rPr>
          <w:rFonts w:ascii="Arial" w:hAnsi="Arial" w:cs="Arial"/>
          <w:bCs/>
          <w:color w:val="auto"/>
          <w:sz w:val="30"/>
          <w:szCs w:val="30"/>
          <w:lang w:val="en-US"/>
        </w:rPr>
        <w:tab/>
      </w:r>
      <w:r w:rsidR="00F378B5" w:rsidRPr="008E48DA">
        <w:rPr>
          <w:rFonts w:ascii="Arial" w:hAnsi="Arial" w:cs="Arial"/>
          <w:bCs/>
          <w:color w:val="auto"/>
          <w:sz w:val="30"/>
          <w:szCs w:val="30"/>
          <w:lang w:val="en-US"/>
        </w:rPr>
        <w:tab/>
        <w:t>Torquay Farmers Market</w:t>
      </w:r>
      <w:r w:rsidR="00F378B5" w:rsidRPr="008E48DA">
        <w:rPr>
          <w:rFonts w:ascii="Arial" w:hAnsi="Arial" w:cs="Arial"/>
          <w:bCs/>
          <w:color w:val="auto"/>
          <w:sz w:val="30"/>
          <w:szCs w:val="30"/>
          <w:lang w:val="en-US"/>
        </w:rPr>
        <w:br/>
      </w:r>
    </w:p>
    <w:p w:rsidR="001C528D" w:rsidRPr="008E48DA" w:rsidRDefault="00F378B5" w:rsidP="008846CA">
      <w:pPr>
        <w:pStyle w:val="Storyheading1"/>
        <w:spacing w:before="100" w:beforeAutospacing="1" w:after="0" w:line="360" w:lineRule="auto"/>
        <w:ind w:left="567"/>
        <w:rPr>
          <w:rFonts w:ascii="Arial" w:hAnsi="Arial" w:cs="Arial"/>
          <w:bCs w:val="0"/>
          <w:color w:val="auto"/>
          <w:spacing w:val="0"/>
          <w:sz w:val="30"/>
          <w:szCs w:val="30"/>
        </w:rPr>
      </w:pPr>
      <w:r w:rsidRPr="008E48DA">
        <w:rPr>
          <w:rFonts w:ascii="Arial" w:hAnsi="Arial" w:cs="Arial"/>
          <w:bCs w:val="0"/>
          <w:caps w:val="0"/>
          <w:color w:val="auto"/>
          <w:spacing w:val="0"/>
          <w:sz w:val="30"/>
          <w:szCs w:val="30"/>
        </w:rPr>
        <w:t>May</w:t>
      </w:r>
    </w:p>
    <w:p w:rsidR="00F378B5" w:rsidRPr="008E48DA" w:rsidRDefault="00F378B5" w:rsidP="008846CA">
      <w:pPr>
        <w:pStyle w:val="BodyText"/>
        <w:spacing w:before="100" w:beforeAutospacing="1" w:after="0" w:line="360" w:lineRule="auto"/>
        <w:ind w:left="567"/>
        <w:rPr>
          <w:rFonts w:ascii="Arial" w:hAnsi="Arial" w:cs="Arial"/>
          <w:bCs/>
          <w:color w:val="auto"/>
          <w:sz w:val="30"/>
          <w:szCs w:val="30"/>
          <w:lang w:val="en-US"/>
        </w:rPr>
      </w:pPr>
      <w:r w:rsidRPr="008E48DA">
        <w:rPr>
          <w:rFonts w:ascii="Arial" w:hAnsi="Arial" w:cs="Arial"/>
          <w:bCs/>
          <w:color w:val="auto"/>
          <w:sz w:val="30"/>
          <w:szCs w:val="30"/>
          <w:lang w:val="en-US"/>
        </w:rPr>
        <w:t>6, 13, 20, 27</w:t>
      </w:r>
      <w:r w:rsidRPr="008E48DA">
        <w:rPr>
          <w:rFonts w:ascii="Arial" w:hAnsi="Arial" w:cs="Arial"/>
          <w:bCs/>
          <w:color w:val="auto"/>
          <w:sz w:val="30"/>
          <w:szCs w:val="30"/>
          <w:lang w:val="en-US"/>
        </w:rPr>
        <w:tab/>
        <w:t xml:space="preserve">Torquay Farmers Market </w:t>
      </w:r>
    </w:p>
    <w:p w:rsidR="00F378B5" w:rsidRPr="008E48DA" w:rsidRDefault="00F378B5" w:rsidP="008846CA">
      <w:pPr>
        <w:pStyle w:val="BodyText"/>
        <w:spacing w:before="100" w:beforeAutospacing="1" w:after="0" w:line="360" w:lineRule="auto"/>
        <w:ind w:left="567"/>
        <w:rPr>
          <w:rFonts w:ascii="Arial" w:hAnsi="Arial" w:cs="Arial"/>
          <w:bCs/>
          <w:color w:val="auto"/>
          <w:sz w:val="30"/>
          <w:szCs w:val="30"/>
          <w:lang w:val="en-US"/>
        </w:rPr>
      </w:pPr>
      <w:r w:rsidRPr="008E48DA">
        <w:rPr>
          <w:rFonts w:ascii="Arial" w:hAnsi="Arial" w:cs="Arial"/>
          <w:bCs/>
          <w:color w:val="auto"/>
          <w:sz w:val="30"/>
          <w:szCs w:val="30"/>
          <w:lang w:val="en-US"/>
        </w:rPr>
        <w:t>7</w:t>
      </w:r>
      <w:r w:rsidRPr="008E48DA">
        <w:rPr>
          <w:rFonts w:ascii="Arial" w:hAnsi="Arial" w:cs="Arial"/>
          <w:bCs/>
          <w:color w:val="auto"/>
          <w:sz w:val="30"/>
          <w:szCs w:val="30"/>
          <w:lang w:val="en-US"/>
        </w:rPr>
        <w:tab/>
      </w:r>
      <w:r w:rsidRPr="008E48DA">
        <w:rPr>
          <w:rFonts w:ascii="Arial" w:hAnsi="Arial" w:cs="Arial"/>
          <w:bCs/>
          <w:color w:val="auto"/>
          <w:sz w:val="30"/>
          <w:szCs w:val="30"/>
          <w:lang w:val="en-US"/>
        </w:rPr>
        <w:tab/>
      </w:r>
      <w:r w:rsidRPr="008E48DA">
        <w:rPr>
          <w:rFonts w:ascii="Arial" w:hAnsi="Arial" w:cs="Arial"/>
          <w:bCs/>
          <w:color w:val="auto"/>
          <w:sz w:val="30"/>
          <w:szCs w:val="30"/>
          <w:lang w:val="en-US"/>
        </w:rPr>
        <w:tab/>
        <w:t>Bellbrae Mayfair</w:t>
      </w:r>
    </w:p>
    <w:p w:rsidR="00F378B5" w:rsidRPr="008E48DA" w:rsidRDefault="00F378B5" w:rsidP="008846CA">
      <w:pPr>
        <w:pStyle w:val="BodyText"/>
        <w:spacing w:before="100" w:beforeAutospacing="1" w:after="0" w:line="360" w:lineRule="auto"/>
        <w:ind w:left="567"/>
        <w:rPr>
          <w:rFonts w:ascii="Arial" w:hAnsi="Arial" w:cs="Arial"/>
          <w:bCs/>
          <w:color w:val="auto"/>
          <w:sz w:val="30"/>
          <w:szCs w:val="30"/>
          <w:lang w:val="en-US"/>
        </w:rPr>
      </w:pPr>
      <w:r w:rsidRPr="008E48DA">
        <w:rPr>
          <w:rFonts w:ascii="Arial" w:hAnsi="Arial" w:cs="Arial"/>
          <w:bCs/>
          <w:color w:val="auto"/>
          <w:sz w:val="30"/>
          <w:szCs w:val="30"/>
          <w:lang w:val="en-US"/>
        </w:rPr>
        <w:t xml:space="preserve">7 </w:t>
      </w:r>
      <w:r w:rsidRPr="008E48DA">
        <w:rPr>
          <w:rFonts w:ascii="Arial" w:hAnsi="Arial" w:cs="Arial"/>
          <w:bCs/>
          <w:color w:val="auto"/>
          <w:sz w:val="30"/>
          <w:szCs w:val="30"/>
          <w:lang w:val="en-US"/>
        </w:rPr>
        <w:tab/>
      </w:r>
      <w:r w:rsidRPr="008E48DA">
        <w:rPr>
          <w:rFonts w:ascii="Arial" w:hAnsi="Arial" w:cs="Arial"/>
          <w:bCs/>
          <w:color w:val="auto"/>
          <w:sz w:val="30"/>
          <w:szCs w:val="30"/>
          <w:lang w:val="en-US"/>
        </w:rPr>
        <w:tab/>
      </w:r>
      <w:r w:rsidRPr="008E48DA">
        <w:rPr>
          <w:rFonts w:ascii="Arial" w:hAnsi="Arial" w:cs="Arial"/>
          <w:bCs/>
          <w:color w:val="auto"/>
          <w:sz w:val="30"/>
          <w:szCs w:val="30"/>
          <w:lang w:val="en-US"/>
        </w:rPr>
        <w:tab/>
        <w:t>Winchelsea Makers and Growers Market</w:t>
      </w:r>
    </w:p>
    <w:p w:rsidR="00F378B5" w:rsidRPr="008E48DA" w:rsidRDefault="00F378B5" w:rsidP="008846CA">
      <w:pPr>
        <w:pStyle w:val="BodyText"/>
        <w:spacing w:before="100" w:beforeAutospacing="1" w:after="0" w:line="360" w:lineRule="auto"/>
        <w:ind w:left="567"/>
        <w:rPr>
          <w:rFonts w:ascii="Arial" w:hAnsi="Arial" w:cs="Arial"/>
          <w:bCs/>
          <w:color w:val="auto"/>
          <w:sz w:val="30"/>
          <w:szCs w:val="30"/>
          <w:lang w:val="en-US"/>
        </w:rPr>
      </w:pPr>
      <w:r w:rsidRPr="008E48DA">
        <w:rPr>
          <w:rFonts w:ascii="Arial" w:hAnsi="Arial" w:cs="Arial"/>
          <w:bCs/>
          <w:color w:val="auto"/>
          <w:sz w:val="30"/>
          <w:szCs w:val="30"/>
          <w:lang w:val="en-US"/>
        </w:rPr>
        <w:t>14</w:t>
      </w:r>
      <w:r w:rsidRPr="008E48DA">
        <w:rPr>
          <w:rFonts w:ascii="Arial" w:hAnsi="Arial" w:cs="Arial"/>
          <w:bCs/>
          <w:color w:val="auto"/>
          <w:sz w:val="30"/>
          <w:szCs w:val="30"/>
          <w:lang w:val="en-US"/>
        </w:rPr>
        <w:tab/>
      </w:r>
      <w:r w:rsidRPr="008E48DA">
        <w:rPr>
          <w:rFonts w:ascii="Arial" w:hAnsi="Arial" w:cs="Arial"/>
          <w:bCs/>
          <w:color w:val="auto"/>
          <w:sz w:val="30"/>
          <w:szCs w:val="30"/>
          <w:lang w:val="en-US"/>
        </w:rPr>
        <w:tab/>
      </w:r>
      <w:r w:rsidRPr="008E48DA">
        <w:rPr>
          <w:rFonts w:ascii="Arial" w:hAnsi="Arial" w:cs="Arial"/>
          <w:bCs/>
          <w:color w:val="auto"/>
          <w:sz w:val="30"/>
          <w:szCs w:val="30"/>
          <w:lang w:val="en-US"/>
        </w:rPr>
        <w:tab/>
        <w:t>Aireys Inlet Market</w:t>
      </w:r>
      <w:r w:rsidRPr="008E48DA">
        <w:rPr>
          <w:rFonts w:ascii="Arial" w:hAnsi="Arial" w:cs="Arial"/>
          <w:bCs/>
          <w:color w:val="auto"/>
          <w:sz w:val="30"/>
          <w:szCs w:val="30"/>
          <w:lang w:val="en-US"/>
        </w:rPr>
        <w:br/>
      </w:r>
    </w:p>
    <w:p w:rsidR="001C528D" w:rsidRPr="008E48DA" w:rsidRDefault="00F378B5" w:rsidP="008846CA">
      <w:pPr>
        <w:pStyle w:val="Storyheading1"/>
        <w:spacing w:before="100" w:beforeAutospacing="1" w:after="0" w:line="360" w:lineRule="auto"/>
        <w:ind w:left="567"/>
        <w:rPr>
          <w:rFonts w:ascii="Arial" w:hAnsi="Arial" w:cs="Arial"/>
          <w:bCs w:val="0"/>
          <w:color w:val="auto"/>
          <w:spacing w:val="0"/>
          <w:sz w:val="30"/>
          <w:szCs w:val="30"/>
        </w:rPr>
      </w:pPr>
      <w:r w:rsidRPr="008E48DA">
        <w:rPr>
          <w:rFonts w:ascii="Arial" w:hAnsi="Arial" w:cs="Arial"/>
          <w:bCs w:val="0"/>
          <w:caps w:val="0"/>
          <w:color w:val="auto"/>
          <w:spacing w:val="0"/>
          <w:sz w:val="30"/>
          <w:szCs w:val="30"/>
        </w:rPr>
        <w:t>June</w:t>
      </w:r>
    </w:p>
    <w:p w:rsidR="00F378B5" w:rsidRPr="008E48DA" w:rsidRDefault="00F378B5" w:rsidP="008846CA">
      <w:pPr>
        <w:pStyle w:val="BodyText"/>
        <w:spacing w:before="100" w:beforeAutospacing="1" w:after="0" w:line="360" w:lineRule="auto"/>
        <w:ind w:left="567"/>
        <w:rPr>
          <w:rFonts w:ascii="Arial" w:hAnsi="Arial" w:cs="Arial"/>
          <w:bCs/>
          <w:color w:val="auto"/>
          <w:sz w:val="30"/>
          <w:szCs w:val="30"/>
          <w:lang w:val="en-US"/>
        </w:rPr>
      </w:pPr>
      <w:r w:rsidRPr="008E48DA">
        <w:rPr>
          <w:rFonts w:ascii="Arial" w:hAnsi="Arial" w:cs="Arial"/>
          <w:bCs/>
          <w:color w:val="auto"/>
          <w:sz w:val="30"/>
          <w:szCs w:val="30"/>
          <w:lang w:val="en-US"/>
        </w:rPr>
        <w:t>3, 10, 17, 24</w:t>
      </w:r>
      <w:r w:rsidRPr="008E48DA">
        <w:rPr>
          <w:rFonts w:ascii="Arial" w:hAnsi="Arial" w:cs="Arial"/>
          <w:bCs/>
          <w:color w:val="auto"/>
          <w:sz w:val="30"/>
          <w:szCs w:val="30"/>
          <w:lang w:val="en-US"/>
        </w:rPr>
        <w:tab/>
        <w:t xml:space="preserve">Torquay Farmers Market </w:t>
      </w:r>
    </w:p>
    <w:p w:rsidR="00F378B5" w:rsidRPr="008E48DA" w:rsidRDefault="00F378B5" w:rsidP="008846CA">
      <w:pPr>
        <w:pStyle w:val="BodyText"/>
        <w:spacing w:before="100" w:beforeAutospacing="1" w:after="0" w:line="360" w:lineRule="auto"/>
        <w:ind w:left="567"/>
        <w:rPr>
          <w:rFonts w:ascii="Arial" w:hAnsi="Arial" w:cs="Arial"/>
          <w:bCs/>
          <w:color w:val="auto"/>
          <w:sz w:val="30"/>
          <w:szCs w:val="30"/>
          <w:lang w:val="en-US"/>
        </w:rPr>
      </w:pPr>
      <w:r w:rsidRPr="008E48DA">
        <w:rPr>
          <w:rFonts w:ascii="Arial" w:hAnsi="Arial" w:cs="Arial"/>
          <w:bCs/>
          <w:color w:val="auto"/>
          <w:sz w:val="30"/>
          <w:szCs w:val="30"/>
          <w:lang w:val="en-US"/>
        </w:rPr>
        <w:t>4</w:t>
      </w:r>
      <w:r w:rsidR="001C528D" w:rsidRPr="008E48DA">
        <w:rPr>
          <w:rFonts w:ascii="Arial" w:hAnsi="Arial" w:cs="Arial"/>
          <w:bCs/>
          <w:color w:val="auto"/>
          <w:sz w:val="30"/>
          <w:szCs w:val="30"/>
          <w:lang w:val="en-US"/>
        </w:rPr>
        <w:tab/>
      </w:r>
      <w:r w:rsidRPr="008E48DA">
        <w:rPr>
          <w:rFonts w:ascii="Arial" w:hAnsi="Arial" w:cs="Arial"/>
          <w:bCs/>
          <w:color w:val="auto"/>
          <w:sz w:val="30"/>
          <w:szCs w:val="30"/>
          <w:lang w:val="en-US"/>
        </w:rPr>
        <w:tab/>
      </w:r>
      <w:r w:rsidRPr="008E48DA">
        <w:rPr>
          <w:rFonts w:ascii="Arial" w:hAnsi="Arial" w:cs="Arial"/>
          <w:bCs/>
          <w:color w:val="auto"/>
          <w:sz w:val="30"/>
          <w:szCs w:val="30"/>
          <w:lang w:val="en-US"/>
        </w:rPr>
        <w:tab/>
      </w:r>
      <w:r w:rsidR="001C528D" w:rsidRPr="008E48DA">
        <w:rPr>
          <w:rFonts w:ascii="Arial" w:hAnsi="Arial" w:cs="Arial"/>
          <w:bCs/>
          <w:color w:val="auto"/>
          <w:sz w:val="30"/>
          <w:szCs w:val="30"/>
          <w:lang w:val="en-US"/>
        </w:rPr>
        <w:t>Winchelsea Makers and Growers Market</w:t>
      </w:r>
    </w:p>
    <w:p w:rsidR="001C528D" w:rsidRPr="008E48DA" w:rsidRDefault="00F378B5" w:rsidP="008846CA">
      <w:pPr>
        <w:pStyle w:val="BodyText"/>
        <w:spacing w:before="100" w:beforeAutospacing="1" w:after="0" w:line="360" w:lineRule="auto"/>
        <w:ind w:left="567"/>
        <w:rPr>
          <w:rFonts w:ascii="Arial" w:hAnsi="Arial" w:cs="Arial"/>
          <w:bCs/>
          <w:color w:val="auto"/>
          <w:sz w:val="30"/>
          <w:szCs w:val="30"/>
          <w:lang w:val="en-US"/>
        </w:rPr>
      </w:pPr>
      <w:r w:rsidRPr="008E48DA">
        <w:rPr>
          <w:rFonts w:ascii="Arial" w:hAnsi="Arial" w:cs="Arial"/>
          <w:bCs/>
          <w:color w:val="auto"/>
          <w:sz w:val="30"/>
          <w:szCs w:val="30"/>
          <w:lang w:val="en-US"/>
        </w:rPr>
        <w:lastRenderedPageBreak/>
        <w:t>10</w:t>
      </w:r>
      <w:r w:rsidRPr="008E48DA">
        <w:rPr>
          <w:rFonts w:ascii="Arial" w:hAnsi="Arial" w:cs="Arial"/>
          <w:bCs/>
          <w:color w:val="auto"/>
          <w:sz w:val="30"/>
          <w:szCs w:val="30"/>
          <w:lang w:val="en-US"/>
        </w:rPr>
        <w:tab/>
      </w:r>
      <w:r w:rsidRPr="008E48DA">
        <w:rPr>
          <w:rFonts w:ascii="Arial" w:hAnsi="Arial" w:cs="Arial"/>
          <w:bCs/>
          <w:color w:val="auto"/>
          <w:sz w:val="30"/>
          <w:szCs w:val="30"/>
          <w:lang w:val="en-US"/>
        </w:rPr>
        <w:tab/>
      </w:r>
      <w:r w:rsidRPr="008E48DA">
        <w:rPr>
          <w:rFonts w:ascii="Arial" w:hAnsi="Arial" w:cs="Arial"/>
          <w:bCs/>
          <w:color w:val="auto"/>
          <w:sz w:val="30"/>
          <w:szCs w:val="30"/>
          <w:lang w:val="en-US"/>
        </w:rPr>
        <w:tab/>
        <w:t xml:space="preserve">Lorne Foreshore Market </w:t>
      </w:r>
      <w:r w:rsidRPr="008E48DA">
        <w:rPr>
          <w:rFonts w:ascii="Arial" w:hAnsi="Arial" w:cs="Arial"/>
          <w:bCs/>
          <w:color w:val="auto"/>
          <w:sz w:val="30"/>
          <w:szCs w:val="30"/>
          <w:lang w:val="en-US"/>
        </w:rPr>
        <w:br/>
      </w:r>
      <w:r w:rsidR="001C528D" w:rsidRPr="008E48DA">
        <w:rPr>
          <w:rStyle w:val="Hyperlink"/>
          <w:rFonts w:ascii="Arial" w:hAnsi="Arial" w:cs="Arial"/>
          <w:color w:val="auto"/>
          <w:sz w:val="30"/>
          <w:szCs w:val="30"/>
        </w:rPr>
        <w:br/>
      </w:r>
      <w:r w:rsidRPr="008E48DA">
        <w:rPr>
          <w:rFonts w:ascii="Arial" w:hAnsi="Arial" w:cs="Arial"/>
          <w:bCs/>
          <w:color w:val="auto"/>
          <w:sz w:val="30"/>
          <w:szCs w:val="30"/>
          <w:lang w:val="en-US"/>
        </w:rPr>
        <w:t>11</w:t>
      </w:r>
      <w:r w:rsidRPr="008E48DA">
        <w:rPr>
          <w:rFonts w:ascii="Arial" w:hAnsi="Arial" w:cs="Arial"/>
          <w:bCs/>
          <w:color w:val="auto"/>
          <w:sz w:val="30"/>
          <w:szCs w:val="30"/>
          <w:lang w:val="en-US"/>
        </w:rPr>
        <w:tab/>
      </w:r>
      <w:r w:rsidRPr="008E48DA">
        <w:rPr>
          <w:rFonts w:ascii="Arial" w:hAnsi="Arial" w:cs="Arial"/>
          <w:bCs/>
          <w:color w:val="auto"/>
          <w:sz w:val="30"/>
          <w:szCs w:val="30"/>
          <w:lang w:val="en-US"/>
        </w:rPr>
        <w:tab/>
      </w:r>
      <w:r w:rsidRPr="008E48DA">
        <w:rPr>
          <w:rFonts w:ascii="Arial" w:hAnsi="Arial" w:cs="Arial"/>
          <w:bCs/>
          <w:color w:val="auto"/>
          <w:sz w:val="30"/>
          <w:szCs w:val="30"/>
          <w:lang w:val="en-US"/>
        </w:rPr>
        <w:tab/>
        <w:t>Aireys Inlet Market</w:t>
      </w:r>
      <w:r w:rsidR="001C528D" w:rsidRPr="008E48DA">
        <w:rPr>
          <w:rStyle w:val="Hyperlink"/>
          <w:rFonts w:ascii="Arial" w:hAnsi="Arial" w:cs="Arial"/>
          <w:color w:val="auto"/>
          <w:sz w:val="30"/>
          <w:szCs w:val="30"/>
        </w:rPr>
        <w:br/>
      </w:r>
    </w:p>
    <w:p w:rsidR="001C528D" w:rsidRPr="008E48DA" w:rsidRDefault="00F378B5" w:rsidP="008846CA">
      <w:pPr>
        <w:pStyle w:val="Storyheading1"/>
        <w:spacing w:before="100" w:beforeAutospacing="1" w:after="0" w:line="360" w:lineRule="auto"/>
        <w:ind w:left="567"/>
        <w:rPr>
          <w:rFonts w:ascii="Arial" w:hAnsi="Arial" w:cs="Arial"/>
          <w:bCs w:val="0"/>
          <w:color w:val="auto"/>
          <w:spacing w:val="0"/>
          <w:sz w:val="30"/>
          <w:szCs w:val="30"/>
        </w:rPr>
      </w:pPr>
      <w:r w:rsidRPr="008E48DA">
        <w:rPr>
          <w:rFonts w:ascii="Arial" w:hAnsi="Arial" w:cs="Arial"/>
          <w:bCs w:val="0"/>
          <w:caps w:val="0"/>
          <w:color w:val="auto"/>
          <w:spacing w:val="0"/>
          <w:sz w:val="30"/>
          <w:szCs w:val="30"/>
        </w:rPr>
        <w:t xml:space="preserve">July </w:t>
      </w:r>
    </w:p>
    <w:p w:rsidR="00F378B5" w:rsidRPr="008E48DA" w:rsidRDefault="00F378B5" w:rsidP="008846CA">
      <w:pPr>
        <w:pStyle w:val="BodyText"/>
        <w:spacing w:before="100" w:beforeAutospacing="1" w:after="0" w:line="360" w:lineRule="auto"/>
        <w:ind w:left="567"/>
        <w:rPr>
          <w:rFonts w:ascii="Arial" w:hAnsi="Arial" w:cs="Arial"/>
          <w:bCs/>
          <w:color w:val="auto"/>
          <w:sz w:val="30"/>
          <w:szCs w:val="30"/>
          <w:lang w:val="en-US"/>
        </w:rPr>
      </w:pPr>
      <w:r w:rsidRPr="008E48DA">
        <w:rPr>
          <w:rFonts w:ascii="Arial" w:hAnsi="Arial" w:cs="Arial"/>
          <w:bCs/>
          <w:color w:val="auto"/>
          <w:sz w:val="30"/>
          <w:szCs w:val="30"/>
          <w:lang w:val="en-US"/>
        </w:rPr>
        <w:t>1, 8, 15, 22, 29</w:t>
      </w:r>
      <w:r w:rsidRPr="008E48DA">
        <w:rPr>
          <w:rFonts w:ascii="Arial" w:hAnsi="Arial" w:cs="Arial"/>
          <w:bCs/>
          <w:color w:val="auto"/>
          <w:sz w:val="30"/>
          <w:szCs w:val="30"/>
          <w:lang w:val="en-US"/>
        </w:rPr>
        <w:tab/>
        <w:t xml:space="preserve">Torquay Farmers Market </w:t>
      </w:r>
    </w:p>
    <w:p w:rsidR="001C528D" w:rsidRPr="008E48DA" w:rsidRDefault="001C528D" w:rsidP="008846CA">
      <w:pPr>
        <w:pStyle w:val="BodyText"/>
        <w:spacing w:before="100" w:beforeAutospacing="1" w:after="0" w:line="360" w:lineRule="auto"/>
        <w:ind w:left="567"/>
        <w:rPr>
          <w:rFonts w:ascii="Arial" w:hAnsi="Arial" w:cs="Arial"/>
          <w:bCs/>
          <w:color w:val="auto"/>
          <w:sz w:val="30"/>
          <w:szCs w:val="30"/>
          <w:lang w:val="en-US"/>
        </w:rPr>
      </w:pPr>
      <w:r w:rsidRPr="008E48DA">
        <w:rPr>
          <w:rFonts w:ascii="Arial" w:hAnsi="Arial" w:cs="Arial"/>
          <w:bCs/>
          <w:color w:val="auto"/>
          <w:sz w:val="30"/>
          <w:szCs w:val="30"/>
          <w:lang w:val="en-US"/>
        </w:rPr>
        <w:t>2</w:t>
      </w:r>
      <w:r w:rsidRPr="008E48DA">
        <w:rPr>
          <w:rFonts w:ascii="Arial" w:hAnsi="Arial" w:cs="Arial"/>
          <w:bCs/>
          <w:color w:val="auto"/>
          <w:sz w:val="30"/>
          <w:szCs w:val="30"/>
          <w:lang w:val="en-US"/>
        </w:rPr>
        <w:tab/>
      </w:r>
      <w:r w:rsidR="00CA15DD" w:rsidRPr="008E48DA">
        <w:rPr>
          <w:rFonts w:ascii="Arial" w:hAnsi="Arial" w:cs="Arial"/>
          <w:bCs/>
          <w:color w:val="auto"/>
          <w:sz w:val="30"/>
          <w:szCs w:val="30"/>
          <w:lang w:val="en-US"/>
        </w:rPr>
        <w:tab/>
      </w:r>
      <w:r w:rsidR="00CA15DD" w:rsidRPr="008E48DA">
        <w:rPr>
          <w:rFonts w:ascii="Arial" w:hAnsi="Arial" w:cs="Arial"/>
          <w:bCs/>
          <w:color w:val="auto"/>
          <w:sz w:val="30"/>
          <w:szCs w:val="30"/>
          <w:lang w:val="en-US"/>
        </w:rPr>
        <w:tab/>
      </w:r>
      <w:r w:rsidRPr="008E48DA">
        <w:rPr>
          <w:rFonts w:ascii="Arial" w:hAnsi="Arial" w:cs="Arial"/>
          <w:bCs/>
          <w:color w:val="auto"/>
          <w:sz w:val="30"/>
          <w:szCs w:val="30"/>
          <w:lang w:val="en-US"/>
        </w:rPr>
        <w:t>Winchelsea Makers and Growers Market</w:t>
      </w:r>
    </w:p>
    <w:sectPr w:rsidR="001C528D" w:rsidRPr="008E48DA" w:rsidSect="00C4439E">
      <w:pgSz w:w="12240" w:h="15840"/>
      <w:pgMar w:top="1135" w:right="1608" w:bottom="1418"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wis721 BT">
    <w:panose1 w:val="020B0504020202020204"/>
    <w:charset w:val="00"/>
    <w:family w:val="swiss"/>
    <w:pitch w:val="variable"/>
    <w:sig w:usb0="00000087" w:usb1="00000000" w:usb2="00000000" w:usb3="00000000" w:csb0="0000001B" w:csb1="00000000"/>
  </w:font>
  <w:font w:name="Swis721 Lt BT">
    <w:panose1 w:val="020B0403020202020204"/>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Swiss721BT-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460F4"/>
    <w:multiLevelType w:val="hybridMultilevel"/>
    <w:tmpl w:val="6DF030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289A462B"/>
    <w:multiLevelType w:val="multilevel"/>
    <w:tmpl w:val="DA906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4A834B2"/>
    <w:multiLevelType w:val="hybridMultilevel"/>
    <w:tmpl w:val="A2F88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4F0"/>
    <w:rsid w:val="000223F7"/>
    <w:rsid w:val="000361E2"/>
    <w:rsid w:val="000420CF"/>
    <w:rsid w:val="00044400"/>
    <w:rsid w:val="00064EF8"/>
    <w:rsid w:val="000A1D23"/>
    <w:rsid w:val="00121489"/>
    <w:rsid w:val="00157CCC"/>
    <w:rsid w:val="0016071F"/>
    <w:rsid w:val="0019141F"/>
    <w:rsid w:val="001A657A"/>
    <w:rsid w:val="001C528D"/>
    <w:rsid w:val="00240B4B"/>
    <w:rsid w:val="00280988"/>
    <w:rsid w:val="002A095C"/>
    <w:rsid w:val="002E159B"/>
    <w:rsid w:val="002E220E"/>
    <w:rsid w:val="00364DA1"/>
    <w:rsid w:val="00366533"/>
    <w:rsid w:val="003953DD"/>
    <w:rsid w:val="003D4438"/>
    <w:rsid w:val="003F0598"/>
    <w:rsid w:val="004049F3"/>
    <w:rsid w:val="0041511E"/>
    <w:rsid w:val="0046019C"/>
    <w:rsid w:val="004C068A"/>
    <w:rsid w:val="004E02AB"/>
    <w:rsid w:val="004E594C"/>
    <w:rsid w:val="005444D7"/>
    <w:rsid w:val="005A4691"/>
    <w:rsid w:val="005B743B"/>
    <w:rsid w:val="005F4188"/>
    <w:rsid w:val="0068445E"/>
    <w:rsid w:val="00731A8F"/>
    <w:rsid w:val="00742978"/>
    <w:rsid w:val="00752C89"/>
    <w:rsid w:val="007B443B"/>
    <w:rsid w:val="007B44CB"/>
    <w:rsid w:val="00804ABD"/>
    <w:rsid w:val="0082640F"/>
    <w:rsid w:val="00832E81"/>
    <w:rsid w:val="00846467"/>
    <w:rsid w:val="00875D01"/>
    <w:rsid w:val="00880B8B"/>
    <w:rsid w:val="008846CA"/>
    <w:rsid w:val="00893109"/>
    <w:rsid w:val="008A4897"/>
    <w:rsid w:val="008B3519"/>
    <w:rsid w:val="008C18A7"/>
    <w:rsid w:val="008C638B"/>
    <w:rsid w:val="008C76FF"/>
    <w:rsid w:val="008E48DA"/>
    <w:rsid w:val="008F57B1"/>
    <w:rsid w:val="00942EE8"/>
    <w:rsid w:val="009607F9"/>
    <w:rsid w:val="009640DC"/>
    <w:rsid w:val="009A25D2"/>
    <w:rsid w:val="00A04F62"/>
    <w:rsid w:val="00A2013E"/>
    <w:rsid w:val="00A858F3"/>
    <w:rsid w:val="00AF3F92"/>
    <w:rsid w:val="00B06082"/>
    <w:rsid w:val="00BB500B"/>
    <w:rsid w:val="00C116FE"/>
    <w:rsid w:val="00C20FF2"/>
    <w:rsid w:val="00C212C2"/>
    <w:rsid w:val="00C4439E"/>
    <w:rsid w:val="00C478F3"/>
    <w:rsid w:val="00C52DED"/>
    <w:rsid w:val="00C603EE"/>
    <w:rsid w:val="00C74E47"/>
    <w:rsid w:val="00CA15DD"/>
    <w:rsid w:val="00CE66E0"/>
    <w:rsid w:val="00D13269"/>
    <w:rsid w:val="00D21B90"/>
    <w:rsid w:val="00D85FD8"/>
    <w:rsid w:val="00DD6F6D"/>
    <w:rsid w:val="00DE55BA"/>
    <w:rsid w:val="00E26195"/>
    <w:rsid w:val="00E54ABB"/>
    <w:rsid w:val="00E644F0"/>
    <w:rsid w:val="00EB6913"/>
    <w:rsid w:val="00EB6E9F"/>
    <w:rsid w:val="00F15154"/>
    <w:rsid w:val="00F173DB"/>
    <w:rsid w:val="00F3498F"/>
    <w:rsid w:val="00F378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heading1">
    <w:name w:val="Story heading1"/>
    <w:basedOn w:val="Normal"/>
    <w:uiPriority w:val="99"/>
    <w:rsid w:val="00E644F0"/>
    <w:pPr>
      <w:suppressAutoHyphens/>
      <w:autoSpaceDE w:val="0"/>
      <w:autoSpaceDN w:val="0"/>
      <w:adjustRightInd w:val="0"/>
      <w:spacing w:after="113" w:line="360" w:lineRule="atLeast"/>
      <w:textAlignment w:val="center"/>
    </w:pPr>
    <w:rPr>
      <w:rFonts w:ascii="Swis721 BT" w:hAnsi="Swis721 BT" w:cs="Swis721 BT"/>
      <w:b/>
      <w:bCs/>
      <w:caps/>
      <w:color w:val="003F4B"/>
      <w:spacing w:val="-12"/>
      <w:sz w:val="40"/>
      <w:szCs w:val="40"/>
      <w:lang w:val="en-GB"/>
    </w:rPr>
  </w:style>
  <w:style w:type="paragraph" w:styleId="BodyText">
    <w:name w:val="Body Text"/>
    <w:basedOn w:val="Normal"/>
    <w:link w:val="BodyTextChar"/>
    <w:uiPriority w:val="99"/>
    <w:rsid w:val="00E644F0"/>
    <w:pPr>
      <w:suppressAutoHyphens/>
      <w:autoSpaceDE w:val="0"/>
      <w:autoSpaceDN w:val="0"/>
      <w:adjustRightInd w:val="0"/>
      <w:spacing w:after="113" w:line="250" w:lineRule="atLeast"/>
      <w:textAlignment w:val="center"/>
    </w:pPr>
    <w:rPr>
      <w:rFonts w:ascii="Swis721 Lt BT" w:hAnsi="Swis721 Lt BT" w:cs="Swis721 Lt BT"/>
      <w:color w:val="000000"/>
      <w:sz w:val="19"/>
      <w:szCs w:val="19"/>
      <w:lang w:val="en-GB"/>
    </w:rPr>
  </w:style>
  <w:style w:type="character" w:customStyle="1" w:styleId="BodyTextChar">
    <w:name w:val="Body Text Char"/>
    <w:basedOn w:val="DefaultParagraphFont"/>
    <w:link w:val="BodyText"/>
    <w:uiPriority w:val="99"/>
    <w:rsid w:val="00E644F0"/>
    <w:rPr>
      <w:rFonts w:ascii="Swis721 Lt BT" w:hAnsi="Swis721 Lt BT" w:cs="Swis721 Lt BT"/>
      <w:color w:val="000000"/>
      <w:sz w:val="19"/>
      <w:szCs w:val="19"/>
      <w:lang w:val="en-GB"/>
    </w:rPr>
  </w:style>
  <w:style w:type="paragraph" w:customStyle="1" w:styleId="Introtext">
    <w:name w:val="Intro text"/>
    <w:basedOn w:val="BodyText"/>
    <w:uiPriority w:val="99"/>
    <w:rsid w:val="00E644F0"/>
    <w:pPr>
      <w:spacing w:line="260" w:lineRule="atLeast"/>
    </w:pPr>
    <w:rPr>
      <w:rFonts w:ascii="Swis721 BT" w:hAnsi="Swis721 BT" w:cs="Swis721 BT"/>
      <w:b/>
      <w:bCs/>
      <w:spacing w:val="-4"/>
      <w:sz w:val="20"/>
      <w:szCs w:val="20"/>
    </w:rPr>
  </w:style>
  <w:style w:type="paragraph" w:customStyle="1" w:styleId="Heading3">
    <w:name w:val="Heading3"/>
    <w:basedOn w:val="Introtext"/>
    <w:uiPriority w:val="99"/>
    <w:rsid w:val="00E644F0"/>
    <w:rPr>
      <w:color w:val="00778A"/>
      <w:spacing w:val="-2"/>
      <w:sz w:val="24"/>
      <w:szCs w:val="24"/>
    </w:rPr>
  </w:style>
  <w:style w:type="paragraph" w:customStyle="1" w:styleId="Bulletlist">
    <w:name w:val="Bullet list"/>
    <w:basedOn w:val="Normal"/>
    <w:uiPriority w:val="99"/>
    <w:rsid w:val="00E644F0"/>
    <w:pPr>
      <w:autoSpaceDE w:val="0"/>
      <w:autoSpaceDN w:val="0"/>
      <w:adjustRightInd w:val="0"/>
      <w:spacing w:after="57" w:line="250" w:lineRule="atLeast"/>
      <w:ind w:left="283" w:hanging="283"/>
      <w:textAlignment w:val="center"/>
    </w:pPr>
    <w:rPr>
      <w:rFonts w:ascii="Swis721 Lt BT" w:hAnsi="Swis721 Lt BT" w:cs="Swis721 Lt BT"/>
      <w:color w:val="000000"/>
      <w:sz w:val="19"/>
      <w:szCs w:val="19"/>
      <w:lang w:val="en-GB"/>
    </w:rPr>
  </w:style>
  <w:style w:type="paragraph" w:customStyle="1" w:styleId="Storyheading2">
    <w:name w:val="Story heading 2"/>
    <w:basedOn w:val="Normal"/>
    <w:uiPriority w:val="99"/>
    <w:rsid w:val="00E644F0"/>
    <w:pPr>
      <w:suppressAutoHyphens/>
      <w:autoSpaceDE w:val="0"/>
      <w:autoSpaceDN w:val="0"/>
      <w:adjustRightInd w:val="0"/>
      <w:spacing w:after="113" w:line="360" w:lineRule="atLeast"/>
      <w:textAlignment w:val="center"/>
    </w:pPr>
    <w:rPr>
      <w:rFonts w:ascii="Swis721 BT" w:hAnsi="Swis721 BT" w:cs="Swis721 BT"/>
      <w:b/>
      <w:bCs/>
      <w:color w:val="00778A"/>
      <w:spacing w:val="-10"/>
      <w:sz w:val="32"/>
      <w:szCs w:val="32"/>
      <w:lang w:val="en-GB"/>
    </w:rPr>
  </w:style>
  <w:style w:type="character" w:styleId="Hyperlink">
    <w:name w:val="Hyperlink"/>
    <w:basedOn w:val="DefaultParagraphFont"/>
    <w:uiPriority w:val="99"/>
    <w:unhideWhenUsed/>
    <w:rsid w:val="00E644F0"/>
    <w:rPr>
      <w:color w:val="0000FF" w:themeColor="hyperlink"/>
      <w:u w:val="single"/>
    </w:rPr>
  </w:style>
  <w:style w:type="character" w:customStyle="1" w:styleId="ListParagraphChar">
    <w:name w:val="List Paragraph Char"/>
    <w:basedOn w:val="DefaultParagraphFont"/>
    <w:link w:val="ListParagraph"/>
    <w:uiPriority w:val="34"/>
    <w:locked/>
    <w:rsid w:val="00C212C2"/>
  </w:style>
  <w:style w:type="paragraph" w:styleId="ListParagraph">
    <w:name w:val="List Paragraph"/>
    <w:basedOn w:val="Normal"/>
    <w:link w:val="ListParagraphChar"/>
    <w:uiPriority w:val="34"/>
    <w:qFormat/>
    <w:rsid w:val="00C212C2"/>
    <w:pPr>
      <w:spacing w:after="0" w:line="240" w:lineRule="auto"/>
      <w:ind w:left="720"/>
      <w:contextualSpacing/>
    </w:pPr>
  </w:style>
  <w:style w:type="paragraph" w:customStyle="1" w:styleId="Default">
    <w:name w:val="Default"/>
    <w:basedOn w:val="Normal"/>
    <w:rsid w:val="00C212C2"/>
    <w:pPr>
      <w:autoSpaceDE w:val="0"/>
      <w:autoSpaceDN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0223F7"/>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0223F7"/>
    <w:rPr>
      <w:rFonts w:ascii="Calibri" w:hAnsi="Calibri" w:cs="Times New Roman"/>
    </w:rPr>
  </w:style>
  <w:style w:type="character" w:customStyle="1" w:styleId="apple-converted-space">
    <w:name w:val="apple-converted-space"/>
    <w:basedOn w:val="DefaultParagraphFont"/>
    <w:rsid w:val="000223F7"/>
  </w:style>
  <w:style w:type="paragraph" w:styleId="NormalWeb">
    <w:name w:val="Normal (Web)"/>
    <w:basedOn w:val="Normal"/>
    <w:uiPriority w:val="99"/>
    <w:semiHidden/>
    <w:unhideWhenUsed/>
    <w:rsid w:val="0068445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heading1">
    <w:name w:val="Story heading1"/>
    <w:basedOn w:val="Normal"/>
    <w:uiPriority w:val="99"/>
    <w:rsid w:val="00E644F0"/>
    <w:pPr>
      <w:suppressAutoHyphens/>
      <w:autoSpaceDE w:val="0"/>
      <w:autoSpaceDN w:val="0"/>
      <w:adjustRightInd w:val="0"/>
      <w:spacing w:after="113" w:line="360" w:lineRule="atLeast"/>
      <w:textAlignment w:val="center"/>
    </w:pPr>
    <w:rPr>
      <w:rFonts w:ascii="Swis721 BT" w:hAnsi="Swis721 BT" w:cs="Swis721 BT"/>
      <w:b/>
      <w:bCs/>
      <w:caps/>
      <w:color w:val="003F4B"/>
      <w:spacing w:val="-12"/>
      <w:sz w:val="40"/>
      <w:szCs w:val="40"/>
      <w:lang w:val="en-GB"/>
    </w:rPr>
  </w:style>
  <w:style w:type="paragraph" w:styleId="BodyText">
    <w:name w:val="Body Text"/>
    <w:basedOn w:val="Normal"/>
    <w:link w:val="BodyTextChar"/>
    <w:uiPriority w:val="99"/>
    <w:rsid w:val="00E644F0"/>
    <w:pPr>
      <w:suppressAutoHyphens/>
      <w:autoSpaceDE w:val="0"/>
      <w:autoSpaceDN w:val="0"/>
      <w:adjustRightInd w:val="0"/>
      <w:spacing w:after="113" w:line="250" w:lineRule="atLeast"/>
      <w:textAlignment w:val="center"/>
    </w:pPr>
    <w:rPr>
      <w:rFonts w:ascii="Swis721 Lt BT" w:hAnsi="Swis721 Lt BT" w:cs="Swis721 Lt BT"/>
      <w:color w:val="000000"/>
      <w:sz w:val="19"/>
      <w:szCs w:val="19"/>
      <w:lang w:val="en-GB"/>
    </w:rPr>
  </w:style>
  <w:style w:type="character" w:customStyle="1" w:styleId="BodyTextChar">
    <w:name w:val="Body Text Char"/>
    <w:basedOn w:val="DefaultParagraphFont"/>
    <w:link w:val="BodyText"/>
    <w:uiPriority w:val="99"/>
    <w:rsid w:val="00E644F0"/>
    <w:rPr>
      <w:rFonts w:ascii="Swis721 Lt BT" w:hAnsi="Swis721 Lt BT" w:cs="Swis721 Lt BT"/>
      <w:color w:val="000000"/>
      <w:sz w:val="19"/>
      <w:szCs w:val="19"/>
      <w:lang w:val="en-GB"/>
    </w:rPr>
  </w:style>
  <w:style w:type="paragraph" w:customStyle="1" w:styleId="Introtext">
    <w:name w:val="Intro text"/>
    <w:basedOn w:val="BodyText"/>
    <w:uiPriority w:val="99"/>
    <w:rsid w:val="00E644F0"/>
    <w:pPr>
      <w:spacing w:line="260" w:lineRule="atLeast"/>
    </w:pPr>
    <w:rPr>
      <w:rFonts w:ascii="Swis721 BT" w:hAnsi="Swis721 BT" w:cs="Swis721 BT"/>
      <w:b/>
      <w:bCs/>
      <w:spacing w:val="-4"/>
      <w:sz w:val="20"/>
      <w:szCs w:val="20"/>
    </w:rPr>
  </w:style>
  <w:style w:type="paragraph" w:customStyle="1" w:styleId="Heading3">
    <w:name w:val="Heading3"/>
    <w:basedOn w:val="Introtext"/>
    <w:uiPriority w:val="99"/>
    <w:rsid w:val="00E644F0"/>
    <w:rPr>
      <w:color w:val="00778A"/>
      <w:spacing w:val="-2"/>
      <w:sz w:val="24"/>
      <w:szCs w:val="24"/>
    </w:rPr>
  </w:style>
  <w:style w:type="paragraph" w:customStyle="1" w:styleId="Bulletlist">
    <w:name w:val="Bullet list"/>
    <w:basedOn w:val="Normal"/>
    <w:uiPriority w:val="99"/>
    <w:rsid w:val="00E644F0"/>
    <w:pPr>
      <w:autoSpaceDE w:val="0"/>
      <w:autoSpaceDN w:val="0"/>
      <w:adjustRightInd w:val="0"/>
      <w:spacing w:after="57" w:line="250" w:lineRule="atLeast"/>
      <w:ind w:left="283" w:hanging="283"/>
      <w:textAlignment w:val="center"/>
    </w:pPr>
    <w:rPr>
      <w:rFonts w:ascii="Swis721 Lt BT" w:hAnsi="Swis721 Lt BT" w:cs="Swis721 Lt BT"/>
      <w:color w:val="000000"/>
      <w:sz w:val="19"/>
      <w:szCs w:val="19"/>
      <w:lang w:val="en-GB"/>
    </w:rPr>
  </w:style>
  <w:style w:type="paragraph" w:customStyle="1" w:styleId="Storyheading2">
    <w:name w:val="Story heading 2"/>
    <w:basedOn w:val="Normal"/>
    <w:uiPriority w:val="99"/>
    <w:rsid w:val="00E644F0"/>
    <w:pPr>
      <w:suppressAutoHyphens/>
      <w:autoSpaceDE w:val="0"/>
      <w:autoSpaceDN w:val="0"/>
      <w:adjustRightInd w:val="0"/>
      <w:spacing w:after="113" w:line="360" w:lineRule="atLeast"/>
      <w:textAlignment w:val="center"/>
    </w:pPr>
    <w:rPr>
      <w:rFonts w:ascii="Swis721 BT" w:hAnsi="Swis721 BT" w:cs="Swis721 BT"/>
      <w:b/>
      <w:bCs/>
      <w:color w:val="00778A"/>
      <w:spacing w:val="-10"/>
      <w:sz w:val="32"/>
      <w:szCs w:val="32"/>
      <w:lang w:val="en-GB"/>
    </w:rPr>
  </w:style>
  <w:style w:type="character" w:styleId="Hyperlink">
    <w:name w:val="Hyperlink"/>
    <w:basedOn w:val="DefaultParagraphFont"/>
    <w:uiPriority w:val="99"/>
    <w:unhideWhenUsed/>
    <w:rsid w:val="00E644F0"/>
    <w:rPr>
      <w:color w:val="0000FF" w:themeColor="hyperlink"/>
      <w:u w:val="single"/>
    </w:rPr>
  </w:style>
  <w:style w:type="character" w:customStyle="1" w:styleId="ListParagraphChar">
    <w:name w:val="List Paragraph Char"/>
    <w:basedOn w:val="DefaultParagraphFont"/>
    <w:link w:val="ListParagraph"/>
    <w:uiPriority w:val="34"/>
    <w:locked/>
    <w:rsid w:val="00C212C2"/>
  </w:style>
  <w:style w:type="paragraph" w:styleId="ListParagraph">
    <w:name w:val="List Paragraph"/>
    <w:basedOn w:val="Normal"/>
    <w:link w:val="ListParagraphChar"/>
    <w:uiPriority w:val="34"/>
    <w:qFormat/>
    <w:rsid w:val="00C212C2"/>
    <w:pPr>
      <w:spacing w:after="0" w:line="240" w:lineRule="auto"/>
      <w:ind w:left="720"/>
      <w:contextualSpacing/>
    </w:pPr>
  </w:style>
  <w:style w:type="paragraph" w:customStyle="1" w:styleId="Default">
    <w:name w:val="Default"/>
    <w:basedOn w:val="Normal"/>
    <w:rsid w:val="00C212C2"/>
    <w:pPr>
      <w:autoSpaceDE w:val="0"/>
      <w:autoSpaceDN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0223F7"/>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0223F7"/>
    <w:rPr>
      <w:rFonts w:ascii="Calibri" w:hAnsi="Calibri" w:cs="Times New Roman"/>
    </w:rPr>
  </w:style>
  <w:style w:type="character" w:customStyle="1" w:styleId="apple-converted-space">
    <w:name w:val="apple-converted-space"/>
    <w:basedOn w:val="DefaultParagraphFont"/>
    <w:rsid w:val="000223F7"/>
  </w:style>
  <w:style w:type="paragraph" w:styleId="NormalWeb">
    <w:name w:val="Normal (Web)"/>
    <w:basedOn w:val="Normal"/>
    <w:uiPriority w:val="99"/>
    <w:semiHidden/>
    <w:unhideWhenUsed/>
    <w:rsid w:val="0068445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0038">
      <w:bodyDiv w:val="1"/>
      <w:marLeft w:val="0"/>
      <w:marRight w:val="0"/>
      <w:marTop w:val="0"/>
      <w:marBottom w:val="0"/>
      <w:divBdr>
        <w:top w:val="none" w:sz="0" w:space="0" w:color="auto"/>
        <w:left w:val="none" w:sz="0" w:space="0" w:color="auto"/>
        <w:bottom w:val="none" w:sz="0" w:space="0" w:color="auto"/>
        <w:right w:val="none" w:sz="0" w:space="0" w:color="auto"/>
      </w:divBdr>
    </w:div>
    <w:div w:id="888498477">
      <w:bodyDiv w:val="1"/>
      <w:marLeft w:val="0"/>
      <w:marRight w:val="0"/>
      <w:marTop w:val="0"/>
      <w:marBottom w:val="0"/>
      <w:divBdr>
        <w:top w:val="none" w:sz="0" w:space="0" w:color="auto"/>
        <w:left w:val="none" w:sz="0" w:space="0" w:color="auto"/>
        <w:bottom w:val="none" w:sz="0" w:space="0" w:color="auto"/>
        <w:right w:val="none" w:sz="0" w:space="0" w:color="auto"/>
      </w:divBdr>
    </w:div>
    <w:div w:id="1061518468">
      <w:bodyDiv w:val="1"/>
      <w:marLeft w:val="0"/>
      <w:marRight w:val="0"/>
      <w:marTop w:val="0"/>
      <w:marBottom w:val="0"/>
      <w:divBdr>
        <w:top w:val="none" w:sz="0" w:space="0" w:color="auto"/>
        <w:left w:val="none" w:sz="0" w:space="0" w:color="auto"/>
        <w:bottom w:val="none" w:sz="0" w:space="0" w:color="auto"/>
        <w:right w:val="none" w:sz="0" w:space="0" w:color="auto"/>
      </w:divBdr>
    </w:div>
    <w:div w:id="1226068988">
      <w:bodyDiv w:val="1"/>
      <w:marLeft w:val="0"/>
      <w:marRight w:val="0"/>
      <w:marTop w:val="0"/>
      <w:marBottom w:val="0"/>
      <w:divBdr>
        <w:top w:val="none" w:sz="0" w:space="0" w:color="auto"/>
        <w:left w:val="none" w:sz="0" w:space="0" w:color="auto"/>
        <w:bottom w:val="none" w:sz="0" w:space="0" w:color="auto"/>
        <w:right w:val="none" w:sz="0" w:space="0" w:color="auto"/>
      </w:divBdr>
    </w:div>
    <w:div w:id="181344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itivecharge.com.au" TargetMode="External"/><Relationship Id="rId13" Type="http://schemas.openxmlformats.org/officeDocument/2006/relationships/hyperlink" Target="http://www.surfcoastconversations.com.au" TargetMode="External"/><Relationship Id="rId18" Type="http://schemas.openxmlformats.org/officeDocument/2006/relationships/hyperlink" Target="http://www.givewhereyoulive.com.au" TargetMode="External"/><Relationship Id="rId26" Type="http://schemas.openxmlformats.org/officeDocument/2006/relationships/hyperlink" Target="http://www.angleseaarthouse.com.au" TargetMode="External"/><Relationship Id="rId3" Type="http://schemas.microsoft.com/office/2007/relationships/stylesWithEffects" Target="stylesWithEffects.xml"/><Relationship Id="rId21" Type="http://schemas.openxmlformats.org/officeDocument/2006/relationships/hyperlink" Target="http://www.surfingvic.com" TargetMode="External"/><Relationship Id="rId7" Type="http://schemas.openxmlformats.org/officeDocument/2006/relationships/hyperlink" Target="http://www.scsenvironmentalleadership.com" TargetMode="External"/><Relationship Id="rId12" Type="http://schemas.openxmlformats.org/officeDocument/2006/relationships/hyperlink" Target="http://www.surfcoast.vic.gov.au/roadsafety" TargetMode="External"/><Relationship Id="rId17" Type="http://schemas.openxmlformats.org/officeDocument/2006/relationships/hyperlink" Target="http://www.eatlocalmonth.com.au" TargetMode="External"/><Relationship Id="rId25" Type="http://schemas.openxmlformats.org/officeDocument/2006/relationships/hyperlink" Target="http://www.aireysinlet.org.au" TargetMode="External"/><Relationship Id="rId2" Type="http://schemas.openxmlformats.org/officeDocument/2006/relationships/styles" Target="styles.xml"/><Relationship Id="rId16" Type="http://schemas.openxmlformats.org/officeDocument/2006/relationships/hyperlink" Target="mailto:centralapplication@surfcoast.vic.gov.au" TargetMode="External"/><Relationship Id="rId20" Type="http://schemas.openxmlformats.org/officeDocument/2006/relationships/hyperlink" Target="http://www.victoriawelshchoir.com.au" TargetMode="External"/><Relationship Id="rId29" Type="http://schemas.openxmlformats.org/officeDocument/2006/relationships/hyperlink" Target="http://www.aireysinlet.org.au" TargetMode="External"/><Relationship Id="rId1" Type="http://schemas.openxmlformats.org/officeDocument/2006/relationships/numbering" Target="numbering.xml"/><Relationship Id="rId6" Type="http://schemas.openxmlformats.org/officeDocument/2006/relationships/hyperlink" Target="www.surfcoastconversations.com.au" TargetMode="External"/><Relationship Id="rId11" Type="http://schemas.openxmlformats.org/officeDocument/2006/relationships/hyperlink" Target="http://www.tac.vic.gov.au" TargetMode="External"/><Relationship Id="rId24" Type="http://schemas.openxmlformats.org/officeDocument/2006/relationships/hyperlink" Target="http://www.surfingvic.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ngage.vic.gov.au/winchelsea-common" TargetMode="External"/><Relationship Id="rId23" Type="http://schemas.openxmlformats.org/officeDocument/2006/relationships/hyperlink" Target="http://www.greatoceanroadrunfest.com.au" TargetMode="External"/><Relationship Id="rId28" Type="http://schemas.openxmlformats.org/officeDocument/2006/relationships/hyperlink" Target="http://www.surfcoasttrailmarathon.com.au/trail-running" TargetMode="External"/><Relationship Id="rId10" Type="http://schemas.openxmlformats.org/officeDocument/2006/relationships/hyperlink" Target="mailto:info@surfcoast.vic.gov.au" TargetMode="External"/><Relationship Id="rId19" Type="http://schemas.openxmlformats.org/officeDocument/2006/relationships/hyperlink" Target="http://www.surfingvic.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urfcoastconversations.com.au" TargetMode="External"/><Relationship Id="rId14" Type="http://schemas.openxmlformats.org/officeDocument/2006/relationships/hyperlink" Target="http://www.surfcoastconversations.com.au" TargetMode="External"/><Relationship Id="rId22" Type="http://schemas.openxmlformats.org/officeDocument/2006/relationships/hyperlink" Target="http://www.surfingvic.com" TargetMode="External"/><Relationship Id="rId27" Type="http://schemas.openxmlformats.org/officeDocument/2006/relationships/hyperlink" Target="http://www.torquayboardriders.org.au" TargetMode="External"/><Relationship Id="rId30" Type="http://schemas.openxmlformats.org/officeDocument/2006/relationships/hyperlink" Target="http://www.surfcoast.vic.gov.au/mark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34</Pages>
  <Words>4580</Words>
  <Characters>26108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Surf Coast Shire</Company>
  <LinksUpToDate>false</LinksUpToDate>
  <CharactersWithSpaces>30627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Fowles</dc:creator>
  <cp:lastModifiedBy>Kate Fowles</cp:lastModifiedBy>
  <cp:revision>93</cp:revision>
  <dcterms:created xsi:type="dcterms:W3CDTF">2017-01-12T23:08:00Z</dcterms:created>
  <dcterms:modified xsi:type="dcterms:W3CDTF">2017-04-10T22:33:00Z</dcterms:modified>
</cp:coreProperties>
</file>