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8F" w:rsidRPr="003F2AF7" w:rsidRDefault="00F3498F" w:rsidP="003F2AF7">
      <w:pPr>
        <w:spacing w:afterLines="100" w:after="240" w:line="360" w:lineRule="auto"/>
        <w:ind w:left="567"/>
        <w:rPr>
          <w:rFonts w:ascii="Arial" w:hAnsi="Arial" w:cs="Arial"/>
          <w:b/>
          <w:sz w:val="30"/>
          <w:szCs w:val="30"/>
        </w:rPr>
      </w:pPr>
      <w:r w:rsidRPr="003F2AF7">
        <w:rPr>
          <w:rFonts w:ascii="Arial" w:hAnsi="Arial" w:cs="Arial"/>
          <w:b/>
          <w:sz w:val="30"/>
          <w:szCs w:val="30"/>
        </w:rPr>
        <w:t xml:space="preserve">Groundswell – </w:t>
      </w:r>
      <w:r w:rsidR="000A1B50" w:rsidRPr="003F2AF7">
        <w:rPr>
          <w:rFonts w:ascii="Arial" w:hAnsi="Arial" w:cs="Arial"/>
          <w:b/>
          <w:sz w:val="30"/>
          <w:szCs w:val="30"/>
        </w:rPr>
        <w:t>October 2017</w:t>
      </w:r>
      <w:r w:rsidR="000361E2" w:rsidRPr="003F2AF7">
        <w:rPr>
          <w:rFonts w:ascii="Arial" w:hAnsi="Arial" w:cs="Arial"/>
          <w:b/>
          <w:sz w:val="30"/>
          <w:szCs w:val="30"/>
        </w:rPr>
        <w:br/>
      </w:r>
      <w:r w:rsidR="00286CCD" w:rsidRPr="003F2AF7">
        <w:rPr>
          <w:rFonts w:ascii="Arial" w:hAnsi="Arial" w:cs="Arial"/>
          <w:b/>
          <w:sz w:val="30"/>
          <w:szCs w:val="30"/>
        </w:rPr>
        <w:br/>
      </w:r>
      <w:r w:rsidRPr="003F2AF7">
        <w:rPr>
          <w:rFonts w:ascii="Arial" w:hAnsi="Arial" w:cs="Arial"/>
          <w:b/>
          <w:sz w:val="30"/>
          <w:szCs w:val="30"/>
        </w:rPr>
        <w:t>Story list</w:t>
      </w:r>
    </w:p>
    <w:p w:rsidR="00286CCD" w:rsidRPr="003F2AF7" w:rsidRDefault="00286CCD" w:rsidP="003F2AF7">
      <w:pPr>
        <w:autoSpaceDE w:val="0"/>
        <w:autoSpaceDN w:val="0"/>
        <w:adjustRightInd w:val="0"/>
        <w:spacing w:line="360" w:lineRule="auto"/>
        <w:ind w:left="567"/>
        <w:rPr>
          <w:rFonts w:ascii="Arial" w:hAnsi="Arial" w:cs="Arial"/>
          <w:sz w:val="30"/>
          <w:szCs w:val="30"/>
          <w:lang w:val="en-GB"/>
        </w:rPr>
      </w:pPr>
      <w:r w:rsidRPr="003F2AF7">
        <w:rPr>
          <w:rFonts w:ascii="Arial" w:hAnsi="Arial" w:cs="Arial"/>
          <w:sz w:val="30"/>
          <w:szCs w:val="30"/>
          <w:lang w:val="en-GB"/>
        </w:rPr>
        <w:t xml:space="preserve">1. </w:t>
      </w:r>
      <w:r w:rsidR="006D5757" w:rsidRPr="003F2AF7">
        <w:rPr>
          <w:rFonts w:ascii="Arial" w:hAnsi="Arial" w:cs="Arial"/>
          <w:sz w:val="30"/>
          <w:szCs w:val="30"/>
          <w:lang w:val="en-GB"/>
        </w:rPr>
        <w:t>Another Welcome Wave</w:t>
      </w:r>
    </w:p>
    <w:p w:rsidR="000B5564" w:rsidRPr="003F2AF7" w:rsidRDefault="00F3498F" w:rsidP="003F2AF7">
      <w:pPr>
        <w:autoSpaceDE w:val="0"/>
        <w:autoSpaceDN w:val="0"/>
        <w:adjustRightInd w:val="0"/>
        <w:spacing w:line="360" w:lineRule="auto"/>
        <w:ind w:left="567"/>
        <w:rPr>
          <w:rFonts w:ascii="Arial" w:hAnsi="Arial" w:cs="Arial"/>
          <w:sz w:val="30"/>
          <w:szCs w:val="30"/>
        </w:rPr>
      </w:pPr>
      <w:r w:rsidRPr="003F2AF7">
        <w:rPr>
          <w:rFonts w:ascii="Arial" w:hAnsi="Arial" w:cs="Arial"/>
          <w:sz w:val="30"/>
          <w:szCs w:val="30"/>
        </w:rPr>
        <w:t xml:space="preserve">2. </w:t>
      </w:r>
      <w:r w:rsidR="006D5757" w:rsidRPr="003F2AF7">
        <w:rPr>
          <w:rFonts w:ascii="Arial" w:hAnsi="Arial" w:cs="Arial"/>
          <w:sz w:val="30"/>
          <w:szCs w:val="30"/>
        </w:rPr>
        <w:t>An energetic approach</w:t>
      </w:r>
    </w:p>
    <w:p w:rsidR="006D5757" w:rsidRPr="003F2AF7" w:rsidRDefault="006D5757" w:rsidP="003F2AF7">
      <w:pPr>
        <w:autoSpaceDE w:val="0"/>
        <w:autoSpaceDN w:val="0"/>
        <w:adjustRightInd w:val="0"/>
        <w:spacing w:line="360" w:lineRule="auto"/>
        <w:ind w:left="567"/>
        <w:rPr>
          <w:rFonts w:ascii="Arial" w:hAnsi="Arial" w:cs="Arial"/>
          <w:sz w:val="30"/>
          <w:szCs w:val="30"/>
          <w:lang w:val="en-GB"/>
        </w:rPr>
      </w:pPr>
      <w:r w:rsidRPr="003F2AF7">
        <w:rPr>
          <w:rFonts w:ascii="Arial" w:hAnsi="Arial" w:cs="Arial"/>
          <w:sz w:val="30"/>
          <w:szCs w:val="30"/>
        </w:rPr>
        <w:t>3. Students graduate from Casuarina with Future Ambitions</w:t>
      </w:r>
    </w:p>
    <w:p w:rsidR="000B5564" w:rsidRPr="003F2AF7" w:rsidRDefault="00846467" w:rsidP="003F2AF7">
      <w:pPr>
        <w:spacing w:before="100" w:beforeAutospacing="1" w:after="0" w:line="360" w:lineRule="auto"/>
        <w:ind w:left="567"/>
        <w:rPr>
          <w:rFonts w:ascii="Arial" w:hAnsi="Arial" w:cs="Arial"/>
          <w:bCs/>
          <w:sz w:val="30"/>
          <w:szCs w:val="30"/>
          <w:lang w:eastAsia="en-AU"/>
        </w:rPr>
      </w:pPr>
      <w:r w:rsidRPr="003F2AF7">
        <w:rPr>
          <w:rFonts w:ascii="Arial" w:hAnsi="Arial" w:cs="Arial"/>
          <w:sz w:val="30"/>
          <w:szCs w:val="30"/>
        </w:rPr>
        <w:t xml:space="preserve">4. </w:t>
      </w:r>
      <w:r w:rsidR="006D5757" w:rsidRPr="003F2AF7">
        <w:rPr>
          <w:rFonts w:ascii="Arial" w:hAnsi="Arial" w:cs="Arial"/>
          <w:sz w:val="30"/>
          <w:szCs w:val="30"/>
        </w:rPr>
        <w:t>A space for youth to connect in Winchelsea</w:t>
      </w:r>
    </w:p>
    <w:p w:rsidR="00846467" w:rsidRPr="003F2AF7" w:rsidRDefault="009D0DDE" w:rsidP="003F2AF7">
      <w:pPr>
        <w:spacing w:before="100" w:beforeAutospacing="1" w:after="0" w:line="360" w:lineRule="auto"/>
        <w:ind w:left="567"/>
        <w:rPr>
          <w:rFonts w:ascii="Arial" w:hAnsi="Arial" w:cs="Arial"/>
          <w:bCs/>
          <w:sz w:val="30"/>
          <w:szCs w:val="30"/>
          <w:lang w:eastAsia="en-AU"/>
        </w:rPr>
      </w:pPr>
      <w:r w:rsidRPr="003F2AF7">
        <w:rPr>
          <w:rFonts w:ascii="Arial" w:hAnsi="Arial" w:cs="Arial"/>
          <w:sz w:val="30"/>
          <w:szCs w:val="30"/>
        </w:rPr>
        <w:t xml:space="preserve">5. </w:t>
      </w:r>
      <w:r w:rsidR="006D5757" w:rsidRPr="003F2AF7">
        <w:rPr>
          <w:rFonts w:ascii="Arial" w:hAnsi="Arial" w:cs="Arial"/>
          <w:sz w:val="30"/>
          <w:szCs w:val="30"/>
        </w:rPr>
        <w:t>Streetlight replacement program</w:t>
      </w:r>
    </w:p>
    <w:p w:rsidR="000B5564" w:rsidRPr="003F2AF7" w:rsidRDefault="00846467" w:rsidP="003F2AF7">
      <w:pPr>
        <w:spacing w:before="100" w:beforeAutospacing="1" w:after="0" w:line="360" w:lineRule="auto"/>
        <w:ind w:left="567"/>
        <w:rPr>
          <w:rFonts w:ascii="Arial" w:hAnsi="Arial" w:cs="Arial"/>
          <w:bCs/>
          <w:sz w:val="30"/>
          <w:szCs w:val="30"/>
          <w:lang w:eastAsia="en-AU"/>
        </w:rPr>
      </w:pPr>
      <w:r w:rsidRPr="003F2AF7">
        <w:rPr>
          <w:rFonts w:ascii="Arial" w:hAnsi="Arial" w:cs="Arial"/>
          <w:sz w:val="30"/>
          <w:szCs w:val="30"/>
        </w:rPr>
        <w:t xml:space="preserve">6. </w:t>
      </w:r>
      <w:r w:rsidR="006D5757" w:rsidRPr="003F2AF7">
        <w:rPr>
          <w:rFonts w:ascii="Arial" w:hAnsi="Arial" w:cs="Arial"/>
          <w:sz w:val="30"/>
          <w:szCs w:val="30"/>
        </w:rPr>
        <w:t>Walk this way: pedestrian bridges to be replaced</w:t>
      </w:r>
    </w:p>
    <w:p w:rsidR="000B5564" w:rsidRPr="003F2AF7" w:rsidRDefault="00846467" w:rsidP="003F2AF7">
      <w:pPr>
        <w:spacing w:before="100" w:beforeAutospacing="1" w:after="0" w:line="360" w:lineRule="auto"/>
        <w:ind w:left="567"/>
        <w:rPr>
          <w:rFonts w:ascii="Arial" w:hAnsi="Arial" w:cs="Arial"/>
          <w:bCs/>
          <w:sz w:val="30"/>
          <w:szCs w:val="30"/>
          <w:lang w:eastAsia="en-AU"/>
        </w:rPr>
      </w:pPr>
      <w:r w:rsidRPr="003F2AF7">
        <w:rPr>
          <w:rFonts w:ascii="Arial" w:hAnsi="Arial" w:cs="Arial"/>
          <w:sz w:val="30"/>
          <w:szCs w:val="30"/>
        </w:rPr>
        <w:t xml:space="preserve">7. </w:t>
      </w:r>
      <w:r w:rsidR="006D5757" w:rsidRPr="003F2AF7">
        <w:rPr>
          <w:rFonts w:ascii="Arial" w:hAnsi="Arial" w:cs="Arial"/>
          <w:sz w:val="30"/>
          <w:szCs w:val="30"/>
        </w:rPr>
        <w:t>White Ribbon Cup</w:t>
      </w:r>
    </w:p>
    <w:p w:rsidR="000B5564" w:rsidRPr="003F2AF7" w:rsidRDefault="00846467" w:rsidP="003F2AF7">
      <w:pPr>
        <w:spacing w:before="100" w:beforeAutospacing="1" w:after="0" w:line="360" w:lineRule="auto"/>
        <w:ind w:left="567"/>
        <w:rPr>
          <w:rFonts w:ascii="Arial" w:hAnsi="Arial" w:cs="Arial"/>
          <w:bCs/>
          <w:sz w:val="30"/>
          <w:szCs w:val="30"/>
          <w:lang w:eastAsia="en-AU"/>
        </w:rPr>
      </w:pPr>
      <w:r w:rsidRPr="003F2AF7">
        <w:rPr>
          <w:rFonts w:ascii="Arial" w:hAnsi="Arial" w:cs="Arial"/>
          <w:sz w:val="30"/>
          <w:szCs w:val="30"/>
        </w:rPr>
        <w:t xml:space="preserve">8. </w:t>
      </w:r>
      <w:r w:rsidR="006D5757" w:rsidRPr="003F2AF7">
        <w:rPr>
          <w:rFonts w:ascii="Arial" w:hAnsi="Arial" w:cs="Arial"/>
          <w:sz w:val="30"/>
          <w:szCs w:val="30"/>
        </w:rPr>
        <w:t>Community precinct progressing</w:t>
      </w:r>
    </w:p>
    <w:p w:rsidR="000B5564" w:rsidRPr="003F2AF7" w:rsidRDefault="00846467" w:rsidP="003F2AF7">
      <w:pPr>
        <w:spacing w:before="100" w:beforeAutospacing="1" w:after="0" w:line="360" w:lineRule="auto"/>
        <w:ind w:left="567"/>
        <w:rPr>
          <w:rFonts w:ascii="Arial" w:hAnsi="Arial" w:cs="Arial"/>
          <w:bCs/>
          <w:sz w:val="30"/>
          <w:szCs w:val="30"/>
          <w:lang w:eastAsia="en-AU"/>
        </w:rPr>
      </w:pPr>
      <w:r w:rsidRPr="003F2AF7">
        <w:rPr>
          <w:rFonts w:ascii="Arial" w:hAnsi="Arial" w:cs="Arial"/>
          <w:sz w:val="30"/>
          <w:szCs w:val="30"/>
        </w:rPr>
        <w:t xml:space="preserve">9. </w:t>
      </w:r>
      <w:r w:rsidR="006D5757" w:rsidRPr="003F2AF7">
        <w:rPr>
          <w:rFonts w:ascii="Arial" w:hAnsi="Arial" w:cs="Arial"/>
          <w:sz w:val="30"/>
          <w:szCs w:val="30"/>
        </w:rPr>
        <w:t>Two key Surf Coast intersections receive upgrades</w:t>
      </w:r>
    </w:p>
    <w:p w:rsidR="000B5564" w:rsidRPr="003F2AF7" w:rsidRDefault="00846467" w:rsidP="003F2AF7">
      <w:pPr>
        <w:spacing w:before="100" w:beforeAutospacing="1" w:after="0" w:line="360" w:lineRule="auto"/>
        <w:ind w:left="567"/>
        <w:rPr>
          <w:rFonts w:ascii="Arial" w:hAnsi="Arial" w:cs="Arial"/>
          <w:bCs/>
          <w:sz w:val="30"/>
          <w:szCs w:val="30"/>
          <w:lang w:eastAsia="en-AU"/>
        </w:rPr>
      </w:pPr>
      <w:r w:rsidRPr="003F2AF7">
        <w:rPr>
          <w:rFonts w:ascii="Arial" w:hAnsi="Arial" w:cs="Arial"/>
          <w:sz w:val="30"/>
          <w:szCs w:val="30"/>
        </w:rPr>
        <w:t xml:space="preserve">10. </w:t>
      </w:r>
      <w:r w:rsidR="006D5757" w:rsidRPr="003F2AF7">
        <w:rPr>
          <w:rFonts w:ascii="Arial" w:hAnsi="Arial" w:cs="Arial"/>
          <w:sz w:val="30"/>
          <w:szCs w:val="30"/>
        </w:rPr>
        <w:t>Road safety</w:t>
      </w:r>
    </w:p>
    <w:p w:rsidR="00846467" w:rsidRPr="003F2AF7" w:rsidRDefault="00846467" w:rsidP="003F2AF7">
      <w:pPr>
        <w:spacing w:before="100" w:beforeAutospacing="1" w:after="0" w:line="360" w:lineRule="auto"/>
        <w:ind w:left="567"/>
        <w:rPr>
          <w:rFonts w:ascii="Arial" w:hAnsi="Arial" w:cs="Arial"/>
          <w:bCs/>
          <w:sz w:val="30"/>
          <w:szCs w:val="30"/>
          <w:lang w:eastAsia="en-AU"/>
        </w:rPr>
      </w:pPr>
      <w:r w:rsidRPr="003F2AF7">
        <w:rPr>
          <w:rFonts w:ascii="Arial" w:hAnsi="Arial" w:cs="Arial"/>
          <w:sz w:val="30"/>
          <w:szCs w:val="30"/>
        </w:rPr>
        <w:t xml:space="preserve">11. </w:t>
      </w:r>
      <w:r w:rsidR="006D5757" w:rsidRPr="003F2AF7">
        <w:rPr>
          <w:rFonts w:ascii="Arial" w:hAnsi="Arial" w:cs="Arial"/>
          <w:sz w:val="30"/>
          <w:szCs w:val="30"/>
        </w:rPr>
        <w:t>Fire Up! Are you ready for the summer ahead?</w:t>
      </w:r>
    </w:p>
    <w:p w:rsidR="00286CCD" w:rsidRPr="003F2AF7" w:rsidRDefault="00846467" w:rsidP="003F2AF7">
      <w:pPr>
        <w:spacing w:before="100" w:beforeAutospacing="1" w:after="0" w:line="360" w:lineRule="auto"/>
        <w:ind w:left="567"/>
        <w:rPr>
          <w:rFonts w:ascii="Arial" w:hAnsi="Arial" w:cs="Arial"/>
          <w:bCs/>
          <w:sz w:val="30"/>
          <w:szCs w:val="30"/>
          <w:lang w:eastAsia="en-AU"/>
        </w:rPr>
      </w:pPr>
      <w:r w:rsidRPr="003F2AF7">
        <w:rPr>
          <w:rFonts w:ascii="Arial" w:hAnsi="Arial" w:cs="Arial"/>
          <w:sz w:val="30"/>
          <w:szCs w:val="30"/>
        </w:rPr>
        <w:t xml:space="preserve">12. </w:t>
      </w:r>
      <w:r w:rsidR="006D5757" w:rsidRPr="003F2AF7">
        <w:rPr>
          <w:rFonts w:ascii="Arial" w:hAnsi="Arial" w:cs="Arial"/>
          <w:sz w:val="30"/>
          <w:szCs w:val="30"/>
        </w:rPr>
        <w:t>Fire Up! Be Aware, Be Prepared, Get Connected</w:t>
      </w:r>
    </w:p>
    <w:p w:rsidR="00286CCD" w:rsidRPr="003F2AF7" w:rsidRDefault="00846467" w:rsidP="003F2AF7">
      <w:pPr>
        <w:spacing w:before="100" w:beforeAutospacing="1" w:after="0" w:line="360" w:lineRule="auto"/>
        <w:ind w:left="567"/>
        <w:rPr>
          <w:rFonts w:ascii="Arial" w:hAnsi="Arial" w:cs="Arial"/>
          <w:bCs/>
          <w:sz w:val="30"/>
          <w:szCs w:val="30"/>
          <w:lang w:eastAsia="en-AU"/>
        </w:rPr>
      </w:pPr>
      <w:r w:rsidRPr="003F2AF7">
        <w:rPr>
          <w:rFonts w:ascii="Arial" w:hAnsi="Arial" w:cs="Arial"/>
          <w:sz w:val="30"/>
          <w:szCs w:val="30"/>
        </w:rPr>
        <w:t xml:space="preserve">13. </w:t>
      </w:r>
      <w:r w:rsidR="006D5757" w:rsidRPr="003F2AF7">
        <w:rPr>
          <w:rFonts w:ascii="Arial" w:hAnsi="Arial" w:cs="Arial"/>
          <w:sz w:val="30"/>
          <w:szCs w:val="30"/>
        </w:rPr>
        <w:t xml:space="preserve">Fire Up! </w:t>
      </w:r>
      <w:proofErr w:type="gramStart"/>
      <w:r w:rsidR="006D5757" w:rsidRPr="003F2AF7">
        <w:rPr>
          <w:rFonts w:ascii="Arial" w:hAnsi="Arial" w:cs="Arial"/>
          <w:sz w:val="30"/>
          <w:szCs w:val="30"/>
        </w:rPr>
        <w:t>program</w:t>
      </w:r>
      <w:proofErr w:type="gramEnd"/>
    </w:p>
    <w:p w:rsidR="00846467" w:rsidRPr="003F2AF7" w:rsidRDefault="00846467" w:rsidP="003F2AF7">
      <w:pPr>
        <w:spacing w:before="100" w:beforeAutospacing="1" w:after="0" w:line="360" w:lineRule="auto"/>
        <w:ind w:left="567"/>
        <w:rPr>
          <w:rFonts w:ascii="Arial" w:hAnsi="Arial" w:cs="Arial"/>
          <w:sz w:val="30"/>
          <w:szCs w:val="30"/>
        </w:rPr>
      </w:pPr>
      <w:r w:rsidRPr="003F2AF7">
        <w:rPr>
          <w:rFonts w:ascii="Arial" w:hAnsi="Arial" w:cs="Arial"/>
          <w:sz w:val="30"/>
          <w:szCs w:val="30"/>
        </w:rPr>
        <w:t xml:space="preserve">14. </w:t>
      </w:r>
      <w:r w:rsidR="006D5757" w:rsidRPr="003F2AF7">
        <w:rPr>
          <w:rFonts w:ascii="Arial" w:hAnsi="Arial" w:cs="Arial"/>
          <w:sz w:val="30"/>
          <w:szCs w:val="30"/>
        </w:rPr>
        <w:t>Fire Up! The Fire Game</w:t>
      </w:r>
    </w:p>
    <w:p w:rsidR="006D5757" w:rsidRPr="003F2AF7" w:rsidRDefault="006D5757" w:rsidP="003F2AF7">
      <w:pPr>
        <w:spacing w:before="100" w:beforeAutospacing="1" w:after="0" w:line="360" w:lineRule="auto"/>
        <w:ind w:left="567"/>
        <w:rPr>
          <w:rFonts w:ascii="Arial" w:hAnsi="Arial" w:cs="Arial"/>
          <w:bCs/>
          <w:sz w:val="30"/>
          <w:szCs w:val="30"/>
          <w:lang w:eastAsia="en-AU"/>
        </w:rPr>
      </w:pPr>
      <w:r w:rsidRPr="003F2AF7">
        <w:rPr>
          <w:rFonts w:ascii="Arial" w:hAnsi="Arial" w:cs="Arial"/>
          <w:sz w:val="30"/>
          <w:szCs w:val="30"/>
        </w:rPr>
        <w:t>15. Fire Up! Play your part to reduce fire fuels</w:t>
      </w:r>
    </w:p>
    <w:p w:rsidR="00846467" w:rsidRPr="003F2AF7" w:rsidRDefault="00846467" w:rsidP="003F2AF7">
      <w:pPr>
        <w:autoSpaceDE w:val="0"/>
        <w:autoSpaceDN w:val="0"/>
        <w:adjustRightInd w:val="0"/>
        <w:spacing w:after="0" w:line="360" w:lineRule="auto"/>
        <w:ind w:left="567"/>
        <w:rPr>
          <w:rFonts w:ascii="Arial" w:hAnsi="Arial" w:cs="Arial"/>
          <w:sz w:val="30"/>
          <w:szCs w:val="30"/>
        </w:rPr>
      </w:pPr>
    </w:p>
    <w:p w:rsidR="00286CCD" w:rsidRPr="003F2AF7" w:rsidRDefault="00846467" w:rsidP="003F2AF7">
      <w:pPr>
        <w:autoSpaceDE w:val="0"/>
        <w:autoSpaceDN w:val="0"/>
        <w:adjustRightInd w:val="0"/>
        <w:spacing w:after="0" w:line="480" w:lineRule="auto"/>
        <w:ind w:left="567"/>
        <w:rPr>
          <w:rFonts w:ascii="Arial" w:hAnsi="Arial" w:cs="Arial"/>
          <w:sz w:val="30"/>
          <w:szCs w:val="30"/>
        </w:rPr>
      </w:pPr>
      <w:r w:rsidRPr="003F2AF7">
        <w:rPr>
          <w:rFonts w:ascii="Arial" w:hAnsi="Arial" w:cs="Arial"/>
          <w:sz w:val="30"/>
          <w:szCs w:val="30"/>
        </w:rPr>
        <w:t xml:space="preserve">16. </w:t>
      </w:r>
      <w:r w:rsidR="006D5757" w:rsidRPr="003F2AF7">
        <w:rPr>
          <w:rFonts w:ascii="Arial" w:hAnsi="Arial" w:cs="Arial"/>
          <w:sz w:val="30"/>
          <w:szCs w:val="30"/>
        </w:rPr>
        <w:t>Fire Up! What is Council doing about fire fuels?</w:t>
      </w:r>
    </w:p>
    <w:p w:rsidR="00286CCD" w:rsidRPr="003F2AF7" w:rsidRDefault="00846467" w:rsidP="003F2AF7">
      <w:pPr>
        <w:autoSpaceDE w:val="0"/>
        <w:autoSpaceDN w:val="0"/>
        <w:adjustRightInd w:val="0"/>
        <w:spacing w:after="0" w:line="480" w:lineRule="auto"/>
        <w:ind w:left="567"/>
        <w:rPr>
          <w:rFonts w:ascii="Arial" w:hAnsi="Arial" w:cs="Arial"/>
          <w:bCs/>
          <w:sz w:val="30"/>
          <w:szCs w:val="30"/>
          <w:lang w:eastAsia="en-AU"/>
        </w:rPr>
      </w:pPr>
      <w:r w:rsidRPr="003F2AF7">
        <w:rPr>
          <w:rFonts w:ascii="Arial" w:hAnsi="Arial" w:cs="Arial"/>
          <w:sz w:val="30"/>
          <w:szCs w:val="30"/>
        </w:rPr>
        <w:t xml:space="preserve">17. </w:t>
      </w:r>
      <w:r w:rsidR="006D5757" w:rsidRPr="003F2AF7">
        <w:rPr>
          <w:rFonts w:ascii="Arial" w:hAnsi="Arial" w:cs="Arial"/>
          <w:sz w:val="30"/>
          <w:szCs w:val="30"/>
        </w:rPr>
        <w:t>Fire Up! More information</w:t>
      </w:r>
    </w:p>
    <w:p w:rsidR="00286CCD" w:rsidRPr="003F2AF7" w:rsidRDefault="00846467" w:rsidP="003F2AF7">
      <w:pPr>
        <w:autoSpaceDE w:val="0"/>
        <w:autoSpaceDN w:val="0"/>
        <w:adjustRightInd w:val="0"/>
        <w:spacing w:after="0" w:line="480" w:lineRule="auto"/>
        <w:ind w:left="567"/>
        <w:rPr>
          <w:rFonts w:ascii="Arial" w:hAnsi="Arial" w:cs="Arial"/>
          <w:sz w:val="30"/>
          <w:szCs w:val="30"/>
        </w:rPr>
      </w:pPr>
      <w:r w:rsidRPr="003F2AF7">
        <w:rPr>
          <w:rFonts w:ascii="Arial" w:hAnsi="Arial" w:cs="Arial"/>
          <w:sz w:val="30"/>
          <w:szCs w:val="30"/>
        </w:rPr>
        <w:t xml:space="preserve">18. </w:t>
      </w:r>
      <w:r w:rsidR="006D5757" w:rsidRPr="003F2AF7">
        <w:rPr>
          <w:rFonts w:ascii="Arial" w:hAnsi="Arial" w:cs="Arial"/>
          <w:sz w:val="30"/>
          <w:szCs w:val="30"/>
        </w:rPr>
        <w:t>Fire Up! Burning off</w:t>
      </w:r>
    </w:p>
    <w:p w:rsidR="00286CCD" w:rsidRPr="003F2AF7" w:rsidRDefault="00846467" w:rsidP="003F2AF7">
      <w:pPr>
        <w:autoSpaceDE w:val="0"/>
        <w:autoSpaceDN w:val="0"/>
        <w:adjustRightInd w:val="0"/>
        <w:spacing w:after="0" w:line="480" w:lineRule="auto"/>
        <w:ind w:left="567"/>
        <w:rPr>
          <w:rFonts w:ascii="Arial" w:hAnsi="Arial" w:cs="Arial"/>
          <w:sz w:val="30"/>
          <w:szCs w:val="30"/>
        </w:rPr>
      </w:pPr>
      <w:r w:rsidRPr="003F2AF7">
        <w:rPr>
          <w:rFonts w:ascii="Arial" w:hAnsi="Arial" w:cs="Arial"/>
          <w:sz w:val="30"/>
          <w:szCs w:val="30"/>
        </w:rPr>
        <w:t xml:space="preserve">19. </w:t>
      </w:r>
      <w:r w:rsidR="006D5757" w:rsidRPr="003F2AF7">
        <w:rPr>
          <w:rFonts w:ascii="Arial" w:hAnsi="Arial" w:cs="Arial"/>
          <w:sz w:val="30"/>
          <w:szCs w:val="30"/>
        </w:rPr>
        <w:t>Free Green Waste in November</w:t>
      </w:r>
    </w:p>
    <w:p w:rsidR="00286CCD" w:rsidRPr="003F2AF7" w:rsidRDefault="00846467" w:rsidP="003F2AF7">
      <w:pPr>
        <w:autoSpaceDE w:val="0"/>
        <w:autoSpaceDN w:val="0"/>
        <w:adjustRightInd w:val="0"/>
        <w:spacing w:after="0" w:line="480" w:lineRule="auto"/>
        <w:ind w:left="567"/>
        <w:rPr>
          <w:rFonts w:ascii="Arial" w:hAnsi="Arial" w:cs="Arial"/>
          <w:sz w:val="30"/>
          <w:szCs w:val="30"/>
        </w:rPr>
      </w:pPr>
      <w:r w:rsidRPr="003F2AF7">
        <w:rPr>
          <w:rFonts w:ascii="Arial" w:hAnsi="Arial" w:cs="Arial"/>
          <w:sz w:val="30"/>
          <w:szCs w:val="30"/>
        </w:rPr>
        <w:t xml:space="preserve">20. </w:t>
      </w:r>
      <w:r w:rsidR="006D5757" w:rsidRPr="003F2AF7">
        <w:rPr>
          <w:rFonts w:ascii="Arial" w:hAnsi="Arial" w:cs="Arial"/>
          <w:sz w:val="30"/>
          <w:szCs w:val="30"/>
        </w:rPr>
        <w:t>Australia Day Awards nominations open</w:t>
      </w:r>
    </w:p>
    <w:p w:rsidR="00286CCD" w:rsidRPr="003F2AF7" w:rsidRDefault="00846467" w:rsidP="003F2AF7">
      <w:pPr>
        <w:autoSpaceDE w:val="0"/>
        <w:autoSpaceDN w:val="0"/>
        <w:adjustRightInd w:val="0"/>
        <w:spacing w:after="0" w:line="480" w:lineRule="auto"/>
        <w:ind w:left="567"/>
        <w:rPr>
          <w:rFonts w:ascii="Arial" w:hAnsi="Arial" w:cs="Arial"/>
          <w:bCs/>
          <w:sz w:val="30"/>
          <w:szCs w:val="30"/>
          <w:lang w:eastAsia="en-AU"/>
        </w:rPr>
      </w:pPr>
      <w:r w:rsidRPr="003F2AF7">
        <w:rPr>
          <w:rFonts w:ascii="Arial" w:hAnsi="Arial" w:cs="Arial"/>
          <w:sz w:val="30"/>
          <w:szCs w:val="30"/>
        </w:rPr>
        <w:t xml:space="preserve">21. </w:t>
      </w:r>
      <w:r w:rsidR="006D5757" w:rsidRPr="003F2AF7">
        <w:rPr>
          <w:rFonts w:ascii="Arial" w:hAnsi="Arial" w:cs="Arial"/>
          <w:sz w:val="30"/>
          <w:szCs w:val="30"/>
        </w:rPr>
        <w:t>Care you can count on</w:t>
      </w:r>
    </w:p>
    <w:p w:rsidR="00286CCD" w:rsidRPr="003F2AF7" w:rsidRDefault="00846467" w:rsidP="003F2AF7">
      <w:pPr>
        <w:autoSpaceDE w:val="0"/>
        <w:autoSpaceDN w:val="0"/>
        <w:adjustRightInd w:val="0"/>
        <w:spacing w:after="0" w:line="480" w:lineRule="auto"/>
        <w:ind w:left="567"/>
        <w:rPr>
          <w:rFonts w:ascii="Arial" w:hAnsi="Arial" w:cs="Arial"/>
          <w:sz w:val="30"/>
          <w:szCs w:val="30"/>
        </w:rPr>
      </w:pPr>
      <w:r w:rsidRPr="003F2AF7">
        <w:rPr>
          <w:rFonts w:ascii="Arial" w:hAnsi="Arial" w:cs="Arial"/>
          <w:sz w:val="30"/>
          <w:szCs w:val="30"/>
        </w:rPr>
        <w:t xml:space="preserve">22. </w:t>
      </w:r>
      <w:r w:rsidR="006D5757" w:rsidRPr="003F2AF7">
        <w:rPr>
          <w:rFonts w:ascii="Arial" w:hAnsi="Arial" w:cs="Arial"/>
          <w:sz w:val="30"/>
          <w:szCs w:val="30"/>
        </w:rPr>
        <w:t>Hop on board the library on wheels</w:t>
      </w:r>
    </w:p>
    <w:p w:rsidR="00286CCD" w:rsidRPr="003F2AF7" w:rsidRDefault="000B5564" w:rsidP="003F2AF7">
      <w:pPr>
        <w:autoSpaceDE w:val="0"/>
        <w:autoSpaceDN w:val="0"/>
        <w:adjustRightInd w:val="0"/>
        <w:spacing w:after="0" w:line="480" w:lineRule="auto"/>
        <w:ind w:left="567"/>
        <w:rPr>
          <w:rFonts w:ascii="Arial" w:hAnsi="Arial" w:cs="Arial"/>
          <w:sz w:val="30"/>
          <w:szCs w:val="30"/>
        </w:rPr>
      </w:pPr>
      <w:r w:rsidRPr="003F2AF7">
        <w:rPr>
          <w:rFonts w:ascii="Arial" w:hAnsi="Arial" w:cs="Arial"/>
          <w:sz w:val="30"/>
          <w:szCs w:val="30"/>
        </w:rPr>
        <w:t xml:space="preserve">23. </w:t>
      </w:r>
      <w:r w:rsidR="006D5757" w:rsidRPr="003F2AF7">
        <w:rPr>
          <w:rFonts w:ascii="Arial" w:hAnsi="Arial" w:cs="Arial"/>
          <w:sz w:val="30"/>
          <w:szCs w:val="30"/>
        </w:rPr>
        <w:t>Council services over holiday period</w:t>
      </w:r>
    </w:p>
    <w:p w:rsidR="006D5757" w:rsidRPr="003F2AF7" w:rsidRDefault="006D5757" w:rsidP="003F2AF7">
      <w:pPr>
        <w:autoSpaceDE w:val="0"/>
        <w:autoSpaceDN w:val="0"/>
        <w:adjustRightInd w:val="0"/>
        <w:spacing w:after="0" w:line="480" w:lineRule="auto"/>
        <w:ind w:left="567"/>
        <w:rPr>
          <w:rFonts w:ascii="Arial" w:hAnsi="Arial" w:cs="Arial"/>
          <w:sz w:val="30"/>
          <w:szCs w:val="30"/>
        </w:rPr>
      </w:pPr>
      <w:r w:rsidRPr="003F2AF7">
        <w:rPr>
          <w:rFonts w:ascii="Arial" w:hAnsi="Arial" w:cs="Arial"/>
          <w:sz w:val="30"/>
          <w:szCs w:val="30"/>
        </w:rPr>
        <w:t>24. A house for all</w:t>
      </w:r>
    </w:p>
    <w:p w:rsidR="003F2AF7" w:rsidRPr="003F2AF7" w:rsidRDefault="003F2AF7" w:rsidP="003F2AF7">
      <w:pPr>
        <w:autoSpaceDE w:val="0"/>
        <w:autoSpaceDN w:val="0"/>
        <w:adjustRightInd w:val="0"/>
        <w:spacing w:after="0" w:line="480" w:lineRule="auto"/>
        <w:ind w:left="567"/>
        <w:rPr>
          <w:rFonts w:ascii="Arial" w:hAnsi="Arial" w:cs="Arial"/>
          <w:bCs/>
          <w:sz w:val="30"/>
          <w:szCs w:val="30"/>
          <w:lang w:eastAsia="en-AU"/>
        </w:rPr>
      </w:pPr>
      <w:r w:rsidRPr="003F2AF7">
        <w:rPr>
          <w:rFonts w:ascii="Arial" w:hAnsi="Arial" w:cs="Arial"/>
          <w:sz w:val="30"/>
          <w:szCs w:val="30"/>
        </w:rPr>
        <w:t>25. In brief: Torquay Town Centre Project, Changing Places grants, Domestic Animal Management Plan, School leaver celebrations</w:t>
      </w:r>
    </w:p>
    <w:p w:rsidR="00286CCD" w:rsidRPr="003F2AF7" w:rsidRDefault="000B5564" w:rsidP="003F2AF7">
      <w:pPr>
        <w:autoSpaceDE w:val="0"/>
        <w:autoSpaceDN w:val="0"/>
        <w:adjustRightInd w:val="0"/>
        <w:spacing w:after="0" w:line="480" w:lineRule="auto"/>
        <w:ind w:left="567"/>
        <w:rPr>
          <w:rFonts w:ascii="Arial" w:hAnsi="Arial" w:cs="Arial"/>
          <w:bCs/>
          <w:sz w:val="30"/>
          <w:szCs w:val="30"/>
          <w:lang w:eastAsia="en-AU"/>
        </w:rPr>
      </w:pPr>
      <w:r w:rsidRPr="003F2AF7">
        <w:rPr>
          <w:rFonts w:ascii="Arial" w:hAnsi="Arial" w:cs="Arial"/>
          <w:bCs/>
          <w:sz w:val="30"/>
          <w:szCs w:val="30"/>
          <w:lang w:eastAsia="en-AU"/>
        </w:rPr>
        <w:t>2</w:t>
      </w:r>
      <w:r w:rsidR="007D1B44">
        <w:rPr>
          <w:rFonts w:ascii="Arial" w:hAnsi="Arial" w:cs="Arial"/>
          <w:bCs/>
          <w:sz w:val="30"/>
          <w:szCs w:val="30"/>
          <w:lang w:eastAsia="en-AU"/>
        </w:rPr>
        <w:t>6</w:t>
      </w:r>
      <w:r w:rsidRPr="003F2AF7">
        <w:rPr>
          <w:rFonts w:ascii="Arial" w:hAnsi="Arial" w:cs="Arial"/>
          <w:bCs/>
          <w:sz w:val="30"/>
          <w:szCs w:val="30"/>
          <w:lang w:eastAsia="en-AU"/>
        </w:rPr>
        <w:t>. Events calendar</w:t>
      </w:r>
    </w:p>
    <w:p w:rsidR="000B5564" w:rsidRPr="003F2AF7" w:rsidRDefault="000B5564" w:rsidP="003F2AF7">
      <w:pPr>
        <w:autoSpaceDE w:val="0"/>
        <w:autoSpaceDN w:val="0"/>
        <w:adjustRightInd w:val="0"/>
        <w:spacing w:after="0" w:line="480" w:lineRule="auto"/>
        <w:ind w:left="567"/>
        <w:rPr>
          <w:rFonts w:ascii="Arial" w:hAnsi="Arial" w:cs="Arial"/>
          <w:bCs/>
          <w:sz w:val="30"/>
          <w:szCs w:val="30"/>
          <w:lang w:eastAsia="en-AU"/>
        </w:rPr>
      </w:pPr>
      <w:r w:rsidRPr="003F2AF7">
        <w:rPr>
          <w:rFonts w:ascii="Arial" w:hAnsi="Arial" w:cs="Arial"/>
          <w:bCs/>
          <w:sz w:val="30"/>
          <w:szCs w:val="30"/>
          <w:lang w:eastAsia="en-AU"/>
        </w:rPr>
        <w:t>2</w:t>
      </w:r>
      <w:r w:rsidR="007D1B44">
        <w:rPr>
          <w:rFonts w:ascii="Arial" w:hAnsi="Arial" w:cs="Arial"/>
          <w:bCs/>
          <w:sz w:val="30"/>
          <w:szCs w:val="30"/>
          <w:lang w:eastAsia="en-AU"/>
        </w:rPr>
        <w:t>7</w:t>
      </w:r>
      <w:r w:rsidRPr="003F2AF7">
        <w:rPr>
          <w:rFonts w:ascii="Arial" w:hAnsi="Arial" w:cs="Arial"/>
          <w:bCs/>
          <w:sz w:val="30"/>
          <w:szCs w:val="30"/>
          <w:lang w:eastAsia="en-AU"/>
        </w:rPr>
        <w:t>. Markets and fairs</w:t>
      </w:r>
    </w:p>
    <w:p w:rsidR="00D641E1" w:rsidRPr="003F2AF7" w:rsidRDefault="00F843DA" w:rsidP="003F2AF7">
      <w:pPr>
        <w:autoSpaceDE w:val="0"/>
        <w:autoSpaceDN w:val="0"/>
        <w:adjustRightInd w:val="0"/>
        <w:spacing w:after="0" w:line="360" w:lineRule="auto"/>
        <w:ind w:left="567"/>
        <w:rPr>
          <w:rFonts w:ascii="Arial" w:hAnsi="Arial" w:cs="Arial"/>
          <w:b/>
          <w:sz w:val="30"/>
          <w:szCs w:val="30"/>
          <w:lang w:val="en-GB"/>
        </w:rPr>
      </w:pPr>
      <w:r>
        <w:rPr>
          <w:rFonts w:ascii="Arial" w:hAnsi="Arial" w:cs="Arial"/>
          <w:b/>
          <w:sz w:val="30"/>
          <w:szCs w:val="30"/>
          <w:lang w:val="en-GB"/>
        </w:rPr>
        <w:br/>
      </w:r>
      <w:r w:rsidR="00D641E1" w:rsidRPr="003F2AF7">
        <w:rPr>
          <w:rFonts w:ascii="Arial" w:hAnsi="Arial" w:cs="Arial"/>
          <w:b/>
          <w:sz w:val="30"/>
          <w:szCs w:val="30"/>
          <w:lang w:val="en-GB"/>
        </w:rPr>
        <w:t>Another Welcome Wave</w:t>
      </w:r>
    </w:p>
    <w:p w:rsidR="00D641E1" w:rsidRPr="003F2AF7" w:rsidRDefault="00D641E1" w:rsidP="003F2AF7">
      <w:pPr>
        <w:pStyle w:val="Introtext"/>
        <w:spacing w:after="170" w:line="360" w:lineRule="auto"/>
        <w:ind w:left="567"/>
        <w:rPr>
          <w:rFonts w:ascii="Arial" w:hAnsi="Arial" w:cs="Arial"/>
          <w:b w:val="0"/>
          <w:color w:val="auto"/>
          <w:sz w:val="30"/>
          <w:szCs w:val="30"/>
        </w:rPr>
      </w:pPr>
      <w:r w:rsidRPr="003F2AF7">
        <w:rPr>
          <w:rFonts w:ascii="Arial" w:hAnsi="Arial" w:cs="Arial"/>
          <w:b w:val="0"/>
          <w:color w:val="auto"/>
          <w:sz w:val="30"/>
          <w:szCs w:val="30"/>
        </w:rPr>
        <w:t>People have an opportunity to meet and greet elite riders in the Cadel Evans Great Ocean Road Race, with the Welcome Wave event to continue after a successful debut. On Wednesday 24 January 2018, Council will host the Welcome Wave for riders in the Deakin University Elite Women’s race.</w:t>
      </w:r>
    </w:p>
    <w:p w:rsidR="00D641E1" w:rsidRPr="003F2AF7" w:rsidRDefault="00D641E1"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lastRenderedPageBreak/>
        <w:t>The competitors will take part in a traditional Wadawurrung Welcome to Country and smoking ceremony at Sundial Lookout in Torquay. People are encouraged to join the celebrations with some of the world’s best female cyclists.</w:t>
      </w:r>
    </w:p>
    <w:p w:rsidR="00D641E1" w:rsidRPr="003F2AF7" w:rsidRDefault="00D641E1"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The Deakin University Elite Women’s race will be held on Saturday 27 January, while the UCI World Tour Elite Men’s race will be contested on Sunday 28 January. The elite riders are expected to come through Surf Coast Shire between noon and 1.30pm both days.</w:t>
      </w:r>
    </w:p>
    <w:p w:rsidR="00D641E1" w:rsidRPr="003F2AF7" w:rsidRDefault="00D641E1" w:rsidP="003F2AF7">
      <w:pPr>
        <w:pStyle w:val="BodyText"/>
        <w:spacing w:after="57" w:line="360" w:lineRule="auto"/>
        <w:ind w:left="567"/>
        <w:rPr>
          <w:rFonts w:ascii="Arial" w:hAnsi="Arial" w:cs="Arial"/>
          <w:color w:val="auto"/>
          <w:sz w:val="30"/>
          <w:szCs w:val="30"/>
        </w:rPr>
      </w:pPr>
      <w:r w:rsidRPr="003F2AF7">
        <w:rPr>
          <w:rFonts w:ascii="Arial" w:hAnsi="Arial" w:cs="Arial"/>
          <w:color w:val="auto"/>
          <w:sz w:val="30"/>
          <w:szCs w:val="30"/>
        </w:rPr>
        <w:t>The weekend also features a free Family and Kids Ride on Friday 26 January and a Swisse People’s Ride on Saturday 27 January.</w:t>
      </w:r>
    </w:p>
    <w:p w:rsidR="00D641E1" w:rsidRPr="003F2AF7" w:rsidRDefault="00F843DA" w:rsidP="003F2AF7">
      <w:pPr>
        <w:pStyle w:val="Heading3"/>
        <w:spacing w:line="360" w:lineRule="auto"/>
        <w:ind w:left="567"/>
        <w:rPr>
          <w:rFonts w:ascii="Arial" w:hAnsi="Arial" w:cs="Arial"/>
          <w:color w:val="auto"/>
          <w:sz w:val="30"/>
          <w:szCs w:val="30"/>
        </w:rPr>
      </w:pPr>
      <w:r>
        <w:rPr>
          <w:rFonts w:ascii="Arial" w:hAnsi="Arial" w:cs="Arial"/>
          <w:color w:val="auto"/>
          <w:sz w:val="30"/>
          <w:szCs w:val="30"/>
        </w:rPr>
        <w:br/>
      </w:r>
      <w:r w:rsidR="00D641E1" w:rsidRPr="003F2AF7">
        <w:rPr>
          <w:rFonts w:ascii="Arial" w:hAnsi="Arial" w:cs="Arial"/>
          <w:color w:val="auto"/>
          <w:sz w:val="30"/>
          <w:szCs w:val="30"/>
        </w:rPr>
        <w:t>Where to watch</w:t>
      </w:r>
    </w:p>
    <w:p w:rsidR="00D641E1" w:rsidRPr="003F2AF7" w:rsidRDefault="00D641E1" w:rsidP="003F2AF7">
      <w:pPr>
        <w:pStyle w:val="BodyText"/>
        <w:spacing w:after="57" w:line="360" w:lineRule="auto"/>
        <w:ind w:left="567"/>
        <w:rPr>
          <w:rFonts w:ascii="Arial" w:hAnsi="Arial" w:cs="Arial"/>
          <w:color w:val="auto"/>
          <w:sz w:val="30"/>
          <w:szCs w:val="30"/>
        </w:rPr>
      </w:pPr>
      <w:r w:rsidRPr="003F2AF7">
        <w:rPr>
          <w:rFonts w:ascii="Arial" w:hAnsi="Arial" w:cs="Arial"/>
          <w:color w:val="auto"/>
          <w:sz w:val="30"/>
          <w:szCs w:val="30"/>
        </w:rPr>
        <w:t>Enjoy the race up-close at an official Cheer Site on the Surf Coast. A list of Cheer Sites will be added to Council’s website nearer the event. Key Cheer Sites include businesses on Torquay’s Bell Street and The Esplanade, where a sprint finish will take place. Cheer Sites will also be located along the Great Ocean Road and into the Surf Coast hinterland to Moriac. Businesses will be race-day-ready for you to cheer on the riders when they pass.</w:t>
      </w:r>
    </w:p>
    <w:p w:rsidR="00D641E1" w:rsidRPr="003F2AF7" w:rsidRDefault="00F843DA" w:rsidP="003F2AF7">
      <w:pPr>
        <w:pStyle w:val="BodyText"/>
        <w:spacing w:after="57" w:line="360" w:lineRule="auto"/>
        <w:ind w:left="567"/>
        <w:rPr>
          <w:rFonts w:ascii="Arial" w:hAnsi="Arial" w:cs="Arial"/>
          <w:b/>
          <w:bCs/>
          <w:color w:val="auto"/>
          <w:spacing w:val="-7"/>
          <w:sz w:val="30"/>
          <w:szCs w:val="30"/>
        </w:rPr>
      </w:pPr>
      <w:r>
        <w:rPr>
          <w:rFonts w:ascii="Arial" w:hAnsi="Arial" w:cs="Arial"/>
          <w:b/>
          <w:bCs/>
          <w:color w:val="auto"/>
          <w:spacing w:val="-7"/>
          <w:sz w:val="30"/>
          <w:szCs w:val="30"/>
        </w:rPr>
        <w:br/>
      </w:r>
      <w:r w:rsidR="00D641E1" w:rsidRPr="003F2AF7">
        <w:rPr>
          <w:rFonts w:ascii="Arial" w:hAnsi="Arial" w:cs="Arial"/>
          <w:b/>
          <w:bCs/>
          <w:color w:val="auto"/>
          <w:spacing w:val="-7"/>
          <w:sz w:val="30"/>
          <w:szCs w:val="30"/>
        </w:rPr>
        <w:t>Road closures</w:t>
      </w:r>
    </w:p>
    <w:p w:rsidR="00D641E1" w:rsidRPr="003F2AF7" w:rsidRDefault="00D641E1"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Rolling road closures will apply during the elite women’s and men’s races. As the rolling road closure passes through, short delays may be experienced. </w:t>
      </w:r>
      <w:hyperlink r:id="rId6" w:history="1">
        <w:r w:rsidR="00A87638" w:rsidRPr="003F2AF7">
          <w:rPr>
            <w:rStyle w:val="Hyperlink"/>
            <w:rFonts w:ascii="Arial" w:hAnsi="Arial" w:cs="Arial"/>
            <w:b/>
            <w:bCs/>
            <w:color w:val="auto"/>
            <w:sz w:val="30"/>
            <w:szCs w:val="30"/>
          </w:rPr>
          <w:t>www.cadelevansgreatoceanroadrace.com.au</w:t>
        </w:r>
      </w:hyperlink>
      <w:r w:rsidRPr="003F2AF7">
        <w:rPr>
          <w:rFonts w:ascii="Arial" w:hAnsi="Arial" w:cs="Arial"/>
          <w:color w:val="auto"/>
          <w:sz w:val="30"/>
          <w:szCs w:val="30"/>
        </w:rPr>
        <w:t xml:space="preserve">. </w:t>
      </w:r>
      <w:r w:rsidR="003F2AF7" w:rsidRPr="003F2AF7">
        <w:rPr>
          <w:rFonts w:ascii="Arial" w:hAnsi="Arial" w:cs="Arial"/>
          <w:color w:val="auto"/>
          <w:sz w:val="30"/>
          <w:szCs w:val="30"/>
        </w:rPr>
        <w:br/>
      </w:r>
    </w:p>
    <w:p w:rsidR="00A87638" w:rsidRPr="003F2AF7" w:rsidRDefault="003F2AF7" w:rsidP="003F2AF7">
      <w:pPr>
        <w:pStyle w:val="BodyText"/>
        <w:spacing w:line="360" w:lineRule="auto"/>
        <w:ind w:left="567"/>
        <w:rPr>
          <w:rFonts w:ascii="Arial" w:hAnsi="Arial" w:cs="Arial"/>
          <w:b/>
          <w:color w:val="auto"/>
          <w:sz w:val="30"/>
          <w:szCs w:val="30"/>
        </w:rPr>
      </w:pPr>
      <w:r w:rsidRPr="003F2AF7">
        <w:rPr>
          <w:rFonts w:ascii="Arial" w:hAnsi="Arial" w:cs="Arial"/>
          <w:b/>
          <w:color w:val="auto"/>
          <w:sz w:val="30"/>
          <w:szCs w:val="30"/>
        </w:rPr>
        <w:lastRenderedPageBreak/>
        <w:t>An energetic approach</w:t>
      </w:r>
    </w:p>
    <w:p w:rsidR="003F2AF7" w:rsidRPr="007B2D3D" w:rsidRDefault="003F2AF7" w:rsidP="003F2AF7">
      <w:pPr>
        <w:pStyle w:val="Introtext"/>
        <w:spacing w:line="360" w:lineRule="auto"/>
        <w:ind w:left="567"/>
        <w:rPr>
          <w:rFonts w:ascii="Arial" w:hAnsi="Arial" w:cs="Arial"/>
          <w:b w:val="0"/>
          <w:color w:val="auto"/>
          <w:sz w:val="30"/>
          <w:szCs w:val="30"/>
        </w:rPr>
      </w:pPr>
      <w:r w:rsidRPr="007B2D3D">
        <w:rPr>
          <w:rFonts w:ascii="Arial" w:hAnsi="Arial" w:cs="Arial"/>
          <w:b w:val="0"/>
          <w:color w:val="auto"/>
          <w:sz w:val="30"/>
          <w:szCs w:val="30"/>
        </w:rPr>
        <w:t>The Renewable Energy Taskforce has welcomed three new community members and a Barwon Water representative, to further support the region to reach our major target of 25% by 2020.</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Surf Coast Energy Group’s Maxine Bazeley, Jan </w:t>
      </w:r>
      <w:proofErr w:type="spellStart"/>
      <w:r w:rsidRPr="003F2AF7">
        <w:rPr>
          <w:rFonts w:ascii="Arial" w:hAnsi="Arial" w:cs="Arial"/>
          <w:color w:val="auto"/>
          <w:sz w:val="30"/>
          <w:szCs w:val="30"/>
        </w:rPr>
        <w:t>Juc</w:t>
      </w:r>
      <w:proofErr w:type="spellEnd"/>
      <w:r w:rsidRPr="003F2AF7">
        <w:rPr>
          <w:rFonts w:ascii="Arial" w:hAnsi="Arial" w:cs="Arial"/>
          <w:color w:val="auto"/>
          <w:sz w:val="30"/>
          <w:szCs w:val="30"/>
        </w:rPr>
        <w:t>-based Sustainability Advisor Zoe Roloff, Anglesea Community Energy’s (ACE) Sally Groom and Barwon Water’s Kate Sullivan have joined the Taskforce.</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Part of the Towards Environmental Leadership program, the Taskforce consists of members who will support Council in its goal for the Surf Coast region to generate 25% of energy from renewable sources by 2020. Currently, nine per cent of the Surf Coast’s energy is from renewable sources.</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People who live and work in the Surf Coast can contribute to the target by exploring their solar options with independent energy advisor Positive Charge. The not-for-profit will provide independent advice and support for people who would like to receive a quote to have solar installed. They can also offer free advice on how to be more energy efficient. </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To find out what you can do around the home or to receive a free solar quote, call Positive Charge on </w:t>
      </w:r>
      <w:r w:rsidRPr="003F2AF7">
        <w:rPr>
          <w:rFonts w:ascii="Arial" w:hAnsi="Arial" w:cs="Arial"/>
          <w:b/>
          <w:bCs/>
          <w:color w:val="auto"/>
          <w:sz w:val="30"/>
          <w:szCs w:val="30"/>
        </w:rPr>
        <w:t>9385 8555</w:t>
      </w:r>
      <w:r w:rsidRPr="003F2AF7">
        <w:rPr>
          <w:rFonts w:ascii="Arial" w:hAnsi="Arial" w:cs="Arial"/>
          <w:color w:val="auto"/>
          <w:sz w:val="30"/>
          <w:szCs w:val="30"/>
        </w:rPr>
        <w:t>.</w:t>
      </w:r>
    </w:p>
    <w:p w:rsidR="00A87638" w:rsidRDefault="00A87638" w:rsidP="003F2AF7">
      <w:pPr>
        <w:pStyle w:val="BodyText"/>
        <w:spacing w:line="360" w:lineRule="auto"/>
        <w:ind w:left="567"/>
        <w:rPr>
          <w:rFonts w:ascii="Arial" w:hAnsi="Arial" w:cs="Arial"/>
          <w:color w:val="auto"/>
          <w:sz w:val="30"/>
          <w:szCs w:val="30"/>
        </w:rPr>
      </w:pPr>
    </w:p>
    <w:p w:rsidR="007B2D3D" w:rsidRDefault="007B2D3D" w:rsidP="003F2AF7">
      <w:pPr>
        <w:pStyle w:val="BodyText"/>
        <w:spacing w:line="360" w:lineRule="auto"/>
        <w:ind w:left="567"/>
        <w:rPr>
          <w:rFonts w:ascii="Arial" w:hAnsi="Arial" w:cs="Arial"/>
          <w:color w:val="auto"/>
          <w:sz w:val="30"/>
          <w:szCs w:val="30"/>
        </w:rPr>
      </w:pPr>
    </w:p>
    <w:p w:rsidR="007B2D3D" w:rsidRPr="003F2AF7" w:rsidRDefault="007B2D3D" w:rsidP="003F2AF7">
      <w:pPr>
        <w:pStyle w:val="BodyText"/>
        <w:spacing w:line="360" w:lineRule="auto"/>
        <w:ind w:left="567"/>
        <w:rPr>
          <w:rFonts w:ascii="Arial" w:hAnsi="Arial" w:cs="Arial"/>
          <w:color w:val="auto"/>
          <w:sz w:val="30"/>
          <w:szCs w:val="30"/>
        </w:rPr>
      </w:pPr>
    </w:p>
    <w:p w:rsidR="003F2AF7" w:rsidRPr="007D1B44" w:rsidRDefault="003F2AF7" w:rsidP="003F2AF7">
      <w:pPr>
        <w:pStyle w:val="head2"/>
        <w:spacing w:after="170" w:line="360" w:lineRule="auto"/>
        <w:ind w:left="567"/>
        <w:rPr>
          <w:rFonts w:ascii="Arial" w:hAnsi="Arial" w:cs="Arial"/>
          <w:color w:val="auto"/>
          <w:sz w:val="32"/>
          <w:szCs w:val="32"/>
        </w:rPr>
      </w:pPr>
      <w:r w:rsidRPr="007D1B44">
        <w:rPr>
          <w:rFonts w:ascii="Arial" w:hAnsi="Arial" w:cs="Arial"/>
          <w:color w:val="auto"/>
          <w:sz w:val="32"/>
          <w:szCs w:val="32"/>
        </w:rPr>
        <w:lastRenderedPageBreak/>
        <w:t xml:space="preserve">Students graduate from Casuarina with Future Ambitions </w:t>
      </w:r>
    </w:p>
    <w:p w:rsidR="003F2AF7" w:rsidRPr="007B2D3D" w:rsidRDefault="003F2AF7" w:rsidP="003F2AF7">
      <w:pPr>
        <w:pStyle w:val="Introtext"/>
        <w:spacing w:line="360" w:lineRule="auto"/>
        <w:ind w:left="567"/>
        <w:rPr>
          <w:rFonts w:ascii="Arial" w:hAnsi="Arial" w:cs="Arial"/>
          <w:b w:val="0"/>
          <w:color w:val="auto"/>
          <w:sz w:val="30"/>
          <w:szCs w:val="30"/>
        </w:rPr>
      </w:pPr>
      <w:r w:rsidRPr="007B2D3D">
        <w:rPr>
          <w:rFonts w:ascii="Arial" w:hAnsi="Arial" w:cs="Arial"/>
          <w:b w:val="0"/>
          <w:color w:val="auto"/>
          <w:sz w:val="30"/>
          <w:szCs w:val="30"/>
        </w:rPr>
        <w:t>Get the job, do the job, keep the job – it’s a saying that now applies to 40 students who have graduated from the 2017 Casuarina Program with enhanced job prospects.</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Titled Future Ambitions, the program developed job-readiness skills for young people in the Surf Coast. </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The Casuarina Program is coordinated by Council. It was supported this year by Surf Coast Secondary College, Great Ocean Road Coast Committee, local businesses and community groups.</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The opening stage featured mock interviews with 110 local students in May, supporting them to gain valuable experience in interview situations. Forty students progressed to training and placements in July and August, learning on-the-job training at successful local businesses Ocean Grind Coffee, Zeally Bay Sourdough and clothing brand Okki. </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Surf Coast Secondary College Principal Scott Diamond said Future Ambitions provided students with opportunities to gain experience in local workplaces with engaged business leaders.</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“It was an ideal opportunity for students to be exposed to the entrepreneurial spirit that is such a flavour of the Surf Coast,” Mr Diamond said.</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“The students have learnt that it’s possible to build a career around an aspect of your life that you are passionate about.”</w:t>
      </w:r>
    </w:p>
    <w:p w:rsidR="003F2AF7" w:rsidRPr="003F2AF7" w:rsidRDefault="003F2AF7" w:rsidP="003F2AF7">
      <w:pPr>
        <w:pStyle w:val="BodyText"/>
        <w:spacing w:line="360" w:lineRule="auto"/>
        <w:ind w:left="567"/>
        <w:rPr>
          <w:rFonts w:ascii="Arial" w:hAnsi="Arial" w:cs="Arial"/>
          <w:color w:val="auto"/>
          <w:sz w:val="30"/>
          <w:szCs w:val="30"/>
        </w:rPr>
      </w:pPr>
    </w:p>
    <w:p w:rsidR="003F2AF7" w:rsidRPr="003F2AF7" w:rsidRDefault="003F2AF7" w:rsidP="003F2AF7">
      <w:pPr>
        <w:pStyle w:val="Storyheading2"/>
        <w:spacing w:line="360" w:lineRule="auto"/>
        <w:ind w:left="567"/>
        <w:rPr>
          <w:rFonts w:ascii="Arial" w:hAnsi="Arial" w:cs="Arial"/>
          <w:color w:val="auto"/>
          <w:sz w:val="30"/>
          <w:szCs w:val="30"/>
        </w:rPr>
      </w:pPr>
      <w:r w:rsidRPr="003F2AF7">
        <w:rPr>
          <w:rFonts w:ascii="Arial" w:hAnsi="Arial" w:cs="Arial"/>
          <w:color w:val="auto"/>
          <w:sz w:val="30"/>
          <w:szCs w:val="30"/>
        </w:rPr>
        <w:lastRenderedPageBreak/>
        <w:t>A space for youth to connect</w:t>
      </w:r>
      <w:r w:rsidR="00AD6927">
        <w:rPr>
          <w:rFonts w:ascii="Arial" w:hAnsi="Arial" w:cs="Arial"/>
          <w:color w:val="auto"/>
          <w:sz w:val="30"/>
          <w:szCs w:val="30"/>
        </w:rPr>
        <w:t xml:space="preserve"> </w:t>
      </w:r>
      <w:r w:rsidRPr="003F2AF7">
        <w:rPr>
          <w:rFonts w:ascii="Arial" w:hAnsi="Arial" w:cs="Arial"/>
          <w:color w:val="auto"/>
          <w:sz w:val="30"/>
          <w:szCs w:val="30"/>
        </w:rPr>
        <w:t>in Winchelsea</w:t>
      </w:r>
    </w:p>
    <w:p w:rsidR="003F2AF7" w:rsidRPr="00AD6927" w:rsidRDefault="003F2AF7" w:rsidP="003F2AF7">
      <w:pPr>
        <w:pStyle w:val="Introtext"/>
        <w:spacing w:line="360" w:lineRule="auto"/>
        <w:ind w:left="567"/>
        <w:rPr>
          <w:rFonts w:ascii="Arial" w:hAnsi="Arial" w:cs="Arial"/>
          <w:b w:val="0"/>
          <w:color w:val="auto"/>
          <w:sz w:val="30"/>
          <w:szCs w:val="30"/>
        </w:rPr>
      </w:pPr>
      <w:r w:rsidRPr="00AD6927">
        <w:rPr>
          <w:rFonts w:ascii="Arial" w:hAnsi="Arial" w:cs="Arial"/>
          <w:b w:val="0"/>
          <w:color w:val="auto"/>
          <w:sz w:val="30"/>
          <w:szCs w:val="30"/>
        </w:rPr>
        <w:t>A new space at the Winchelsea Skate Park is enhancing health and wellbeing for young people.</w:t>
      </w:r>
      <w:r w:rsidR="00AD6927">
        <w:rPr>
          <w:rFonts w:ascii="Arial" w:hAnsi="Arial" w:cs="Arial"/>
          <w:b w:val="0"/>
          <w:color w:val="auto"/>
          <w:sz w:val="30"/>
          <w:szCs w:val="30"/>
        </w:rPr>
        <w:t xml:space="preserve"> </w:t>
      </w:r>
      <w:r w:rsidRPr="00AD6927">
        <w:rPr>
          <w:rFonts w:ascii="Arial" w:hAnsi="Arial" w:cs="Arial"/>
          <w:b w:val="0"/>
          <w:color w:val="auto"/>
          <w:sz w:val="30"/>
          <w:szCs w:val="30"/>
        </w:rPr>
        <w:t>The safe and welcoming Connection Space was designed in consultation with young people and local community members in response to young people’s needs.</w:t>
      </w:r>
    </w:p>
    <w:p w:rsidR="003F2AF7" w:rsidRPr="003F2AF7" w:rsidRDefault="003F2AF7" w:rsidP="003F2AF7">
      <w:pPr>
        <w:pStyle w:val="BodyText"/>
        <w:spacing w:line="360" w:lineRule="auto"/>
        <w:ind w:left="567"/>
        <w:rPr>
          <w:rFonts w:ascii="Arial" w:hAnsi="Arial" w:cs="Arial"/>
          <w:color w:val="auto"/>
          <w:spacing w:val="-4"/>
          <w:sz w:val="30"/>
          <w:szCs w:val="30"/>
        </w:rPr>
      </w:pPr>
      <w:r w:rsidRPr="003F2AF7">
        <w:rPr>
          <w:rFonts w:ascii="Arial" w:hAnsi="Arial" w:cs="Arial"/>
          <w:color w:val="auto"/>
          <w:spacing w:val="-4"/>
          <w:sz w:val="30"/>
          <w:szCs w:val="30"/>
        </w:rPr>
        <w:t>Already a hub for young people in the area, the skate park site has been identified by Winchelsea youth as the preferred site for the new mobile youth pod. The youth pod, to be temporarily located at various sites in the Surf Coast, is a converted shipping container, and aims to support, listen to and assist young people.</w:t>
      </w:r>
    </w:p>
    <w:p w:rsidR="003F2AF7" w:rsidRPr="003F2AF7" w:rsidRDefault="003F2AF7" w:rsidP="003F2AF7">
      <w:pPr>
        <w:pStyle w:val="BodyText"/>
        <w:spacing w:line="360" w:lineRule="auto"/>
        <w:ind w:left="567"/>
        <w:rPr>
          <w:rFonts w:ascii="Arial" w:hAnsi="Arial" w:cs="Arial"/>
          <w:color w:val="auto"/>
          <w:spacing w:val="-4"/>
          <w:sz w:val="30"/>
          <w:szCs w:val="30"/>
        </w:rPr>
      </w:pPr>
      <w:r w:rsidRPr="003F2AF7">
        <w:rPr>
          <w:rFonts w:ascii="Arial" w:hAnsi="Arial" w:cs="Arial"/>
          <w:color w:val="auto"/>
          <w:spacing w:val="-4"/>
          <w:sz w:val="30"/>
          <w:szCs w:val="30"/>
        </w:rPr>
        <w:t>The youth pod is being brought to life by a street artist, who is working with young people on the design. The pod will start visiting towns later this year.</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pacing w:val="-4"/>
          <w:sz w:val="30"/>
          <w:szCs w:val="30"/>
        </w:rPr>
        <w:t>Follow Surf Coast Youth on Facebook to stay up-to-date with the pod's whereabouts.</w:t>
      </w:r>
      <w:r w:rsidRPr="003F2AF7">
        <w:rPr>
          <w:rFonts w:ascii="Arial" w:hAnsi="Arial" w:cs="Arial"/>
          <w:color w:val="auto"/>
          <w:sz w:val="30"/>
          <w:szCs w:val="30"/>
        </w:rPr>
        <w:t xml:space="preserve">         </w:t>
      </w:r>
    </w:p>
    <w:p w:rsidR="003F2AF7" w:rsidRPr="003F2AF7" w:rsidRDefault="003F2AF7" w:rsidP="003F2AF7">
      <w:pPr>
        <w:pStyle w:val="BodyText"/>
        <w:spacing w:line="360" w:lineRule="auto"/>
        <w:ind w:left="567"/>
        <w:rPr>
          <w:rFonts w:ascii="Arial" w:hAnsi="Arial" w:cs="Arial"/>
          <w:color w:val="auto"/>
          <w:sz w:val="30"/>
          <w:szCs w:val="30"/>
        </w:rPr>
      </w:pPr>
    </w:p>
    <w:p w:rsidR="003F2AF7" w:rsidRPr="003F2AF7" w:rsidRDefault="003F2AF7" w:rsidP="003F2AF7">
      <w:pPr>
        <w:pStyle w:val="head2"/>
        <w:spacing w:after="113" w:line="360" w:lineRule="auto"/>
        <w:ind w:left="567" w:right="113"/>
        <w:rPr>
          <w:rFonts w:ascii="Arial" w:hAnsi="Arial" w:cs="Arial"/>
          <w:color w:val="auto"/>
          <w:sz w:val="30"/>
          <w:szCs w:val="30"/>
        </w:rPr>
      </w:pPr>
      <w:r w:rsidRPr="003F2AF7">
        <w:rPr>
          <w:rFonts w:ascii="Arial" w:hAnsi="Arial" w:cs="Arial"/>
          <w:color w:val="auto"/>
          <w:sz w:val="30"/>
          <w:szCs w:val="30"/>
        </w:rPr>
        <w:t>Streetlight replacement program</w:t>
      </w:r>
    </w:p>
    <w:p w:rsidR="003F2AF7" w:rsidRPr="00AD6927" w:rsidRDefault="003F2AF7" w:rsidP="003F2AF7">
      <w:pPr>
        <w:pStyle w:val="Introtext"/>
        <w:spacing w:line="360" w:lineRule="auto"/>
        <w:ind w:left="567" w:right="113"/>
        <w:rPr>
          <w:rFonts w:ascii="Arial" w:hAnsi="Arial" w:cs="Arial"/>
          <w:b w:val="0"/>
          <w:color w:val="auto"/>
          <w:sz w:val="30"/>
          <w:szCs w:val="30"/>
        </w:rPr>
      </w:pPr>
      <w:r w:rsidRPr="00AD6927">
        <w:rPr>
          <w:rFonts w:ascii="Arial" w:hAnsi="Arial" w:cs="Arial"/>
          <w:b w:val="0"/>
          <w:color w:val="auto"/>
          <w:sz w:val="30"/>
          <w:szCs w:val="30"/>
        </w:rPr>
        <w:t xml:space="preserve">Almost 500 streetlights in Torquay and Jan </w:t>
      </w:r>
      <w:proofErr w:type="spellStart"/>
      <w:r w:rsidRPr="00AD6927">
        <w:rPr>
          <w:rFonts w:ascii="Arial" w:hAnsi="Arial" w:cs="Arial"/>
          <w:b w:val="0"/>
          <w:color w:val="auto"/>
          <w:sz w:val="30"/>
          <w:szCs w:val="30"/>
        </w:rPr>
        <w:t>Juc</w:t>
      </w:r>
      <w:proofErr w:type="spellEnd"/>
      <w:r w:rsidRPr="00AD6927">
        <w:rPr>
          <w:rFonts w:ascii="Arial" w:hAnsi="Arial" w:cs="Arial"/>
          <w:b w:val="0"/>
          <w:color w:val="auto"/>
          <w:sz w:val="30"/>
          <w:szCs w:val="30"/>
        </w:rPr>
        <w:t xml:space="preserve"> have become energy efficient in a project that supports Council’s progress towards environmental leadership. </w:t>
      </w:r>
    </w:p>
    <w:p w:rsidR="003F2AF7" w:rsidRPr="003F2AF7" w:rsidRDefault="003F2AF7" w:rsidP="003F2AF7">
      <w:pPr>
        <w:pStyle w:val="BodyText"/>
        <w:spacing w:line="360" w:lineRule="auto"/>
        <w:ind w:left="567" w:right="113"/>
        <w:rPr>
          <w:rFonts w:ascii="Arial" w:hAnsi="Arial" w:cs="Arial"/>
          <w:color w:val="auto"/>
          <w:sz w:val="30"/>
          <w:szCs w:val="30"/>
        </w:rPr>
      </w:pPr>
      <w:r w:rsidRPr="003F2AF7">
        <w:rPr>
          <w:rFonts w:ascii="Arial" w:hAnsi="Arial" w:cs="Arial"/>
          <w:color w:val="auto"/>
          <w:sz w:val="30"/>
          <w:szCs w:val="30"/>
        </w:rPr>
        <w:t xml:space="preserve">In the first stage of the project, 480 streetlights have been replaced with LED lights. It will see energy usage reduced by up to 80% and better lighting provided for residents and visitors in Jan </w:t>
      </w:r>
      <w:proofErr w:type="spellStart"/>
      <w:r w:rsidRPr="003F2AF7">
        <w:rPr>
          <w:rFonts w:ascii="Arial" w:hAnsi="Arial" w:cs="Arial"/>
          <w:color w:val="auto"/>
          <w:sz w:val="30"/>
          <w:szCs w:val="30"/>
        </w:rPr>
        <w:t>Juc</w:t>
      </w:r>
      <w:proofErr w:type="spellEnd"/>
      <w:r w:rsidRPr="003F2AF7">
        <w:rPr>
          <w:rFonts w:ascii="Arial" w:hAnsi="Arial" w:cs="Arial"/>
          <w:color w:val="auto"/>
          <w:sz w:val="30"/>
          <w:szCs w:val="30"/>
        </w:rPr>
        <w:t xml:space="preserve"> and parts of Torquay.</w:t>
      </w:r>
    </w:p>
    <w:p w:rsidR="003F2AF7" w:rsidRPr="003F2AF7" w:rsidRDefault="003F2AF7" w:rsidP="003F2AF7">
      <w:pPr>
        <w:pStyle w:val="BodyText"/>
        <w:spacing w:line="360" w:lineRule="auto"/>
        <w:ind w:left="567" w:right="113"/>
        <w:rPr>
          <w:rFonts w:ascii="Arial" w:hAnsi="Arial" w:cs="Arial"/>
          <w:color w:val="auto"/>
          <w:sz w:val="30"/>
          <w:szCs w:val="30"/>
        </w:rPr>
      </w:pPr>
      <w:r w:rsidRPr="003F2AF7">
        <w:rPr>
          <w:rFonts w:ascii="Arial" w:hAnsi="Arial" w:cs="Arial"/>
          <w:color w:val="auto"/>
          <w:sz w:val="30"/>
          <w:szCs w:val="30"/>
        </w:rPr>
        <w:lastRenderedPageBreak/>
        <w:t>The ultimate aim is to convert all 3,344 streetlights in the Surf Coast to LED in the next few years. Once installed, the LEDs will pay for themselves in about five years.</w:t>
      </w:r>
    </w:p>
    <w:p w:rsidR="003F2AF7" w:rsidRPr="003F2AF7" w:rsidRDefault="003F2AF7" w:rsidP="003F2AF7">
      <w:pPr>
        <w:pStyle w:val="BodyText"/>
        <w:spacing w:after="340" w:line="360" w:lineRule="auto"/>
        <w:ind w:left="567" w:right="113"/>
        <w:rPr>
          <w:rFonts w:ascii="Arial" w:hAnsi="Arial" w:cs="Arial"/>
          <w:color w:val="auto"/>
          <w:sz w:val="30"/>
          <w:szCs w:val="30"/>
        </w:rPr>
      </w:pPr>
      <w:r w:rsidRPr="003F2AF7">
        <w:rPr>
          <w:rFonts w:ascii="Arial" w:hAnsi="Arial" w:cs="Arial"/>
          <w:color w:val="auto"/>
          <w:sz w:val="30"/>
          <w:szCs w:val="30"/>
        </w:rPr>
        <w:t>With one of Council’s goals for the region to be a state leader in the uptake of renewable energy, streetlight conversion was identified as a key project of the Renewable Energy Taskforce.</w:t>
      </w:r>
      <w:r w:rsidR="007D1B44">
        <w:rPr>
          <w:rFonts w:ascii="Arial" w:hAnsi="Arial" w:cs="Arial"/>
          <w:color w:val="auto"/>
          <w:sz w:val="30"/>
          <w:szCs w:val="30"/>
        </w:rPr>
        <w:br/>
      </w:r>
    </w:p>
    <w:p w:rsidR="003F2AF7" w:rsidRPr="003F2AF7" w:rsidRDefault="003F2AF7" w:rsidP="003F2AF7">
      <w:pPr>
        <w:pStyle w:val="head2"/>
        <w:spacing w:after="113" w:line="360" w:lineRule="auto"/>
        <w:ind w:left="567" w:right="113"/>
        <w:rPr>
          <w:rFonts w:ascii="Arial" w:hAnsi="Arial" w:cs="Arial"/>
          <w:color w:val="auto"/>
          <w:sz w:val="30"/>
          <w:szCs w:val="30"/>
        </w:rPr>
      </w:pPr>
      <w:r w:rsidRPr="003F2AF7">
        <w:rPr>
          <w:rFonts w:ascii="Arial" w:hAnsi="Arial" w:cs="Arial"/>
          <w:color w:val="auto"/>
          <w:sz w:val="30"/>
          <w:szCs w:val="30"/>
        </w:rPr>
        <w:t>Walk this way: pedestrian bridges to be replaced</w:t>
      </w:r>
    </w:p>
    <w:p w:rsidR="003F2AF7" w:rsidRPr="00AD6927" w:rsidRDefault="003F2AF7" w:rsidP="003F2AF7">
      <w:pPr>
        <w:pStyle w:val="Introtext"/>
        <w:spacing w:line="360" w:lineRule="auto"/>
        <w:ind w:left="567"/>
        <w:rPr>
          <w:rFonts w:ascii="Arial" w:hAnsi="Arial" w:cs="Arial"/>
          <w:b w:val="0"/>
          <w:color w:val="auto"/>
          <w:sz w:val="30"/>
          <w:szCs w:val="30"/>
        </w:rPr>
      </w:pPr>
      <w:r w:rsidRPr="00AD6927">
        <w:rPr>
          <w:rFonts w:ascii="Arial" w:hAnsi="Arial" w:cs="Arial"/>
          <w:b w:val="0"/>
          <w:color w:val="auto"/>
          <w:sz w:val="30"/>
          <w:szCs w:val="30"/>
        </w:rPr>
        <w:t>Three pedestrian bridges at Stony Creek Nature Reserve in Lorne are on track to be replaced in summer.</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Concept designs have been prepared for the reinstated bridges, following a severe storm in September last year that damaged three bridges at the reserve, two beyond repair.</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The replacement of the bridges will be jointly funded by the Commonwealth and Victorian Governments under the Natural Disaster Relief and Recovery Arrangements (NDRRA).</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The bridges qualified as critical infrastructure under the Department of Treasury and Finance funding guidelines due to the bridges’ role in local fire prevention. </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A new culvert design for two of the river crossings will mean emergency vehicles will be able to access the track at Stony Creek Nature Reserve in the event of a bushfire or other natural disaster. The downstream timber bridge will be reinstated after repairs with the </w:t>
      </w:r>
      <w:r w:rsidRPr="003F2AF7">
        <w:rPr>
          <w:rFonts w:ascii="Arial" w:hAnsi="Arial" w:cs="Arial"/>
          <w:color w:val="auto"/>
          <w:sz w:val="30"/>
          <w:szCs w:val="30"/>
        </w:rPr>
        <w:lastRenderedPageBreak/>
        <w:t>two upstream bridges to be replaced with a culvert system that allows migration of fish and provide access for emergency vehicles.</w:t>
      </w:r>
    </w:p>
    <w:p w:rsidR="003F2AF7" w:rsidRPr="003F2AF7" w:rsidRDefault="003F2AF7" w:rsidP="003F2AF7">
      <w:pPr>
        <w:pStyle w:val="head2"/>
        <w:spacing w:before="0" w:after="113" w:line="360" w:lineRule="auto"/>
        <w:ind w:left="567"/>
        <w:rPr>
          <w:rFonts w:ascii="Arial" w:hAnsi="Arial" w:cs="Arial"/>
          <w:b w:val="0"/>
          <w:bCs w:val="0"/>
          <w:color w:val="auto"/>
          <w:spacing w:val="0"/>
          <w:sz w:val="30"/>
          <w:szCs w:val="30"/>
        </w:rPr>
      </w:pPr>
      <w:r w:rsidRPr="003F2AF7">
        <w:rPr>
          <w:rFonts w:ascii="Arial" w:hAnsi="Arial" w:cs="Arial"/>
          <w:b w:val="0"/>
          <w:bCs w:val="0"/>
          <w:color w:val="auto"/>
          <w:spacing w:val="0"/>
          <w:sz w:val="30"/>
          <w:szCs w:val="30"/>
        </w:rPr>
        <w:t xml:space="preserve">Until the bridge works are complete, people are asked to obey signage in the reserve for their safety. </w:t>
      </w:r>
    </w:p>
    <w:p w:rsidR="003F2AF7" w:rsidRPr="003F2AF7" w:rsidRDefault="003F2AF7" w:rsidP="003F2AF7">
      <w:pPr>
        <w:autoSpaceDE w:val="0"/>
        <w:autoSpaceDN w:val="0"/>
        <w:adjustRightInd w:val="0"/>
        <w:spacing w:after="0" w:line="360" w:lineRule="auto"/>
        <w:ind w:left="567"/>
        <w:rPr>
          <w:rFonts w:ascii="Arial" w:hAnsi="Arial" w:cs="Arial"/>
          <w:b/>
          <w:sz w:val="30"/>
          <w:szCs w:val="30"/>
          <w:lang w:val="en-GB"/>
        </w:rPr>
      </w:pPr>
    </w:p>
    <w:p w:rsidR="003F2AF7" w:rsidRPr="003F2AF7" w:rsidRDefault="003F2AF7" w:rsidP="003F2AF7">
      <w:pPr>
        <w:autoSpaceDE w:val="0"/>
        <w:autoSpaceDN w:val="0"/>
        <w:adjustRightInd w:val="0"/>
        <w:spacing w:after="0" w:line="360" w:lineRule="auto"/>
        <w:ind w:left="567"/>
        <w:rPr>
          <w:rFonts w:ascii="Arial" w:hAnsi="Arial" w:cs="Arial"/>
          <w:b/>
          <w:sz w:val="30"/>
          <w:szCs w:val="30"/>
          <w:lang w:val="en-GB"/>
        </w:rPr>
      </w:pPr>
      <w:r w:rsidRPr="003F2AF7">
        <w:rPr>
          <w:rFonts w:ascii="Arial" w:hAnsi="Arial" w:cs="Arial"/>
          <w:b/>
          <w:sz w:val="30"/>
          <w:szCs w:val="30"/>
          <w:lang w:val="en-GB"/>
        </w:rPr>
        <w:t>White Ribbon Cup</w:t>
      </w:r>
    </w:p>
    <w:p w:rsidR="003F2AF7" w:rsidRPr="00AD6927" w:rsidRDefault="003F2AF7" w:rsidP="003F2AF7">
      <w:pPr>
        <w:autoSpaceDE w:val="0"/>
        <w:autoSpaceDN w:val="0"/>
        <w:adjustRightInd w:val="0"/>
        <w:spacing w:after="0" w:line="360" w:lineRule="auto"/>
        <w:ind w:left="567"/>
        <w:rPr>
          <w:rFonts w:ascii="Arial" w:hAnsi="Arial" w:cs="Arial"/>
          <w:sz w:val="30"/>
          <w:szCs w:val="30"/>
          <w:lang w:val="en-GB"/>
        </w:rPr>
      </w:pPr>
      <w:r w:rsidRPr="00AD6927">
        <w:rPr>
          <w:rFonts w:ascii="Arial" w:hAnsi="Arial" w:cs="Arial"/>
          <w:sz w:val="30"/>
          <w:szCs w:val="30"/>
          <w:lang w:val="en-GB"/>
        </w:rPr>
        <w:t xml:space="preserve">26 November at 12.30pm </w:t>
      </w:r>
    </w:p>
    <w:p w:rsidR="003F2AF7" w:rsidRPr="00AD6927" w:rsidRDefault="003F2AF7" w:rsidP="003F2AF7">
      <w:pPr>
        <w:autoSpaceDE w:val="0"/>
        <w:autoSpaceDN w:val="0"/>
        <w:adjustRightInd w:val="0"/>
        <w:spacing w:after="0" w:line="360" w:lineRule="auto"/>
        <w:ind w:left="567"/>
        <w:rPr>
          <w:rFonts w:ascii="Arial" w:hAnsi="Arial" w:cs="Arial"/>
          <w:sz w:val="30"/>
          <w:szCs w:val="30"/>
          <w:lang w:val="en-GB"/>
        </w:rPr>
      </w:pPr>
      <w:r w:rsidRPr="00AD6927">
        <w:rPr>
          <w:rFonts w:ascii="Arial" w:hAnsi="Arial" w:cs="Arial"/>
          <w:sz w:val="30"/>
          <w:szCs w:val="30"/>
          <w:lang w:val="en-GB"/>
        </w:rPr>
        <w:t>Spring Creek Reserve</w:t>
      </w:r>
    </w:p>
    <w:p w:rsidR="003F2AF7" w:rsidRPr="00AD6927" w:rsidRDefault="003F2AF7" w:rsidP="003F2AF7">
      <w:pPr>
        <w:autoSpaceDE w:val="0"/>
        <w:autoSpaceDN w:val="0"/>
        <w:adjustRightInd w:val="0"/>
        <w:spacing w:after="0" w:line="360" w:lineRule="auto"/>
        <w:ind w:left="567"/>
        <w:rPr>
          <w:rFonts w:ascii="Arial" w:hAnsi="Arial" w:cs="Arial"/>
          <w:sz w:val="30"/>
          <w:szCs w:val="30"/>
          <w:lang w:val="en-GB"/>
        </w:rPr>
      </w:pPr>
      <w:r w:rsidRPr="00AD6927">
        <w:rPr>
          <w:rFonts w:ascii="Arial" w:hAnsi="Arial" w:cs="Arial"/>
          <w:sz w:val="30"/>
          <w:szCs w:val="30"/>
          <w:lang w:val="en-GB"/>
        </w:rPr>
        <w:t xml:space="preserve">Surf Coast Shire is </w:t>
      </w:r>
      <w:r w:rsidR="00AD6927" w:rsidRPr="00AD6927">
        <w:rPr>
          <w:rFonts w:ascii="Arial" w:hAnsi="Arial" w:cs="Arial"/>
          <w:sz w:val="30"/>
          <w:szCs w:val="30"/>
          <w:lang w:val="en-GB"/>
        </w:rPr>
        <w:t>committed</w:t>
      </w:r>
      <w:r w:rsidRPr="00AD6927">
        <w:rPr>
          <w:rFonts w:ascii="Arial" w:hAnsi="Arial" w:cs="Arial"/>
          <w:sz w:val="30"/>
          <w:szCs w:val="30"/>
          <w:lang w:val="en-GB"/>
        </w:rPr>
        <w:t xml:space="preserve"> to help end men's violence against women and children. The White Ribbon Cup showcases local cricket talent and more importantly brings people </w:t>
      </w:r>
      <w:proofErr w:type="spellStart"/>
      <w:r w:rsidRPr="00AD6927">
        <w:rPr>
          <w:rFonts w:ascii="Arial" w:hAnsi="Arial" w:cs="Arial"/>
          <w:sz w:val="30"/>
          <w:szCs w:val="30"/>
          <w:lang w:val="en-GB"/>
        </w:rPr>
        <w:t>togther</w:t>
      </w:r>
      <w:proofErr w:type="spellEnd"/>
      <w:r w:rsidRPr="00AD6927">
        <w:rPr>
          <w:rFonts w:ascii="Arial" w:hAnsi="Arial" w:cs="Arial"/>
          <w:sz w:val="30"/>
          <w:szCs w:val="30"/>
          <w:lang w:val="en-GB"/>
        </w:rPr>
        <w:t xml:space="preserve"> to help end domestic violence. More information </w:t>
      </w:r>
      <w:hyperlink r:id="rId7" w:history="1">
        <w:r w:rsidRPr="00AD6927">
          <w:rPr>
            <w:rStyle w:val="Hyperlink"/>
            <w:rFonts w:ascii="Arial" w:hAnsi="Arial" w:cs="Arial"/>
            <w:color w:val="auto"/>
            <w:sz w:val="30"/>
            <w:szCs w:val="30"/>
            <w:lang w:val="en-GB"/>
          </w:rPr>
          <w:t>www.surfcoast.vic.gov.au</w:t>
        </w:r>
      </w:hyperlink>
    </w:p>
    <w:p w:rsidR="003F2AF7" w:rsidRPr="003F2AF7" w:rsidRDefault="003F2AF7" w:rsidP="003F2AF7">
      <w:pPr>
        <w:autoSpaceDE w:val="0"/>
        <w:autoSpaceDN w:val="0"/>
        <w:adjustRightInd w:val="0"/>
        <w:spacing w:after="0" w:line="360" w:lineRule="auto"/>
        <w:ind w:left="567"/>
        <w:rPr>
          <w:rFonts w:ascii="Arial" w:hAnsi="Arial" w:cs="Arial"/>
          <w:b/>
          <w:sz w:val="30"/>
          <w:szCs w:val="30"/>
          <w:lang w:val="en-GB"/>
        </w:rPr>
      </w:pPr>
    </w:p>
    <w:p w:rsidR="003F2AF7" w:rsidRPr="003F2AF7" w:rsidRDefault="003F2AF7" w:rsidP="003F2AF7">
      <w:pPr>
        <w:pStyle w:val="head2"/>
        <w:spacing w:after="113" w:line="360" w:lineRule="auto"/>
        <w:ind w:left="567" w:right="113"/>
        <w:rPr>
          <w:rFonts w:ascii="Arial" w:hAnsi="Arial" w:cs="Arial"/>
          <w:color w:val="auto"/>
          <w:sz w:val="30"/>
          <w:szCs w:val="30"/>
        </w:rPr>
      </w:pPr>
      <w:r w:rsidRPr="003F2AF7">
        <w:rPr>
          <w:rFonts w:ascii="Arial" w:hAnsi="Arial" w:cs="Arial"/>
          <w:color w:val="auto"/>
          <w:sz w:val="30"/>
          <w:szCs w:val="30"/>
        </w:rPr>
        <w:t>Community precinct progressing</w:t>
      </w:r>
    </w:p>
    <w:p w:rsidR="003F2AF7" w:rsidRPr="00AD6927" w:rsidRDefault="003F2AF7" w:rsidP="003F2AF7">
      <w:pPr>
        <w:pStyle w:val="Introtext"/>
        <w:spacing w:line="360" w:lineRule="auto"/>
        <w:ind w:left="567" w:right="113"/>
        <w:rPr>
          <w:rFonts w:ascii="Arial" w:hAnsi="Arial" w:cs="Arial"/>
          <w:b w:val="0"/>
          <w:color w:val="auto"/>
          <w:sz w:val="30"/>
          <w:szCs w:val="30"/>
        </w:rPr>
      </w:pPr>
      <w:r w:rsidRPr="00AD6927">
        <w:rPr>
          <w:rFonts w:ascii="Arial" w:hAnsi="Arial" w:cs="Arial"/>
          <w:b w:val="0"/>
          <w:color w:val="auto"/>
          <w:sz w:val="30"/>
          <w:szCs w:val="30"/>
        </w:rPr>
        <w:t xml:space="preserve">Kurrambee Myaring Community Centre (KMCC) will be a space that caters for all people. Located 12 </w:t>
      </w:r>
      <w:proofErr w:type="spellStart"/>
      <w:r w:rsidRPr="00AD6927">
        <w:rPr>
          <w:rFonts w:ascii="Arial" w:hAnsi="Arial" w:cs="Arial"/>
          <w:b w:val="0"/>
          <w:color w:val="auto"/>
          <w:sz w:val="30"/>
          <w:szCs w:val="30"/>
        </w:rPr>
        <w:t>Merrijig</w:t>
      </w:r>
      <w:proofErr w:type="spellEnd"/>
      <w:r w:rsidRPr="00AD6927">
        <w:rPr>
          <w:rFonts w:ascii="Arial" w:hAnsi="Arial" w:cs="Arial"/>
          <w:b w:val="0"/>
          <w:color w:val="auto"/>
          <w:sz w:val="30"/>
          <w:szCs w:val="30"/>
        </w:rPr>
        <w:t xml:space="preserve"> Drive in the north of Torquay, the centre is scheduled to open in February 2018.</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It will feature three consulting rooms, three multi-purpose rooms and a fully equipped kitchen – all available for the public to hire. The centre also includes free Wi-Fi, a projector, shower and toilet equipped with adult size </w:t>
      </w:r>
      <w:proofErr w:type="gramStart"/>
      <w:r w:rsidRPr="003F2AF7">
        <w:rPr>
          <w:rFonts w:ascii="Arial" w:hAnsi="Arial" w:cs="Arial"/>
          <w:color w:val="auto"/>
          <w:sz w:val="30"/>
          <w:szCs w:val="30"/>
        </w:rPr>
        <w:t>hoist,</w:t>
      </w:r>
      <w:proofErr w:type="gramEnd"/>
      <w:r w:rsidRPr="003F2AF7">
        <w:rPr>
          <w:rFonts w:ascii="Arial" w:hAnsi="Arial" w:cs="Arial"/>
          <w:color w:val="auto"/>
          <w:sz w:val="30"/>
          <w:szCs w:val="30"/>
        </w:rPr>
        <w:t xml:space="preserve"> and environmentally-friendly attributes such as solar panels, and herb and vegetable gardens.</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The fully accessible centre will also offer Council managed services such as kindergartens, Occasional Care, Maternal and Child Health, </w:t>
      </w:r>
      <w:r w:rsidRPr="003F2AF7">
        <w:rPr>
          <w:rFonts w:ascii="Arial" w:hAnsi="Arial" w:cs="Arial"/>
          <w:color w:val="auto"/>
          <w:sz w:val="30"/>
          <w:szCs w:val="30"/>
        </w:rPr>
        <w:lastRenderedPageBreak/>
        <w:t>immunisation information and clinics, positive ageing, breastfeeding and infant weighing facilities, and a youth space.</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With a ‘no wrong door’ philosophy, anyone who enters will be supported to access the help they need.</w:t>
      </w:r>
    </w:p>
    <w:p w:rsidR="003F2AF7" w:rsidRPr="003F2AF7" w:rsidRDefault="003F2AF7" w:rsidP="003F2AF7">
      <w:pPr>
        <w:pStyle w:val="BodyText"/>
        <w:spacing w:after="227" w:line="360" w:lineRule="auto"/>
        <w:ind w:left="567"/>
        <w:rPr>
          <w:rFonts w:ascii="Arial" w:hAnsi="Arial" w:cs="Arial"/>
          <w:color w:val="auto"/>
          <w:sz w:val="30"/>
          <w:szCs w:val="30"/>
        </w:rPr>
      </w:pPr>
      <w:r w:rsidRPr="003F2AF7">
        <w:rPr>
          <w:rFonts w:ascii="Arial" w:hAnsi="Arial" w:cs="Arial"/>
          <w:color w:val="auto"/>
          <w:sz w:val="30"/>
          <w:szCs w:val="30"/>
        </w:rPr>
        <w:t>KMCC will be another addition to the community and civic precinct, which also includes Grenville Oval. The recently-opened senior size oval features a 111-bay car park and lighting that is suitable to stage semi-professional night games. It will cater for one of the fastest growing areas in the Surf Coast Shire, and support Council’s goal of a community where everyone can participate.</w:t>
      </w:r>
      <w:r w:rsidR="00AD6927">
        <w:rPr>
          <w:rFonts w:ascii="Arial" w:hAnsi="Arial" w:cs="Arial"/>
          <w:color w:val="auto"/>
          <w:sz w:val="30"/>
          <w:szCs w:val="30"/>
        </w:rPr>
        <w:br/>
      </w:r>
    </w:p>
    <w:p w:rsidR="003F2AF7" w:rsidRPr="003F2AF7" w:rsidRDefault="003F2AF7" w:rsidP="003F2AF7">
      <w:pPr>
        <w:pStyle w:val="head2"/>
        <w:spacing w:after="113" w:line="360" w:lineRule="auto"/>
        <w:ind w:left="567"/>
        <w:rPr>
          <w:rFonts w:ascii="Arial" w:hAnsi="Arial" w:cs="Arial"/>
          <w:color w:val="auto"/>
          <w:sz w:val="30"/>
          <w:szCs w:val="30"/>
        </w:rPr>
      </w:pPr>
      <w:r w:rsidRPr="003F2AF7">
        <w:rPr>
          <w:rFonts w:ascii="Arial" w:hAnsi="Arial" w:cs="Arial"/>
          <w:color w:val="auto"/>
          <w:sz w:val="30"/>
          <w:szCs w:val="30"/>
        </w:rPr>
        <w:t xml:space="preserve">Two key Surf Coast </w:t>
      </w:r>
      <w:r w:rsidR="00AD6927">
        <w:rPr>
          <w:rFonts w:ascii="Arial" w:hAnsi="Arial" w:cs="Arial"/>
          <w:color w:val="auto"/>
          <w:sz w:val="30"/>
          <w:szCs w:val="30"/>
        </w:rPr>
        <w:t xml:space="preserve">intersections </w:t>
      </w:r>
      <w:r w:rsidRPr="003F2AF7">
        <w:rPr>
          <w:rFonts w:ascii="Arial" w:hAnsi="Arial" w:cs="Arial"/>
          <w:color w:val="auto"/>
          <w:sz w:val="30"/>
          <w:szCs w:val="30"/>
        </w:rPr>
        <w:t>to receive safety upgrades</w:t>
      </w:r>
    </w:p>
    <w:p w:rsidR="003F2AF7" w:rsidRPr="00AD6927" w:rsidRDefault="003F2AF7" w:rsidP="003F2AF7">
      <w:pPr>
        <w:pStyle w:val="Introtext"/>
        <w:spacing w:line="360" w:lineRule="auto"/>
        <w:ind w:left="567"/>
        <w:rPr>
          <w:rFonts w:ascii="Arial" w:hAnsi="Arial" w:cs="Arial"/>
          <w:b w:val="0"/>
          <w:color w:val="auto"/>
          <w:sz w:val="30"/>
          <w:szCs w:val="30"/>
        </w:rPr>
      </w:pPr>
      <w:r w:rsidRPr="00AD6927">
        <w:rPr>
          <w:rFonts w:ascii="Arial" w:hAnsi="Arial" w:cs="Arial"/>
          <w:b w:val="0"/>
          <w:color w:val="auto"/>
          <w:sz w:val="30"/>
          <w:szCs w:val="30"/>
        </w:rPr>
        <w:t>Works on two of the Surf Coast’s high-crash intersections will lay the foundations for safer roads.</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Traffic lights will be installed at the busy Beach Road and Surf Coast Highway intersection in Torquay, while further north a roundabout is being built at the Horseshoe Bend Road and South Beach Road intersection.</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The highway works near Surf City Plaza are scheduled to be completed in summer, while the roundabout construction is expected to be finished in November.</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Both projects will result in disruptions during the construction phase for motorists, cyclists and pedestrians. People are asked to obey traffic control.</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lastRenderedPageBreak/>
        <w:t>“While there might be some short-term pain for users of these roads during the works, the long-term benefit is going to be significant,” Mayor Brian McKiterick said.</w:t>
      </w:r>
    </w:p>
    <w:p w:rsidR="003F2AF7" w:rsidRPr="003F2AF7" w:rsidRDefault="003F2AF7" w:rsidP="003F2AF7">
      <w:pPr>
        <w:pStyle w:val="BodyText"/>
        <w:spacing w:after="283" w:line="360" w:lineRule="auto"/>
        <w:ind w:left="567"/>
        <w:rPr>
          <w:rFonts w:ascii="Arial" w:hAnsi="Arial" w:cs="Arial"/>
          <w:color w:val="auto"/>
          <w:sz w:val="30"/>
          <w:szCs w:val="30"/>
        </w:rPr>
      </w:pPr>
      <w:r w:rsidRPr="003F2AF7">
        <w:rPr>
          <w:rFonts w:ascii="Arial" w:hAnsi="Arial" w:cs="Arial"/>
          <w:color w:val="auto"/>
          <w:sz w:val="30"/>
          <w:szCs w:val="30"/>
        </w:rPr>
        <w:t>The Horseshoe Bend Road-South Beach Road project is funded by the federal government’s Roads to Recovery program and Council.</w:t>
      </w:r>
      <w:r w:rsidR="007D1B44">
        <w:rPr>
          <w:rFonts w:ascii="Arial" w:hAnsi="Arial" w:cs="Arial"/>
          <w:color w:val="auto"/>
          <w:sz w:val="30"/>
          <w:szCs w:val="30"/>
        </w:rPr>
        <w:br/>
      </w:r>
    </w:p>
    <w:p w:rsidR="003F2AF7" w:rsidRPr="003F2AF7" w:rsidRDefault="003F2AF7" w:rsidP="003F2AF7">
      <w:pPr>
        <w:pStyle w:val="head2"/>
        <w:spacing w:after="113" w:line="360" w:lineRule="auto"/>
        <w:ind w:left="567"/>
        <w:rPr>
          <w:rFonts w:ascii="Arial" w:hAnsi="Arial" w:cs="Arial"/>
          <w:color w:val="auto"/>
          <w:sz w:val="30"/>
          <w:szCs w:val="30"/>
        </w:rPr>
      </w:pPr>
      <w:r w:rsidRPr="003F2AF7">
        <w:rPr>
          <w:rFonts w:ascii="Arial" w:hAnsi="Arial" w:cs="Arial"/>
          <w:color w:val="auto"/>
          <w:sz w:val="30"/>
          <w:szCs w:val="30"/>
        </w:rPr>
        <w:t xml:space="preserve">Road safety </w:t>
      </w:r>
    </w:p>
    <w:p w:rsidR="003F2AF7" w:rsidRPr="007D1B44" w:rsidRDefault="003F2AF7" w:rsidP="003F2AF7">
      <w:pPr>
        <w:pStyle w:val="Introtext"/>
        <w:spacing w:line="360" w:lineRule="auto"/>
        <w:ind w:left="567"/>
        <w:rPr>
          <w:rFonts w:ascii="Arial" w:hAnsi="Arial" w:cs="Arial"/>
          <w:b w:val="0"/>
          <w:color w:val="auto"/>
          <w:sz w:val="30"/>
          <w:szCs w:val="30"/>
        </w:rPr>
      </w:pPr>
      <w:r w:rsidRPr="007D1B44">
        <w:rPr>
          <w:rFonts w:ascii="Arial" w:hAnsi="Arial" w:cs="Arial"/>
          <w:b w:val="0"/>
          <w:color w:val="auto"/>
          <w:sz w:val="30"/>
          <w:szCs w:val="30"/>
        </w:rPr>
        <w:t>As the weather warms up, roads in the Surf Coast will become busier with more bikes, cars and motorbikes.</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The Transport Accident Commission (TAC) is asking people to be mindful of increased road users, and think about the decisions they can make to keep each other safe on the roads.</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“Whether this means cyclists thinking about the route they take, or motorists being more conscious of cyclists, it’s up to everyone to look out for each other,” TAC Road Safety Manager Samantha Buckis said.</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“Our bodies were not designed to survive impacts at the speeds we regularly travel at and this is even truer for riders, who don’t have the benefit of vehicle safety features like airbags or seatbelts.”</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Ms Buckis encouraged motorists to always look out for cyclists and keep a safe distance from them.</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lastRenderedPageBreak/>
        <w:t>“It’s equally as important that riders ensure they are highly visible, choose the safest route, are aware of their surroundings and be predictable,” she said.</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“We're all responsible for the choices we make on the roads and we need everyone to play their part to help us achieve our goal of zero deaths on Victorian roads.”</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Council is working towards a future free of deaths and fewer serious injuries on Council-managed roads through its Road Safety Strategy 2016-21, with one of the key goals safer cycling. Council has developed a plan to upgrade and improve cycle lanes on The Esplanade and Bell Street, and will also install shoulders on Blackgate Road and widen shoulders on Cape Otway Road to improve safety for cyclists. Bike lanes will also be added to Horseshoe Bend Road between South Beach Road and Blackgate Road.</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In a partnership with VicRoads, it is proposed to install message boards with safety messaging for cyclists on the Great Ocean Road and Anglesea Road.</w:t>
      </w:r>
    </w:p>
    <w:p w:rsidR="003F2AF7" w:rsidRPr="003F2AF7" w:rsidRDefault="003F2AF7" w:rsidP="003F2AF7">
      <w:pPr>
        <w:pStyle w:val="BodyText"/>
        <w:spacing w:line="360" w:lineRule="auto"/>
        <w:ind w:left="567"/>
        <w:rPr>
          <w:rFonts w:ascii="Arial" w:hAnsi="Arial" w:cs="Arial"/>
          <w:color w:val="auto"/>
          <w:sz w:val="30"/>
          <w:szCs w:val="30"/>
        </w:rPr>
      </w:pPr>
    </w:p>
    <w:p w:rsidR="003F2AF7" w:rsidRPr="003F2AF7" w:rsidRDefault="003F2AF7" w:rsidP="003F2AF7">
      <w:pPr>
        <w:pStyle w:val="BodyText"/>
        <w:spacing w:line="360" w:lineRule="auto"/>
        <w:ind w:left="567"/>
        <w:rPr>
          <w:rFonts w:ascii="Arial" w:hAnsi="Arial" w:cs="Arial"/>
          <w:color w:val="auto"/>
          <w:sz w:val="30"/>
          <w:szCs w:val="30"/>
        </w:rPr>
      </w:pPr>
    </w:p>
    <w:p w:rsidR="003F2AF7" w:rsidRPr="007D1B44" w:rsidRDefault="003F2AF7" w:rsidP="003F2AF7">
      <w:pPr>
        <w:pStyle w:val="BodyText"/>
        <w:spacing w:line="360" w:lineRule="auto"/>
        <w:ind w:left="567"/>
        <w:rPr>
          <w:rFonts w:ascii="Arial" w:hAnsi="Arial" w:cs="Arial"/>
          <w:b/>
          <w:bCs/>
          <w:color w:val="auto"/>
          <w:spacing w:val="-4"/>
          <w:sz w:val="30"/>
          <w:szCs w:val="30"/>
        </w:rPr>
      </w:pPr>
      <w:r w:rsidRPr="007D1B44">
        <w:rPr>
          <w:rFonts w:ascii="Arial" w:hAnsi="Arial" w:cs="Arial"/>
          <w:b/>
          <w:caps/>
          <w:color w:val="auto"/>
          <w:spacing w:val="-4"/>
          <w:sz w:val="30"/>
          <w:szCs w:val="30"/>
        </w:rPr>
        <w:t xml:space="preserve">Are you ready for the summer ahead? </w:t>
      </w:r>
    </w:p>
    <w:p w:rsidR="003F2AF7" w:rsidRPr="007D1B44" w:rsidRDefault="003F2AF7" w:rsidP="003F2AF7">
      <w:pPr>
        <w:pStyle w:val="Introtext"/>
        <w:spacing w:after="283" w:line="360" w:lineRule="auto"/>
        <w:ind w:left="567" w:right="113"/>
        <w:rPr>
          <w:rFonts w:ascii="Arial" w:hAnsi="Arial" w:cs="Arial"/>
          <w:b w:val="0"/>
          <w:color w:val="auto"/>
          <w:sz w:val="30"/>
          <w:szCs w:val="30"/>
        </w:rPr>
      </w:pPr>
      <w:r w:rsidRPr="007D1B44">
        <w:rPr>
          <w:rFonts w:ascii="Arial" w:hAnsi="Arial" w:cs="Arial"/>
          <w:b w:val="0"/>
          <w:color w:val="auto"/>
          <w:sz w:val="30"/>
          <w:szCs w:val="30"/>
        </w:rPr>
        <w:t xml:space="preserve">Surf Coast communities are among the highest fire risk communities in the world. Every year in the warmer months we face the risk of fire. More often than not, there are out of control bushfires in parts of Victoria each summer. This year it could be the Surf Coast. </w:t>
      </w:r>
      <w:r w:rsidR="00F843DA">
        <w:rPr>
          <w:rFonts w:ascii="Arial" w:hAnsi="Arial" w:cs="Arial"/>
          <w:b w:val="0"/>
          <w:color w:val="auto"/>
          <w:sz w:val="30"/>
          <w:szCs w:val="30"/>
        </w:rPr>
        <w:br/>
      </w:r>
      <w:r w:rsidRPr="007D1B44">
        <w:rPr>
          <w:rFonts w:ascii="Arial" w:hAnsi="Arial" w:cs="Arial"/>
          <w:b w:val="0"/>
          <w:color w:val="auto"/>
          <w:sz w:val="30"/>
          <w:szCs w:val="30"/>
        </w:rPr>
        <w:lastRenderedPageBreak/>
        <w:t>What’s your plan if we’re impacted? Bushfire preparation on the Surf Coast is everyone’s responsibility, yet there are still many people who live or holiday in high-risk bushfire areas who do not have detailed bushfire survival plans.</w:t>
      </w:r>
      <w:r w:rsidR="00F843DA">
        <w:rPr>
          <w:rFonts w:ascii="Arial" w:hAnsi="Arial" w:cs="Arial"/>
          <w:b w:val="0"/>
          <w:color w:val="auto"/>
          <w:sz w:val="30"/>
          <w:szCs w:val="30"/>
        </w:rPr>
        <w:br/>
      </w:r>
    </w:p>
    <w:p w:rsidR="003F2AF7" w:rsidRPr="007D1B44" w:rsidRDefault="003F2AF7" w:rsidP="003F2AF7">
      <w:pPr>
        <w:pStyle w:val="BodyText"/>
        <w:spacing w:before="57" w:after="57" w:line="360" w:lineRule="auto"/>
        <w:ind w:left="567"/>
        <w:rPr>
          <w:rFonts w:ascii="Arial" w:hAnsi="Arial" w:cs="Arial"/>
          <w:b/>
          <w:bCs/>
          <w:caps/>
          <w:color w:val="auto"/>
          <w:spacing w:val="-3"/>
          <w:sz w:val="30"/>
          <w:szCs w:val="30"/>
        </w:rPr>
      </w:pPr>
      <w:r w:rsidRPr="007D1B44">
        <w:rPr>
          <w:rFonts w:ascii="Arial" w:hAnsi="Arial" w:cs="Arial"/>
          <w:b/>
          <w:caps/>
          <w:color w:val="auto"/>
          <w:spacing w:val="-3"/>
          <w:sz w:val="30"/>
          <w:szCs w:val="30"/>
        </w:rPr>
        <w:t>Be aware, be prepared and</w:t>
      </w:r>
      <w:r w:rsidR="00F843DA">
        <w:rPr>
          <w:rFonts w:ascii="Arial" w:hAnsi="Arial" w:cs="Arial"/>
          <w:b/>
          <w:caps/>
          <w:color w:val="auto"/>
          <w:spacing w:val="-3"/>
          <w:sz w:val="30"/>
          <w:szCs w:val="30"/>
        </w:rPr>
        <w:t xml:space="preserve"> </w:t>
      </w:r>
      <w:r w:rsidRPr="007D1B44">
        <w:rPr>
          <w:rFonts w:ascii="Arial" w:hAnsi="Arial" w:cs="Arial"/>
          <w:b/>
          <w:caps/>
          <w:color w:val="auto"/>
          <w:spacing w:val="-3"/>
          <w:sz w:val="30"/>
          <w:szCs w:val="30"/>
        </w:rPr>
        <w:t>get connected</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Understand your risks. If you live in a high fire risk area, it’s important to consider your unique circumstances and potential vulnerabilities and develop bushfire survival plans that address the needs of your household. </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Planning ahead could save you and your family. Make your decisions now so that you can act quickly and safely when the time comes. Leaving early is always your safest option. </w:t>
      </w:r>
      <w:proofErr w:type="gramStart"/>
      <w:r w:rsidRPr="003F2AF7">
        <w:rPr>
          <w:rFonts w:ascii="Arial" w:hAnsi="Arial" w:cs="Arial"/>
          <w:color w:val="auto"/>
          <w:sz w:val="30"/>
          <w:szCs w:val="30"/>
        </w:rPr>
        <w:t>Leaving early means the night before, or early in the morning on high fire risk days, before any signs of fire.</w:t>
      </w:r>
      <w:proofErr w:type="gramEnd"/>
      <w:r w:rsidRPr="003F2AF7">
        <w:rPr>
          <w:rFonts w:ascii="Arial" w:hAnsi="Arial" w:cs="Arial"/>
          <w:color w:val="auto"/>
          <w:sz w:val="30"/>
          <w:szCs w:val="30"/>
        </w:rPr>
        <w:t xml:space="preserve"> Once a bushfire has started it may already be too late to leave, you may need a different plan.</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It’s important to make sure you have back up plans. Fires are unpredictable and initial plans can fail. Your back-up should identify the last resort options, including the designated Neighbourhood Safer Places – Bushfire Places of Last Resort. Remember that though these places may save your life in the event of being caught in a fire, they are a last resort. You should not expect emergency services to be in attendance at these locations. You should be prepared for hot, uncomfortable conditions. </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lastRenderedPageBreak/>
        <w:t>It’s a good idea to pack an emergency kit before summer - a ‘grab and go’ bag that contains all the items you’ll need such as protective clothing, woollen blankets, ID, medications, water, food and a battery powered radio. Remember to cater for everyone in your household, including pets.</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Throughout the Fire Danger Period, make sure you remain connected to the right information. Be alert to the weather conditions and know what the Fire Danger Rating (FDR) is each day. Fire Danger Ratings tell us how bad a fire may be if one started – use the FDR to guide your planning and to set your triggers of when to leave. </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To ensure you receive warnings and incident information download the VicEmergency app and tune into ABC Melbourne.</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The CFA website has a wealth of information and resources to assist </w:t>
      </w:r>
      <w:proofErr w:type="gramStart"/>
      <w:r w:rsidRPr="003F2AF7">
        <w:rPr>
          <w:rFonts w:ascii="Arial" w:hAnsi="Arial" w:cs="Arial"/>
          <w:color w:val="auto"/>
          <w:sz w:val="30"/>
          <w:szCs w:val="30"/>
        </w:rPr>
        <w:t>your</w:t>
      </w:r>
      <w:proofErr w:type="gramEnd"/>
      <w:r w:rsidRPr="003F2AF7">
        <w:rPr>
          <w:rFonts w:ascii="Arial" w:hAnsi="Arial" w:cs="Arial"/>
          <w:color w:val="auto"/>
          <w:sz w:val="30"/>
          <w:szCs w:val="30"/>
        </w:rPr>
        <w:t xml:space="preserve"> planning (see More Information). </w:t>
      </w:r>
      <w:r w:rsidR="007D1B44">
        <w:rPr>
          <w:rFonts w:ascii="Arial" w:hAnsi="Arial" w:cs="Arial"/>
          <w:color w:val="auto"/>
          <w:sz w:val="30"/>
          <w:szCs w:val="30"/>
        </w:rPr>
        <w:br/>
      </w:r>
    </w:p>
    <w:p w:rsidR="003F2AF7" w:rsidRPr="007D1B44" w:rsidRDefault="003F2AF7" w:rsidP="003F2AF7">
      <w:pPr>
        <w:pStyle w:val="BodyText"/>
        <w:spacing w:before="57" w:after="57" w:line="360" w:lineRule="auto"/>
        <w:ind w:left="567"/>
        <w:rPr>
          <w:rFonts w:ascii="Arial" w:hAnsi="Arial" w:cs="Arial"/>
          <w:b/>
          <w:caps/>
          <w:color w:val="auto"/>
          <w:spacing w:val="-3"/>
          <w:sz w:val="30"/>
          <w:szCs w:val="30"/>
        </w:rPr>
      </w:pPr>
      <w:r w:rsidRPr="007D1B44">
        <w:rPr>
          <w:rFonts w:ascii="Arial" w:hAnsi="Arial" w:cs="Arial"/>
          <w:b/>
          <w:caps/>
          <w:color w:val="auto"/>
          <w:spacing w:val="-3"/>
          <w:sz w:val="30"/>
          <w:szCs w:val="30"/>
        </w:rPr>
        <w:t xml:space="preserve">Fire Up! program </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Each year Council works with other emergency services agencies to provide opportunities for residents and visitors to connect with local information to assist their planning in the lead up to summer through the Fire Up! </w:t>
      </w:r>
      <w:proofErr w:type="gramStart"/>
      <w:r w:rsidRPr="003F2AF7">
        <w:rPr>
          <w:rFonts w:ascii="Arial" w:hAnsi="Arial" w:cs="Arial"/>
          <w:color w:val="auto"/>
          <w:sz w:val="30"/>
          <w:szCs w:val="30"/>
        </w:rPr>
        <w:t>program</w:t>
      </w:r>
      <w:proofErr w:type="gramEnd"/>
      <w:r w:rsidRPr="003F2AF7">
        <w:rPr>
          <w:rFonts w:ascii="Arial" w:hAnsi="Arial" w:cs="Arial"/>
          <w:color w:val="auto"/>
          <w:sz w:val="30"/>
          <w:szCs w:val="30"/>
        </w:rPr>
        <w:t xml:space="preserve">. This year the Fire Up! </w:t>
      </w:r>
      <w:proofErr w:type="gramStart"/>
      <w:r w:rsidRPr="003F2AF7">
        <w:rPr>
          <w:rFonts w:ascii="Arial" w:hAnsi="Arial" w:cs="Arial"/>
          <w:color w:val="auto"/>
          <w:sz w:val="30"/>
          <w:szCs w:val="30"/>
        </w:rPr>
        <w:t>program</w:t>
      </w:r>
      <w:proofErr w:type="gramEnd"/>
      <w:r w:rsidRPr="003F2AF7">
        <w:rPr>
          <w:rFonts w:ascii="Arial" w:hAnsi="Arial" w:cs="Arial"/>
          <w:color w:val="auto"/>
          <w:sz w:val="30"/>
          <w:szCs w:val="30"/>
        </w:rPr>
        <w:t xml:space="preserve"> will be joining with existing community events to make it easier for you to connect with us. Come along to get information specific to your area and chat with local Council, CFA, and Forest Fire Management Victoria staff. You’ll find us at various events and markets from October right through the summer. </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lastRenderedPageBreak/>
        <w:t>Check Council’s website and stay tuned to Council’s Facebook page for details.</w:t>
      </w:r>
      <w:r w:rsidR="007D1B44">
        <w:rPr>
          <w:rFonts w:ascii="Arial" w:hAnsi="Arial" w:cs="Arial"/>
          <w:color w:val="auto"/>
          <w:sz w:val="30"/>
          <w:szCs w:val="30"/>
        </w:rPr>
        <w:br/>
      </w:r>
    </w:p>
    <w:p w:rsidR="003F2AF7" w:rsidRPr="007D1B44" w:rsidRDefault="003F2AF7" w:rsidP="003F2AF7">
      <w:pPr>
        <w:pStyle w:val="BodyText"/>
        <w:spacing w:before="170" w:after="57" w:line="360" w:lineRule="auto"/>
        <w:ind w:left="567"/>
        <w:rPr>
          <w:rFonts w:ascii="Arial" w:hAnsi="Arial" w:cs="Arial"/>
          <w:b/>
          <w:caps/>
          <w:color w:val="auto"/>
          <w:spacing w:val="-3"/>
          <w:sz w:val="30"/>
          <w:szCs w:val="30"/>
        </w:rPr>
      </w:pPr>
      <w:r w:rsidRPr="007D1B44">
        <w:rPr>
          <w:rFonts w:ascii="Arial" w:hAnsi="Arial" w:cs="Arial"/>
          <w:b/>
          <w:caps/>
          <w:color w:val="auto"/>
          <w:spacing w:val="-3"/>
          <w:sz w:val="30"/>
          <w:szCs w:val="30"/>
        </w:rPr>
        <w:t xml:space="preserve">The Fire Game </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The Fire Game is a locally developed and award winning educational board game designed to assist people living in or visiting high fire risk areas better understand their risk and build resilience. It encourages fun and conversation as it asks some serious questions that will put your bushfire knowledge to the test. As you move around the board, answering questions and trying your luck with chance cards, you’ll build awareness that can help you prepare yourself and your family for fire. You can now get your own copy of the game. Check Council’s website for details. </w:t>
      </w:r>
      <w:r w:rsidR="007D1B44">
        <w:rPr>
          <w:rFonts w:ascii="Arial" w:hAnsi="Arial" w:cs="Arial"/>
          <w:color w:val="auto"/>
          <w:sz w:val="30"/>
          <w:szCs w:val="30"/>
        </w:rPr>
        <w:br/>
      </w:r>
    </w:p>
    <w:p w:rsidR="003F2AF7" w:rsidRPr="007D1B44" w:rsidRDefault="003F2AF7" w:rsidP="003F2AF7">
      <w:pPr>
        <w:pStyle w:val="BodyText"/>
        <w:spacing w:before="57" w:after="57" w:line="360" w:lineRule="auto"/>
        <w:ind w:left="567"/>
        <w:rPr>
          <w:rFonts w:ascii="Arial" w:hAnsi="Arial" w:cs="Arial"/>
          <w:b/>
          <w:caps/>
          <w:color w:val="auto"/>
          <w:spacing w:val="-3"/>
          <w:sz w:val="30"/>
          <w:szCs w:val="30"/>
        </w:rPr>
      </w:pPr>
      <w:r w:rsidRPr="007D1B44">
        <w:rPr>
          <w:rFonts w:ascii="Arial" w:hAnsi="Arial" w:cs="Arial"/>
          <w:b/>
          <w:caps/>
          <w:color w:val="auto"/>
          <w:spacing w:val="-3"/>
          <w:sz w:val="30"/>
          <w:szCs w:val="30"/>
        </w:rPr>
        <w:t>Play your part to reduce</w:t>
      </w:r>
      <w:r w:rsidR="007D1B44" w:rsidRPr="007D1B44">
        <w:rPr>
          <w:rFonts w:ascii="Arial" w:hAnsi="Arial" w:cs="Arial"/>
          <w:b/>
          <w:caps/>
          <w:color w:val="auto"/>
          <w:spacing w:val="-3"/>
          <w:sz w:val="30"/>
          <w:szCs w:val="30"/>
        </w:rPr>
        <w:t xml:space="preserve"> </w:t>
      </w:r>
      <w:r w:rsidRPr="007D1B44">
        <w:rPr>
          <w:rFonts w:ascii="Arial" w:hAnsi="Arial" w:cs="Arial"/>
          <w:b/>
          <w:caps/>
          <w:color w:val="auto"/>
          <w:spacing w:val="-3"/>
          <w:sz w:val="30"/>
          <w:szCs w:val="30"/>
        </w:rPr>
        <w:t>fire fuels</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To protect the safety of your home and neighbourhood you need to do your bit to prepare your property by managing the fuel loads around your house. </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Council’s </w:t>
      </w:r>
      <w:r w:rsidRPr="003F2AF7">
        <w:rPr>
          <w:rFonts w:ascii="Arial" w:hAnsi="Arial" w:cs="Arial"/>
          <w:i/>
          <w:iCs/>
          <w:color w:val="auto"/>
          <w:sz w:val="30"/>
          <w:szCs w:val="30"/>
        </w:rPr>
        <w:t>Landscaping your Surf Coast Garden for Bushfire</w:t>
      </w:r>
      <w:r w:rsidRPr="003F2AF7">
        <w:rPr>
          <w:rFonts w:ascii="Arial" w:hAnsi="Arial" w:cs="Arial"/>
          <w:color w:val="auto"/>
          <w:sz w:val="30"/>
          <w:szCs w:val="30"/>
        </w:rPr>
        <w:t xml:space="preserve"> booklet and the CFA’s </w:t>
      </w:r>
      <w:r w:rsidRPr="003F2AF7">
        <w:rPr>
          <w:rFonts w:ascii="Arial" w:hAnsi="Arial" w:cs="Arial"/>
          <w:i/>
          <w:iCs/>
          <w:color w:val="auto"/>
          <w:sz w:val="30"/>
          <w:szCs w:val="30"/>
        </w:rPr>
        <w:t>Landscaping for Bushfire: Garden Design and Plant Selection</w:t>
      </w:r>
      <w:r w:rsidRPr="003F2AF7">
        <w:rPr>
          <w:rFonts w:ascii="Arial" w:hAnsi="Arial" w:cs="Arial"/>
          <w:color w:val="auto"/>
          <w:sz w:val="30"/>
          <w:szCs w:val="30"/>
        </w:rPr>
        <w:t xml:space="preserve"> guide contain useful information about designing, developing and maintaining a fire ready garden. Both can be accessed online (see More Information). </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lastRenderedPageBreak/>
        <w:t>The website also outlines the key actions you should take to prepare your property. They include:</w:t>
      </w:r>
    </w:p>
    <w:p w:rsidR="003F2AF7" w:rsidRPr="003F2AF7" w:rsidRDefault="003F2AF7" w:rsidP="003F2AF7">
      <w:pPr>
        <w:pStyle w:val="BodyText"/>
        <w:spacing w:after="57" w:line="360" w:lineRule="auto"/>
        <w:ind w:left="567"/>
        <w:rPr>
          <w:rFonts w:ascii="Arial" w:hAnsi="Arial" w:cs="Arial"/>
          <w:color w:val="auto"/>
          <w:sz w:val="30"/>
          <w:szCs w:val="30"/>
        </w:rPr>
      </w:pPr>
      <w:r w:rsidRPr="003F2AF7">
        <w:rPr>
          <w:rFonts w:ascii="Arial" w:hAnsi="Arial" w:cs="Arial"/>
          <w:color w:val="auto"/>
          <w:sz w:val="30"/>
          <w:szCs w:val="30"/>
        </w:rPr>
        <w:t xml:space="preserve">• </w:t>
      </w:r>
      <w:r w:rsidRPr="003F2AF7">
        <w:rPr>
          <w:rFonts w:ascii="Arial" w:hAnsi="Arial" w:cs="Arial"/>
          <w:color w:val="auto"/>
          <w:sz w:val="30"/>
          <w:szCs w:val="30"/>
        </w:rPr>
        <w:tab/>
        <w:t>Keep grass cut to a height of no more than 100mm (4").</w:t>
      </w:r>
    </w:p>
    <w:p w:rsidR="003F2AF7" w:rsidRPr="003F2AF7" w:rsidRDefault="003F2AF7" w:rsidP="003F2AF7">
      <w:pPr>
        <w:pStyle w:val="BodyText"/>
        <w:spacing w:after="57" w:line="360" w:lineRule="auto"/>
        <w:ind w:left="567"/>
        <w:rPr>
          <w:rFonts w:ascii="Arial" w:hAnsi="Arial" w:cs="Arial"/>
          <w:color w:val="auto"/>
          <w:sz w:val="30"/>
          <w:szCs w:val="30"/>
        </w:rPr>
      </w:pPr>
      <w:r w:rsidRPr="003F2AF7">
        <w:rPr>
          <w:rFonts w:ascii="Arial" w:hAnsi="Arial" w:cs="Arial"/>
          <w:color w:val="auto"/>
          <w:sz w:val="30"/>
          <w:szCs w:val="30"/>
        </w:rPr>
        <w:t xml:space="preserve">• </w:t>
      </w:r>
      <w:r w:rsidRPr="003F2AF7">
        <w:rPr>
          <w:rFonts w:ascii="Arial" w:hAnsi="Arial" w:cs="Arial"/>
          <w:color w:val="auto"/>
          <w:sz w:val="30"/>
          <w:szCs w:val="30"/>
        </w:rPr>
        <w:tab/>
        <w:t>Cut back branches/foliage overhanging within two metres of your roofline.</w:t>
      </w:r>
    </w:p>
    <w:p w:rsidR="003F2AF7" w:rsidRPr="003F2AF7" w:rsidRDefault="003F2AF7" w:rsidP="003F2AF7">
      <w:pPr>
        <w:pStyle w:val="BodyText"/>
        <w:spacing w:after="57" w:line="360" w:lineRule="auto"/>
        <w:ind w:left="567"/>
        <w:rPr>
          <w:rFonts w:ascii="Arial" w:hAnsi="Arial" w:cs="Arial"/>
          <w:color w:val="auto"/>
          <w:sz w:val="30"/>
          <w:szCs w:val="30"/>
        </w:rPr>
      </w:pPr>
      <w:r w:rsidRPr="003F2AF7">
        <w:rPr>
          <w:rFonts w:ascii="Arial" w:hAnsi="Arial" w:cs="Arial"/>
          <w:color w:val="auto"/>
          <w:sz w:val="30"/>
          <w:szCs w:val="30"/>
        </w:rPr>
        <w:t xml:space="preserve">• </w:t>
      </w:r>
      <w:r w:rsidRPr="003F2AF7">
        <w:rPr>
          <w:rFonts w:ascii="Arial" w:hAnsi="Arial" w:cs="Arial"/>
          <w:color w:val="auto"/>
          <w:sz w:val="30"/>
          <w:szCs w:val="30"/>
        </w:rPr>
        <w:tab/>
        <w:t>Clean out twigs, leaves and dry materials from roof gutters and downpipes.</w:t>
      </w:r>
    </w:p>
    <w:p w:rsidR="003F2AF7" w:rsidRPr="003F2AF7" w:rsidRDefault="003F2AF7" w:rsidP="003F2AF7">
      <w:pPr>
        <w:pStyle w:val="BodyText"/>
        <w:spacing w:after="57" w:line="360" w:lineRule="auto"/>
        <w:ind w:left="567"/>
        <w:rPr>
          <w:rFonts w:ascii="Arial" w:hAnsi="Arial" w:cs="Arial"/>
          <w:color w:val="auto"/>
          <w:sz w:val="30"/>
          <w:szCs w:val="30"/>
        </w:rPr>
      </w:pPr>
      <w:r w:rsidRPr="003F2AF7">
        <w:rPr>
          <w:rFonts w:ascii="Arial" w:hAnsi="Arial" w:cs="Arial"/>
          <w:color w:val="auto"/>
          <w:sz w:val="30"/>
          <w:szCs w:val="30"/>
        </w:rPr>
        <w:t xml:space="preserve">• </w:t>
      </w:r>
      <w:r w:rsidRPr="003F2AF7">
        <w:rPr>
          <w:rFonts w:ascii="Arial" w:hAnsi="Arial" w:cs="Arial"/>
          <w:color w:val="auto"/>
          <w:sz w:val="30"/>
          <w:szCs w:val="30"/>
        </w:rPr>
        <w:tab/>
        <w:t>Rake up and remove dry undergrowth and leaf litter, including twigs, bark and branches and remove any building materials lying around your property.</w:t>
      </w:r>
    </w:p>
    <w:p w:rsidR="003F2AF7" w:rsidRPr="003F2AF7" w:rsidRDefault="003F2AF7" w:rsidP="003F2AF7">
      <w:pPr>
        <w:pStyle w:val="BodyText"/>
        <w:spacing w:after="57" w:line="360" w:lineRule="auto"/>
        <w:ind w:left="567"/>
        <w:rPr>
          <w:rFonts w:ascii="Arial" w:hAnsi="Arial" w:cs="Arial"/>
          <w:color w:val="auto"/>
          <w:sz w:val="30"/>
          <w:szCs w:val="30"/>
        </w:rPr>
      </w:pPr>
      <w:r w:rsidRPr="003F2AF7">
        <w:rPr>
          <w:rFonts w:ascii="Arial" w:hAnsi="Arial" w:cs="Arial"/>
          <w:color w:val="auto"/>
          <w:sz w:val="30"/>
          <w:szCs w:val="30"/>
        </w:rPr>
        <w:t xml:space="preserve">• </w:t>
      </w:r>
      <w:r w:rsidRPr="003F2AF7">
        <w:rPr>
          <w:rFonts w:ascii="Arial" w:hAnsi="Arial" w:cs="Arial"/>
          <w:color w:val="auto"/>
          <w:sz w:val="30"/>
          <w:szCs w:val="30"/>
        </w:rPr>
        <w:tab/>
        <w:t>Store LP gas cylinders on east side of buildings, pressure relief vents pointing away and chained to the building.</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 </w:t>
      </w:r>
      <w:r w:rsidRPr="003F2AF7">
        <w:rPr>
          <w:rFonts w:ascii="Arial" w:hAnsi="Arial" w:cs="Arial"/>
          <w:color w:val="auto"/>
          <w:sz w:val="30"/>
          <w:szCs w:val="30"/>
        </w:rPr>
        <w:tab/>
        <w:t>Ensure chemicals, toxic materials and other flammable fuels (e.g. woodpiles) are appropriately secured/covered and stored away from your home.</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Council’s Municipal Fire Prevention Officers can advise you on managing your risk, including any risks on your property that </w:t>
      </w:r>
    </w:p>
    <w:p w:rsidR="003F2AF7" w:rsidRPr="003F2AF7" w:rsidRDefault="003F2AF7" w:rsidP="003F2AF7">
      <w:pPr>
        <w:pStyle w:val="BodyText"/>
        <w:spacing w:line="360" w:lineRule="auto"/>
        <w:ind w:left="567"/>
        <w:rPr>
          <w:rFonts w:ascii="Arial" w:hAnsi="Arial" w:cs="Arial"/>
          <w:color w:val="auto"/>
          <w:sz w:val="30"/>
          <w:szCs w:val="30"/>
        </w:rPr>
      </w:pPr>
      <w:proofErr w:type="gramStart"/>
      <w:r w:rsidRPr="003F2AF7">
        <w:rPr>
          <w:rFonts w:ascii="Arial" w:hAnsi="Arial" w:cs="Arial"/>
          <w:color w:val="auto"/>
          <w:sz w:val="30"/>
          <w:szCs w:val="30"/>
        </w:rPr>
        <w:t>may</w:t>
      </w:r>
      <w:proofErr w:type="gramEnd"/>
      <w:r w:rsidRPr="003F2AF7">
        <w:rPr>
          <w:rFonts w:ascii="Arial" w:hAnsi="Arial" w:cs="Arial"/>
          <w:color w:val="auto"/>
          <w:sz w:val="30"/>
          <w:szCs w:val="30"/>
        </w:rPr>
        <w:t xml:space="preserve"> impact on other community members. Call</w:t>
      </w:r>
      <w:r w:rsidRPr="003F2AF7">
        <w:rPr>
          <w:rFonts w:ascii="Arial" w:hAnsi="Arial" w:cs="Arial"/>
          <w:b/>
          <w:bCs/>
          <w:color w:val="auto"/>
          <w:sz w:val="30"/>
          <w:szCs w:val="30"/>
        </w:rPr>
        <w:t xml:space="preserve"> 5261 0600</w:t>
      </w:r>
      <w:r w:rsidRPr="003F2AF7">
        <w:rPr>
          <w:rFonts w:ascii="Arial" w:hAnsi="Arial" w:cs="Arial"/>
          <w:color w:val="auto"/>
          <w:sz w:val="30"/>
          <w:szCs w:val="30"/>
        </w:rPr>
        <w:t xml:space="preserve"> to book a free property vegetation assessment. </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It’s important to play your part and reduce fire fuels on your property, but remember it’s just as important to have good plans in place. Regardless of property preparation, many homes will not be able to withstand fires in Code Red, Extreme or Severe conditions. You must have a well prepared and practiced plan for these days. </w:t>
      </w:r>
    </w:p>
    <w:p w:rsidR="003F2AF7" w:rsidRPr="007D1B44" w:rsidRDefault="003F2AF7" w:rsidP="003F2AF7">
      <w:pPr>
        <w:pStyle w:val="BodyText"/>
        <w:spacing w:before="57" w:after="57" w:line="360" w:lineRule="auto"/>
        <w:ind w:left="567"/>
        <w:rPr>
          <w:rFonts w:ascii="Arial" w:hAnsi="Arial" w:cs="Arial"/>
          <w:b/>
          <w:caps/>
          <w:color w:val="auto"/>
          <w:spacing w:val="-3"/>
          <w:sz w:val="30"/>
          <w:szCs w:val="30"/>
        </w:rPr>
      </w:pPr>
      <w:r w:rsidRPr="007D1B44">
        <w:rPr>
          <w:rFonts w:ascii="Arial" w:hAnsi="Arial" w:cs="Arial"/>
          <w:b/>
          <w:caps/>
          <w:color w:val="auto"/>
          <w:spacing w:val="-3"/>
          <w:sz w:val="30"/>
          <w:szCs w:val="30"/>
        </w:rPr>
        <w:lastRenderedPageBreak/>
        <w:t>What is Council doing</w:t>
      </w:r>
      <w:r w:rsidR="007D1B44" w:rsidRPr="007D1B44">
        <w:rPr>
          <w:rFonts w:ascii="Arial" w:hAnsi="Arial" w:cs="Arial"/>
          <w:b/>
          <w:caps/>
          <w:color w:val="auto"/>
          <w:spacing w:val="-3"/>
          <w:sz w:val="30"/>
          <w:szCs w:val="30"/>
        </w:rPr>
        <w:t xml:space="preserve"> </w:t>
      </w:r>
      <w:r w:rsidRPr="007D1B44">
        <w:rPr>
          <w:rFonts w:ascii="Arial" w:hAnsi="Arial" w:cs="Arial"/>
          <w:b/>
          <w:caps/>
          <w:color w:val="auto"/>
          <w:spacing w:val="-3"/>
          <w:sz w:val="30"/>
          <w:szCs w:val="30"/>
        </w:rPr>
        <w:t>about fire fuels?</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Council has an ongoing fire fuel reduction program with property owners in targeted high risk areas and focuses on woody weed removal. This work complements fuel reduction works undertaken by the state government in our national and state parks.</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In mid-September Council commenced its annual spraying program which will be followed by the roadside slashing program in November. Together these programs reduce fuel loads on Council-managed roadsides, parks and reserves.</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A fire inspection and enforcement program targeting high-risk and other strategic areas is also being implemented. </w:t>
      </w:r>
    </w:p>
    <w:p w:rsidR="007D1B44" w:rsidRPr="003F2AF7" w:rsidRDefault="007D1B44" w:rsidP="003F2AF7">
      <w:pPr>
        <w:pStyle w:val="BodyText"/>
        <w:spacing w:line="360" w:lineRule="auto"/>
        <w:ind w:left="567"/>
        <w:rPr>
          <w:rFonts w:ascii="Arial" w:hAnsi="Arial" w:cs="Arial"/>
          <w:color w:val="auto"/>
          <w:sz w:val="30"/>
          <w:szCs w:val="30"/>
        </w:rPr>
      </w:pPr>
    </w:p>
    <w:p w:rsidR="003F2AF7" w:rsidRPr="007D1B44" w:rsidRDefault="003F2AF7" w:rsidP="003F2AF7">
      <w:pPr>
        <w:pStyle w:val="BodyText"/>
        <w:spacing w:before="57" w:after="170" w:line="360" w:lineRule="auto"/>
        <w:ind w:left="567"/>
        <w:rPr>
          <w:rFonts w:ascii="Arial" w:hAnsi="Arial" w:cs="Arial"/>
          <w:b/>
          <w:caps/>
          <w:color w:val="auto"/>
          <w:spacing w:val="-3"/>
          <w:sz w:val="30"/>
          <w:szCs w:val="30"/>
        </w:rPr>
      </w:pPr>
      <w:r w:rsidRPr="007D1B44">
        <w:rPr>
          <w:rFonts w:ascii="Arial" w:hAnsi="Arial" w:cs="Arial"/>
          <w:b/>
          <w:caps/>
          <w:color w:val="auto"/>
          <w:spacing w:val="-3"/>
          <w:sz w:val="30"/>
          <w:szCs w:val="30"/>
        </w:rPr>
        <w:t>MORE INFORMATION</w:t>
      </w:r>
    </w:p>
    <w:p w:rsidR="003F2AF7" w:rsidRPr="003F2AF7" w:rsidRDefault="003F2AF7" w:rsidP="003F2AF7">
      <w:pPr>
        <w:pStyle w:val="BodyText"/>
        <w:spacing w:after="57" w:line="360" w:lineRule="auto"/>
        <w:ind w:left="567"/>
        <w:rPr>
          <w:rFonts w:ascii="Arial" w:hAnsi="Arial" w:cs="Arial"/>
          <w:b/>
          <w:bCs/>
          <w:color w:val="auto"/>
          <w:sz w:val="30"/>
          <w:szCs w:val="30"/>
        </w:rPr>
      </w:pPr>
      <w:r w:rsidRPr="003F2AF7">
        <w:rPr>
          <w:rFonts w:ascii="Arial" w:hAnsi="Arial" w:cs="Arial"/>
          <w:color w:val="auto"/>
          <w:sz w:val="30"/>
          <w:szCs w:val="30"/>
        </w:rPr>
        <w:t>CFA</w:t>
      </w:r>
      <w:r w:rsidRPr="003F2AF7">
        <w:rPr>
          <w:rFonts w:ascii="Arial" w:hAnsi="Arial" w:cs="Arial"/>
          <w:b/>
          <w:bCs/>
          <w:color w:val="auto"/>
          <w:sz w:val="30"/>
          <w:szCs w:val="30"/>
        </w:rPr>
        <w:t xml:space="preserve"> www.cfa.vic.gov.au</w:t>
      </w:r>
    </w:p>
    <w:p w:rsidR="003F2AF7" w:rsidRPr="003F2AF7" w:rsidRDefault="003F2AF7" w:rsidP="003F2AF7">
      <w:pPr>
        <w:pStyle w:val="BodyText"/>
        <w:spacing w:after="57" w:line="360" w:lineRule="auto"/>
        <w:ind w:left="567"/>
        <w:rPr>
          <w:rFonts w:ascii="Arial" w:hAnsi="Arial" w:cs="Arial"/>
          <w:b/>
          <w:bCs/>
          <w:color w:val="auto"/>
          <w:sz w:val="30"/>
          <w:szCs w:val="30"/>
        </w:rPr>
      </w:pPr>
      <w:r w:rsidRPr="003F2AF7">
        <w:rPr>
          <w:rFonts w:ascii="Arial" w:hAnsi="Arial" w:cs="Arial"/>
          <w:color w:val="auto"/>
          <w:sz w:val="30"/>
          <w:szCs w:val="30"/>
        </w:rPr>
        <w:t>Surf Coast Shire</w:t>
      </w:r>
      <w:r w:rsidRPr="003F2AF7">
        <w:rPr>
          <w:rFonts w:ascii="Arial" w:hAnsi="Arial" w:cs="Arial"/>
          <w:b/>
          <w:bCs/>
          <w:color w:val="auto"/>
          <w:sz w:val="30"/>
          <w:szCs w:val="30"/>
        </w:rPr>
        <w:t xml:space="preserve"> www.surfcoast.vic.gov.au</w:t>
      </w:r>
    </w:p>
    <w:p w:rsidR="003F2AF7" w:rsidRPr="003F2AF7" w:rsidRDefault="003F2AF7" w:rsidP="003F2AF7">
      <w:pPr>
        <w:pStyle w:val="BodyText"/>
        <w:spacing w:after="57" w:line="360" w:lineRule="auto"/>
        <w:ind w:left="567"/>
        <w:rPr>
          <w:rFonts w:ascii="Arial" w:hAnsi="Arial" w:cs="Arial"/>
          <w:b/>
          <w:bCs/>
          <w:color w:val="auto"/>
          <w:sz w:val="30"/>
          <w:szCs w:val="30"/>
        </w:rPr>
      </w:pPr>
      <w:r w:rsidRPr="003F2AF7">
        <w:rPr>
          <w:rFonts w:ascii="Arial" w:hAnsi="Arial" w:cs="Arial"/>
          <w:color w:val="auto"/>
          <w:sz w:val="30"/>
          <w:szCs w:val="30"/>
        </w:rPr>
        <w:t>VicEmergency</w:t>
      </w:r>
      <w:r w:rsidRPr="003F2AF7">
        <w:rPr>
          <w:rFonts w:ascii="Arial" w:hAnsi="Arial" w:cs="Arial"/>
          <w:b/>
          <w:bCs/>
          <w:color w:val="auto"/>
          <w:sz w:val="30"/>
          <w:szCs w:val="30"/>
        </w:rPr>
        <w:t xml:space="preserve"> www.emergency.vic.gov.au</w:t>
      </w:r>
    </w:p>
    <w:p w:rsidR="003F2AF7" w:rsidRPr="003F2AF7" w:rsidRDefault="003F2AF7" w:rsidP="003F2AF7">
      <w:pPr>
        <w:pStyle w:val="BodyText"/>
        <w:spacing w:after="57" w:line="360" w:lineRule="auto"/>
        <w:ind w:left="567"/>
        <w:rPr>
          <w:rFonts w:ascii="Arial" w:hAnsi="Arial" w:cs="Arial"/>
          <w:b/>
          <w:bCs/>
          <w:color w:val="auto"/>
          <w:sz w:val="30"/>
          <w:szCs w:val="30"/>
        </w:rPr>
      </w:pPr>
      <w:r w:rsidRPr="003F2AF7">
        <w:rPr>
          <w:rFonts w:ascii="Arial" w:hAnsi="Arial" w:cs="Arial"/>
          <w:color w:val="auto"/>
          <w:sz w:val="30"/>
          <w:szCs w:val="30"/>
        </w:rPr>
        <w:t xml:space="preserve">VicEmergency Hotline </w:t>
      </w:r>
      <w:r w:rsidRPr="003F2AF7">
        <w:rPr>
          <w:rFonts w:ascii="Arial" w:hAnsi="Arial" w:cs="Arial"/>
          <w:b/>
          <w:bCs/>
          <w:color w:val="auto"/>
          <w:sz w:val="30"/>
          <w:szCs w:val="30"/>
        </w:rPr>
        <w:t>1800 226 226</w:t>
      </w:r>
    </w:p>
    <w:p w:rsidR="003F2AF7" w:rsidRPr="003F2AF7" w:rsidRDefault="003F2AF7" w:rsidP="003F2AF7">
      <w:pPr>
        <w:pStyle w:val="BodyText"/>
        <w:spacing w:line="360" w:lineRule="auto"/>
        <w:ind w:left="567"/>
        <w:rPr>
          <w:rFonts w:ascii="Arial" w:hAnsi="Arial" w:cs="Arial"/>
          <w:b/>
          <w:bCs/>
          <w:color w:val="auto"/>
          <w:spacing w:val="-4"/>
          <w:sz w:val="30"/>
          <w:szCs w:val="30"/>
        </w:rPr>
      </w:pPr>
      <w:r w:rsidRPr="003F2AF7">
        <w:rPr>
          <w:rFonts w:ascii="Arial" w:hAnsi="Arial" w:cs="Arial"/>
          <w:color w:val="auto"/>
          <w:sz w:val="30"/>
          <w:szCs w:val="30"/>
        </w:rPr>
        <w:t>Forest Fire Management Victoria</w:t>
      </w:r>
      <w:r w:rsidRPr="003F2AF7">
        <w:rPr>
          <w:rFonts w:ascii="Arial" w:hAnsi="Arial" w:cs="Arial"/>
          <w:b/>
          <w:bCs/>
          <w:color w:val="auto"/>
          <w:sz w:val="30"/>
          <w:szCs w:val="30"/>
        </w:rPr>
        <w:t xml:space="preserve"> 136 186</w:t>
      </w:r>
      <w:r w:rsidR="007D1B44">
        <w:rPr>
          <w:rFonts w:ascii="Arial" w:hAnsi="Arial" w:cs="Arial"/>
          <w:b/>
          <w:bCs/>
          <w:color w:val="auto"/>
          <w:sz w:val="30"/>
          <w:szCs w:val="30"/>
        </w:rPr>
        <w:t xml:space="preserve"> </w:t>
      </w:r>
      <w:r w:rsidRPr="003F2AF7">
        <w:rPr>
          <w:rFonts w:ascii="Arial" w:hAnsi="Arial" w:cs="Arial"/>
          <w:b/>
          <w:bCs/>
          <w:color w:val="auto"/>
          <w:spacing w:val="-4"/>
          <w:sz w:val="30"/>
          <w:szCs w:val="30"/>
        </w:rPr>
        <w:t>www.ffm.vic.gov.au</w:t>
      </w:r>
    </w:p>
    <w:p w:rsidR="003F2AF7" w:rsidRPr="003F2AF7" w:rsidRDefault="003F2AF7" w:rsidP="003F2AF7">
      <w:pPr>
        <w:pStyle w:val="BodyText"/>
        <w:spacing w:after="170" w:line="360" w:lineRule="auto"/>
        <w:ind w:left="567"/>
        <w:rPr>
          <w:rFonts w:ascii="Arial" w:hAnsi="Arial" w:cs="Arial"/>
          <w:b/>
          <w:bCs/>
          <w:color w:val="auto"/>
          <w:spacing w:val="-4"/>
          <w:sz w:val="30"/>
          <w:szCs w:val="30"/>
        </w:rPr>
      </w:pPr>
      <w:r w:rsidRPr="003F2AF7">
        <w:rPr>
          <w:rFonts w:ascii="Arial" w:hAnsi="Arial" w:cs="Arial"/>
          <w:b/>
          <w:bCs/>
          <w:color w:val="auto"/>
          <w:spacing w:val="-4"/>
          <w:sz w:val="30"/>
          <w:szCs w:val="30"/>
        </w:rPr>
        <w:t xml:space="preserve"> </w:t>
      </w:r>
    </w:p>
    <w:p w:rsidR="003F2AF7" w:rsidRPr="007D1B44" w:rsidRDefault="003F2AF7" w:rsidP="003F2AF7">
      <w:pPr>
        <w:pStyle w:val="BodyText"/>
        <w:spacing w:before="170" w:after="57" w:line="360" w:lineRule="auto"/>
        <w:ind w:left="567"/>
        <w:rPr>
          <w:rFonts w:ascii="Arial" w:hAnsi="Arial" w:cs="Arial"/>
          <w:b/>
          <w:caps/>
          <w:color w:val="auto"/>
          <w:spacing w:val="-3"/>
          <w:sz w:val="30"/>
          <w:szCs w:val="30"/>
        </w:rPr>
      </w:pPr>
      <w:r w:rsidRPr="007D1B44">
        <w:rPr>
          <w:rFonts w:ascii="Arial" w:hAnsi="Arial" w:cs="Arial"/>
          <w:b/>
          <w:caps/>
          <w:color w:val="auto"/>
          <w:spacing w:val="-3"/>
          <w:sz w:val="30"/>
          <w:szCs w:val="30"/>
        </w:rPr>
        <w:t>Burning off</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Burning off is an alternative method to the green bin collection to dispose of vegetation, including dried leaves, branches and weeds. </w:t>
      </w:r>
      <w:r w:rsidRPr="003F2AF7">
        <w:rPr>
          <w:rFonts w:ascii="Arial" w:hAnsi="Arial" w:cs="Arial"/>
          <w:color w:val="auto"/>
          <w:sz w:val="30"/>
          <w:szCs w:val="30"/>
        </w:rPr>
        <w:lastRenderedPageBreak/>
        <w:t xml:space="preserve">However open air burning can be dangerous and there are strict rules and guidelines about when and what can be legally burned. </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In the township areas of the Surf Coast Shire, burning off dried vegetation is permitted only on Wednesday and Saturday between 10am and 3pm and only outside the Fire Danger Period. Township boundaries generally extend to include 1-5 acre properties around the towns.</w:t>
      </w:r>
    </w:p>
    <w:p w:rsidR="003F2AF7" w:rsidRPr="003F2AF7" w:rsidRDefault="003F2AF7" w:rsidP="003F2AF7">
      <w:pPr>
        <w:autoSpaceDE w:val="0"/>
        <w:autoSpaceDN w:val="0"/>
        <w:adjustRightInd w:val="0"/>
        <w:spacing w:after="0" w:line="360" w:lineRule="auto"/>
        <w:ind w:left="567"/>
        <w:rPr>
          <w:rFonts w:ascii="Arial" w:hAnsi="Arial" w:cs="Arial"/>
          <w:sz w:val="30"/>
          <w:szCs w:val="30"/>
        </w:rPr>
      </w:pPr>
      <w:r w:rsidRPr="003F2AF7">
        <w:rPr>
          <w:rFonts w:ascii="Arial" w:hAnsi="Arial" w:cs="Arial"/>
          <w:sz w:val="30"/>
          <w:szCs w:val="30"/>
        </w:rPr>
        <w:t xml:space="preserve">For details and information of who you need to notify, call    </w:t>
      </w:r>
      <w:r w:rsidRPr="003F2AF7">
        <w:rPr>
          <w:rFonts w:ascii="Arial" w:hAnsi="Arial" w:cs="Arial"/>
          <w:b/>
          <w:bCs/>
          <w:sz w:val="30"/>
          <w:szCs w:val="30"/>
        </w:rPr>
        <w:t>5261 0600</w:t>
      </w:r>
      <w:r w:rsidRPr="003F2AF7">
        <w:rPr>
          <w:rFonts w:ascii="Arial" w:hAnsi="Arial" w:cs="Arial"/>
          <w:sz w:val="30"/>
          <w:szCs w:val="30"/>
        </w:rPr>
        <w:t xml:space="preserve"> or visit </w:t>
      </w:r>
      <w:hyperlink r:id="rId8" w:history="1">
        <w:r w:rsidRPr="003F2AF7">
          <w:rPr>
            <w:rStyle w:val="Hyperlink"/>
            <w:rFonts w:ascii="Arial" w:hAnsi="Arial" w:cs="Arial"/>
            <w:b/>
            <w:bCs/>
            <w:color w:val="auto"/>
            <w:sz w:val="30"/>
            <w:szCs w:val="30"/>
          </w:rPr>
          <w:t>www.surfcoast.vic.gov.au/burningoff</w:t>
        </w:r>
      </w:hyperlink>
      <w:r w:rsidRPr="003F2AF7">
        <w:rPr>
          <w:rFonts w:ascii="Arial" w:hAnsi="Arial" w:cs="Arial"/>
          <w:sz w:val="30"/>
          <w:szCs w:val="30"/>
        </w:rPr>
        <w:t>.</w:t>
      </w:r>
    </w:p>
    <w:p w:rsidR="003F2AF7" w:rsidRPr="003F2AF7" w:rsidRDefault="003F2AF7" w:rsidP="003F2AF7">
      <w:pPr>
        <w:autoSpaceDE w:val="0"/>
        <w:autoSpaceDN w:val="0"/>
        <w:adjustRightInd w:val="0"/>
        <w:spacing w:after="0" w:line="360" w:lineRule="auto"/>
        <w:ind w:left="567"/>
        <w:rPr>
          <w:rFonts w:ascii="Arial" w:hAnsi="Arial" w:cs="Arial"/>
          <w:sz w:val="30"/>
          <w:szCs w:val="30"/>
        </w:rPr>
      </w:pPr>
    </w:p>
    <w:p w:rsidR="003F2AF7" w:rsidRDefault="003F2AF7" w:rsidP="003F2AF7">
      <w:pPr>
        <w:autoSpaceDE w:val="0"/>
        <w:autoSpaceDN w:val="0"/>
        <w:adjustRightInd w:val="0"/>
        <w:spacing w:after="0" w:line="360" w:lineRule="auto"/>
        <w:ind w:left="567"/>
        <w:rPr>
          <w:rFonts w:ascii="Arial" w:hAnsi="Arial" w:cs="Arial"/>
          <w:b/>
          <w:sz w:val="30"/>
          <w:szCs w:val="30"/>
        </w:rPr>
      </w:pPr>
      <w:r w:rsidRPr="007D1B44">
        <w:rPr>
          <w:rFonts w:ascii="Arial" w:hAnsi="Arial" w:cs="Arial"/>
          <w:b/>
          <w:sz w:val="30"/>
          <w:szCs w:val="30"/>
        </w:rPr>
        <w:t>Free Green Waste in November</w:t>
      </w:r>
    </w:p>
    <w:p w:rsidR="007D1B44" w:rsidRPr="007D1B44" w:rsidRDefault="007D1B44" w:rsidP="003F2AF7">
      <w:pPr>
        <w:autoSpaceDE w:val="0"/>
        <w:autoSpaceDN w:val="0"/>
        <w:adjustRightInd w:val="0"/>
        <w:spacing w:after="0" w:line="360" w:lineRule="auto"/>
        <w:ind w:left="567"/>
        <w:rPr>
          <w:rFonts w:ascii="Arial" w:hAnsi="Arial" w:cs="Arial"/>
          <w:b/>
          <w:sz w:val="30"/>
          <w:szCs w:val="30"/>
        </w:rPr>
      </w:pPr>
      <w:r w:rsidRPr="007D1B44">
        <w:rPr>
          <w:rFonts w:ascii="Arial" w:hAnsi="Arial" w:cs="Arial"/>
          <w:sz w:val="30"/>
          <w:szCs w:val="30"/>
        </w:rPr>
        <w:t>Residents cleaning up their properties before fire season can take advantage of free green waste disposal at Anglesea, Lorne and Winchelsea transfer stations in November.</w:t>
      </w:r>
      <w:r w:rsidRPr="007D1B44">
        <w:rPr>
          <w:rFonts w:ascii="Arial" w:hAnsi="Arial" w:cs="Arial"/>
          <w:sz w:val="30"/>
          <w:szCs w:val="30"/>
        </w:rPr>
        <w:br/>
        <w:t>Up to three cubic metres of green waste per property can be deposited during the month of November, with the free service available to all Surf Coast residents.</w:t>
      </w:r>
      <w:r w:rsidRPr="007D1B44">
        <w:rPr>
          <w:rFonts w:ascii="Arial" w:hAnsi="Arial" w:cs="Arial"/>
          <w:sz w:val="30"/>
          <w:szCs w:val="30"/>
        </w:rPr>
        <w:br/>
        <w:t>Garden clippings, tree prunings, grass and leaf litter are accepted. Agapanthus and noxious weeds in seed will be charged as general waste. Tree trunks will be charged the appropriate fee.</w:t>
      </w:r>
      <w:r w:rsidRPr="007D1B44">
        <w:rPr>
          <w:rFonts w:ascii="Arial" w:hAnsi="Arial" w:cs="Arial"/>
          <w:sz w:val="30"/>
          <w:szCs w:val="30"/>
        </w:rPr>
        <w:br/>
        <w:t>Transfer station attendants will assess each load and request identification – a rates notice, utility notice or driver’s licence – showing a Surf Coast Shire property address.</w:t>
      </w:r>
      <w:r w:rsidRPr="007D1B44">
        <w:rPr>
          <w:rFonts w:ascii="Arial" w:hAnsi="Arial" w:cs="Arial"/>
          <w:sz w:val="30"/>
          <w:szCs w:val="30"/>
        </w:rPr>
        <w:br/>
        <w:t xml:space="preserve">For transfer station opening hours please contact Council on </w:t>
      </w:r>
      <w:r w:rsidRPr="007D1B44">
        <w:rPr>
          <w:rFonts w:ascii="Arial" w:hAnsi="Arial" w:cs="Arial"/>
          <w:b/>
          <w:bCs/>
          <w:sz w:val="30"/>
          <w:szCs w:val="30"/>
        </w:rPr>
        <w:t>5261 0600</w:t>
      </w:r>
      <w:r w:rsidRPr="007D1B44">
        <w:rPr>
          <w:rFonts w:ascii="Arial" w:hAnsi="Arial" w:cs="Arial"/>
          <w:sz w:val="30"/>
          <w:szCs w:val="30"/>
        </w:rPr>
        <w:t xml:space="preserve"> or visit </w:t>
      </w:r>
      <w:hyperlink r:id="rId9" w:history="1">
        <w:r w:rsidRPr="007D1B44">
          <w:rPr>
            <w:rStyle w:val="Hyperlink"/>
            <w:rFonts w:ascii="Arial" w:hAnsi="Arial" w:cs="Arial"/>
            <w:b/>
            <w:bCs/>
            <w:sz w:val="30"/>
            <w:szCs w:val="30"/>
          </w:rPr>
          <w:t>www.surfcoast.vic.gov.au/wastesites</w:t>
        </w:r>
      </w:hyperlink>
      <w:r w:rsidRPr="007D1B44">
        <w:rPr>
          <w:rFonts w:ascii="Arial" w:hAnsi="Arial" w:cs="Arial"/>
          <w:sz w:val="30"/>
          <w:szCs w:val="30"/>
        </w:rPr>
        <w:t>.</w:t>
      </w:r>
    </w:p>
    <w:p w:rsidR="003F2AF7" w:rsidRPr="003F2AF7" w:rsidRDefault="003F2AF7" w:rsidP="003F2AF7">
      <w:pPr>
        <w:pStyle w:val="Storyheading2"/>
        <w:spacing w:line="360" w:lineRule="auto"/>
        <w:ind w:left="567" w:right="170"/>
        <w:rPr>
          <w:rFonts w:ascii="Arial" w:hAnsi="Arial" w:cs="Arial"/>
          <w:color w:val="auto"/>
          <w:sz w:val="30"/>
          <w:szCs w:val="30"/>
        </w:rPr>
      </w:pPr>
      <w:r w:rsidRPr="003F2AF7">
        <w:rPr>
          <w:rFonts w:ascii="Arial" w:hAnsi="Arial" w:cs="Arial"/>
          <w:color w:val="auto"/>
          <w:sz w:val="30"/>
          <w:szCs w:val="30"/>
        </w:rPr>
        <w:lastRenderedPageBreak/>
        <w:t>Australia Day Awards nominations open</w:t>
      </w:r>
    </w:p>
    <w:p w:rsidR="003F2AF7" w:rsidRPr="007D1B44" w:rsidRDefault="003F2AF7" w:rsidP="003F2AF7">
      <w:pPr>
        <w:pStyle w:val="Introtext"/>
        <w:spacing w:line="360" w:lineRule="auto"/>
        <w:ind w:left="567"/>
        <w:rPr>
          <w:rFonts w:ascii="Arial" w:hAnsi="Arial" w:cs="Arial"/>
          <w:b w:val="0"/>
          <w:color w:val="auto"/>
          <w:sz w:val="30"/>
          <w:szCs w:val="30"/>
        </w:rPr>
      </w:pPr>
      <w:r w:rsidRPr="007D1B44">
        <w:rPr>
          <w:rFonts w:ascii="Arial" w:hAnsi="Arial" w:cs="Arial"/>
          <w:b w:val="0"/>
          <w:color w:val="auto"/>
          <w:sz w:val="30"/>
          <w:szCs w:val="30"/>
        </w:rPr>
        <w:t xml:space="preserve">Nominations are open for the 2018 Surf Coast Shire Australia Day Awards, which will celebrate the Citizen of the Year, Young Citizen of the Year and Community Event of the Year. </w:t>
      </w:r>
    </w:p>
    <w:p w:rsidR="003F2AF7" w:rsidRPr="003F2AF7" w:rsidRDefault="003F2AF7" w:rsidP="003F2AF7">
      <w:pPr>
        <w:pStyle w:val="BodyText"/>
        <w:spacing w:after="85" w:line="360" w:lineRule="auto"/>
        <w:ind w:left="567" w:right="170"/>
        <w:rPr>
          <w:rFonts w:ascii="Arial" w:hAnsi="Arial" w:cs="Arial"/>
          <w:color w:val="auto"/>
          <w:sz w:val="30"/>
          <w:szCs w:val="30"/>
        </w:rPr>
      </w:pPr>
      <w:r w:rsidRPr="003F2AF7">
        <w:rPr>
          <w:rFonts w:ascii="Arial" w:hAnsi="Arial" w:cs="Arial"/>
          <w:color w:val="auto"/>
          <w:sz w:val="30"/>
          <w:szCs w:val="30"/>
        </w:rPr>
        <w:t>The annual awards will recognise the contributions and services of local citizens and groups.</w:t>
      </w:r>
    </w:p>
    <w:p w:rsidR="003F2AF7" w:rsidRPr="003F2AF7" w:rsidRDefault="003F2AF7" w:rsidP="003F2AF7">
      <w:pPr>
        <w:pStyle w:val="BodyText"/>
        <w:spacing w:after="85" w:line="360" w:lineRule="auto"/>
        <w:ind w:left="567" w:right="170"/>
        <w:rPr>
          <w:rFonts w:ascii="Arial" w:hAnsi="Arial" w:cs="Arial"/>
          <w:color w:val="auto"/>
          <w:sz w:val="30"/>
          <w:szCs w:val="30"/>
        </w:rPr>
      </w:pPr>
      <w:r w:rsidRPr="003F2AF7">
        <w:rPr>
          <w:rFonts w:ascii="Arial" w:hAnsi="Arial" w:cs="Arial"/>
          <w:color w:val="auto"/>
          <w:sz w:val="30"/>
          <w:szCs w:val="30"/>
        </w:rPr>
        <w:t>Mayor Brian McKiterick said the winners would receive their awards at Australia Day celebrations in Anglesea or Torquay on Friday 26 January 2018.</w:t>
      </w:r>
    </w:p>
    <w:p w:rsidR="003F2AF7" w:rsidRPr="003F2AF7" w:rsidRDefault="003F2AF7" w:rsidP="003F2AF7">
      <w:pPr>
        <w:pStyle w:val="BodyText"/>
        <w:spacing w:after="85" w:line="360" w:lineRule="auto"/>
        <w:ind w:left="567" w:right="170"/>
        <w:rPr>
          <w:rFonts w:ascii="Arial" w:hAnsi="Arial" w:cs="Arial"/>
          <w:color w:val="auto"/>
          <w:sz w:val="30"/>
          <w:szCs w:val="30"/>
        </w:rPr>
      </w:pPr>
      <w:r w:rsidRPr="003F2AF7">
        <w:rPr>
          <w:rFonts w:ascii="Arial" w:hAnsi="Arial" w:cs="Arial"/>
          <w:color w:val="auto"/>
          <w:sz w:val="30"/>
          <w:szCs w:val="30"/>
        </w:rPr>
        <w:t>“We are lucky to live in a community that has so many exceptional local citizens,” Cr McKiterick said.</w:t>
      </w:r>
    </w:p>
    <w:p w:rsidR="003F2AF7" w:rsidRPr="003F2AF7" w:rsidRDefault="003F2AF7" w:rsidP="003F2AF7">
      <w:pPr>
        <w:pStyle w:val="BodyText"/>
        <w:spacing w:after="85" w:line="360" w:lineRule="auto"/>
        <w:ind w:left="567" w:right="170"/>
        <w:rPr>
          <w:rFonts w:ascii="Arial" w:hAnsi="Arial" w:cs="Arial"/>
          <w:color w:val="auto"/>
          <w:sz w:val="30"/>
          <w:szCs w:val="30"/>
        </w:rPr>
      </w:pPr>
      <w:r w:rsidRPr="003F2AF7">
        <w:rPr>
          <w:rFonts w:ascii="Arial" w:hAnsi="Arial" w:cs="Arial"/>
          <w:color w:val="auto"/>
          <w:sz w:val="30"/>
          <w:szCs w:val="30"/>
        </w:rPr>
        <w:t>“Achievements are spread across various categories – from sporting clubs and the arts, to community service and protecting our natural environment.</w:t>
      </w:r>
    </w:p>
    <w:p w:rsidR="003F2AF7" w:rsidRPr="003F2AF7" w:rsidRDefault="003F2AF7" w:rsidP="003F2AF7">
      <w:pPr>
        <w:pStyle w:val="BodyText"/>
        <w:spacing w:after="85" w:line="360" w:lineRule="auto"/>
        <w:ind w:left="567" w:right="170"/>
        <w:rPr>
          <w:rFonts w:ascii="Arial" w:hAnsi="Arial" w:cs="Arial"/>
          <w:color w:val="auto"/>
          <w:sz w:val="30"/>
          <w:szCs w:val="30"/>
        </w:rPr>
      </w:pPr>
      <w:r w:rsidRPr="003F2AF7">
        <w:rPr>
          <w:rFonts w:ascii="Arial" w:hAnsi="Arial" w:cs="Arial"/>
          <w:color w:val="auto"/>
          <w:sz w:val="30"/>
          <w:szCs w:val="30"/>
        </w:rPr>
        <w:t>“I encourage people to nominate someone they know for an Australia Day Award, so they receive the recognition they deserve.”</w:t>
      </w:r>
    </w:p>
    <w:p w:rsidR="003F2AF7" w:rsidRPr="003F2AF7" w:rsidRDefault="003F2AF7" w:rsidP="003F2AF7">
      <w:pPr>
        <w:pStyle w:val="BodyText"/>
        <w:spacing w:after="85" w:line="360" w:lineRule="auto"/>
        <w:ind w:left="567" w:right="170"/>
        <w:rPr>
          <w:rFonts w:ascii="Arial" w:hAnsi="Arial" w:cs="Arial"/>
          <w:color w:val="auto"/>
          <w:sz w:val="30"/>
          <w:szCs w:val="30"/>
        </w:rPr>
      </w:pPr>
      <w:r w:rsidRPr="003F2AF7">
        <w:rPr>
          <w:rFonts w:ascii="Arial" w:hAnsi="Arial" w:cs="Arial"/>
          <w:color w:val="auto"/>
          <w:sz w:val="30"/>
          <w:szCs w:val="30"/>
        </w:rPr>
        <w:t>Nominees should demonstrate excellence in their field, significant contribution to their local community and inspirational role modelling for Surf Coast citizens.</w:t>
      </w:r>
    </w:p>
    <w:p w:rsidR="003F2AF7" w:rsidRPr="003F2AF7" w:rsidRDefault="003F2AF7" w:rsidP="003F2AF7">
      <w:pPr>
        <w:pStyle w:val="BodyText"/>
        <w:spacing w:after="85" w:line="360" w:lineRule="auto"/>
        <w:ind w:left="567" w:right="170"/>
        <w:rPr>
          <w:rFonts w:ascii="Arial" w:hAnsi="Arial" w:cs="Arial"/>
          <w:color w:val="auto"/>
          <w:sz w:val="30"/>
          <w:szCs w:val="30"/>
        </w:rPr>
      </w:pPr>
      <w:r w:rsidRPr="003F2AF7">
        <w:rPr>
          <w:rFonts w:ascii="Arial" w:hAnsi="Arial" w:cs="Arial"/>
          <w:color w:val="auto"/>
          <w:sz w:val="30"/>
          <w:szCs w:val="30"/>
        </w:rPr>
        <w:t>This year’s honours went to Peter Spring and Alison Marchant (joint Citizen of the Year), Phoebe Mitchell (Young Citizen of the Year) and The Nightjar Festival (Community Event of the Year).</w:t>
      </w:r>
    </w:p>
    <w:p w:rsidR="003F2AF7" w:rsidRPr="003F2AF7" w:rsidRDefault="003F2AF7" w:rsidP="007D1B44">
      <w:pPr>
        <w:pStyle w:val="BodyText"/>
        <w:spacing w:after="0" w:line="360" w:lineRule="auto"/>
        <w:ind w:left="567" w:right="170"/>
        <w:rPr>
          <w:rFonts w:ascii="Arial" w:hAnsi="Arial" w:cs="Arial"/>
          <w:color w:val="auto"/>
          <w:sz w:val="30"/>
          <w:szCs w:val="30"/>
        </w:rPr>
      </w:pPr>
      <w:r w:rsidRPr="003F2AF7">
        <w:rPr>
          <w:rFonts w:ascii="Arial" w:hAnsi="Arial" w:cs="Arial"/>
          <w:color w:val="auto"/>
          <w:sz w:val="30"/>
          <w:szCs w:val="30"/>
        </w:rPr>
        <w:t xml:space="preserve">Eligibility criteria for the three categories, nomination forms and more information are available at </w:t>
      </w:r>
      <w:r w:rsidRPr="003F2AF7">
        <w:rPr>
          <w:rFonts w:ascii="Arial" w:hAnsi="Arial" w:cs="Arial"/>
          <w:b/>
          <w:bCs/>
          <w:color w:val="auto"/>
          <w:sz w:val="30"/>
          <w:szCs w:val="30"/>
        </w:rPr>
        <w:t>www.surfcoast.vic.gov.au/ausday</w:t>
      </w:r>
      <w:r w:rsidRPr="003F2AF7">
        <w:rPr>
          <w:rFonts w:ascii="Arial" w:hAnsi="Arial" w:cs="Arial"/>
          <w:color w:val="auto"/>
          <w:sz w:val="30"/>
          <w:szCs w:val="30"/>
        </w:rPr>
        <w:t>.</w:t>
      </w:r>
    </w:p>
    <w:p w:rsidR="003F2AF7" w:rsidRPr="003F2AF7" w:rsidRDefault="003F2AF7" w:rsidP="003F2AF7">
      <w:pPr>
        <w:pStyle w:val="BodyText"/>
        <w:spacing w:after="85" w:line="360" w:lineRule="auto"/>
        <w:ind w:left="567" w:right="170"/>
        <w:rPr>
          <w:rFonts w:ascii="Arial" w:hAnsi="Arial" w:cs="Arial"/>
          <w:color w:val="auto"/>
          <w:sz w:val="30"/>
          <w:szCs w:val="30"/>
        </w:rPr>
      </w:pPr>
      <w:r w:rsidRPr="003F2AF7">
        <w:rPr>
          <w:rFonts w:ascii="Arial" w:hAnsi="Arial" w:cs="Arial"/>
          <w:color w:val="auto"/>
          <w:sz w:val="30"/>
          <w:szCs w:val="30"/>
        </w:rPr>
        <w:lastRenderedPageBreak/>
        <w:t>Nominations for the 2018 Surf Coast Shire Australia Day Awards will close Friday 10 November.</w:t>
      </w:r>
      <w:r w:rsidR="007D1B44">
        <w:rPr>
          <w:rFonts w:ascii="Arial" w:hAnsi="Arial" w:cs="Arial"/>
          <w:color w:val="auto"/>
          <w:sz w:val="30"/>
          <w:szCs w:val="30"/>
        </w:rPr>
        <w:br/>
      </w:r>
    </w:p>
    <w:p w:rsidR="003F2AF7" w:rsidRPr="003F2AF7" w:rsidRDefault="003F2AF7" w:rsidP="003F2AF7">
      <w:pPr>
        <w:pStyle w:val="Storyheading2"/>
        <w:spacing w:line="360" w:lineRule="auto"/>
        <w:ind w:left="567"/>
        <w:rPr>
          <w:rFonts w:ascii="Arial" w:hAnsi="Arial" w:cs="Arial"/>
          <w:color w:val="auto"/>
          <w:sz w:val="30"/>
          <w:szCs w:val="30"/>
        </w:rPr>
      </w:pPr>
      <w:r w:rsidRPr="003F2AF7">
        <w:rPr>
          <w:rFonts w:ascii="Arial" w:hAnsi="Arial" w:cs="Arial"/>
          <w:color w:val="auto"/>
          <w:sz w:val="30"/>
          <w:szCs w:val="30"/>
        </w:rPr>
        <w:t>Care you can count on</w:t>
      </w:r>
    </w:p>
    <w:p w:rsidR="003F2AF7" w:rsidRPr="007D1B44" w:rsidRDefault="003F2AF7" w:rsidP="003F2AF7">
      <w:pPr>
        <w:pStyle w:val="Introtext"/>
        <w:spacing w:line="360" w:lineRule="auto"/>
        <w:ind w:left="567"/>
        <w:rPr>
          <w:rFonts w:ascii="Arial" w:hAnsi="Arial" w:cs="Arial"/>
          <w:b w:val="0"/>
          <w:color w:val="auto"/>
          <w:sz w:val="30"/>
          <w:szCs w:val="30"/>
        </w:rPr>
      </w:pPr>
      <w:r w:rsidRPr="007D1B44">
        <w:rPr>
          <w:rFonts w:ascii="Arial" w:hAnsi="Arial" w:cs="Arial"/>
          <w:b w:val="0"/>
          <w:color w:val="auto"/>
          <w:sz w:val="30"/>
          <w:szCs w:val="30"/>
        </w:rPr>
        <w:t>Council has a broad range of services to help people with positive ageing, supporting them to stay social and healthy, get around and maintain the home.</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The services are Delivered Meals, Home Modifications, Respite Care, Domestic Assistance, Personal Care and Social Support.</w:t>
      </w:r>
    </w:p>
    <w:p w:rsidR="003F2AF7" w:rsidRPr="003F2AF7" w:rsidRDefault="003F2AF7" w:rsidP="003F2AF7">
      <w:pPr>
        <w:pStyle w:val="BodyText"/>
        <w:spacing w:after="340" w:line="360" w:lineRule="auto"/>
        <w:ind w:left="567"/>
        <w:rPr>
          <w:rFonts w:ascii="Arial" w:hAnsi="Arial" w:cs="Arial"/>
          <w:color w:val="auto"/>
          <w:sz w:val="30"/>
          <w:szCs w:val="30"/>
        </w:rPr>
      </w:pPr>
      <w:r w:rsidRPr="003F2AF7">
        <w:rPr>
          <w:rFonts w:ascii="Arial" w:hAnsi="Arial" w:cs="Arial"/>
          <w:color w:val="auto"/>
          <w:sz w:val="30"/>
          <w:szCs w:val="30"/>
        </w:rPr>
        <w:t xml:space="preserve">Find out if you're eligible and more about how Council can help you or a loved one enhance independence and wellbeing, by visiting </w:t>
      </w:r>
      <w:r w:rsidRPr="003F2AF7">
        <w:rPr>
          <w:rFonts w:ascii="Arial" w:hAnsi="Arial" w:cs="Arial"/>
          <w:b/>
          <w:bCs/>
          <w:color w:val="auto"/>
          <w:sz w:val="30"/>
          <w:szCs w:val="30"/>
        </w:rPr>
        <w:t xml:space="preserve">www.surfcoast.vic.gov.au/positiveageing </w:t>
      </w:r>
      <w:r w:rsidRPr="003F2AF7">
        <w:rPr>
          <w:rFonts w:ascii="Arial" w:hAnsi="Arial" w:cs="Arial"/>
          <w:color w:val="auto"/>
          <w:sz w:val="30"/>
          <w:szCs w:val="30"/>
        </w:rPr>
        <w:t xml:space="preserve">or calling </w:t>
      </w:r>
      <w:r w:rsidRPr="003F2AF7">
        <w:rPr>
          <w:rFonts w:ascii="Arial" w:hAnsi="Arial" w:cs="Arial"/>
          <w:b/>
          <w:bCs/>
          <w:color w:val="auto"/>
          <w:sz w:val="30"/>
          <w:szCs w:val="30"/>
        </w:rPr>
        <w:t>5261 0600.</w:t>
      </w:r>
    </w:p>
    <w:p w:rsidR="003F2AF7" w:rsidRPr="003F2AF7" w:rsidRDefault="00F843DA" w:rsidP="003F2AF7">
      <w:pPr>
        <w:pStyle w:val="Storyheading2"/>
        <w:spacing w:line="360" w:lineRule="auto"/>
        <w:ind w:left="567"/>
        <w:rPr>
          <w:rFonts w:ascii="Arial" w:hAnsi="Arial" w:cs="Arial"/>
          <w:color w:val="auto"/>
          <w:sz w:val="30"/>
          <w:szCs w:val="30"/>
        </w:rPr>
      </w:pPr>
      <w:r>
        <w:rPr>
          <w:rFonts w:ascii="Arial" w:hAnsi="Arial" w:cs="Arial"/>
          <w:color w:val="auto"/>
          <w:sz w:val="30"/>
          <w:szCs w:val="30"/>
        </w:rPr>
        <w:br/>
      </w:r>
      <w:r w:rsidR="003F2AF7" w:rsidRPr="003F2AF7">
        <w:rPr>
          <w:rFonts w:ascii="Arial" w:hAnsi="Arial" w:cs="Arial"/>
          <w:color w:val="auto"/>
          <w:sz w:val="30"/>
          <w:szCs w:val="30"/>
        </w:rPr>
        <w:t>Hop on board the library</w:t>
      </w:r>
      <w:r w:rsidR="007D1B44">
        <w:rPr>
          <w:rFonts w:ascii="Arial" w:hAnsi="Arial" w:cs="Arial"/>
          <w:color w:val="auto"/>
          <w:sz w:val="30"/>
          <w:szCs w:val="30"/>
        </w:rPr>
        <w:t xml:space="preserve"> </w:t>
      </w:r>
      <w:r w:rsidR="003F2AF7" w:rsidRPr="003F2AF7">
        <w:rPr>
          <w:rFonts w:ascii="Arial" w:hAnsi="Arial" w:cs="Arial"/>
          <w:color w:val="auto"/>
          <w:sz w:val="30"/>
          <w:szCs w:val="30"/>
        </w:rPr>
        <w:t>on wheels</w:t>
      </w:r>
    </w:p>
    <w:p w:rsidR="003F2AF7" w:rsidRPr="007D1B44" w:rsidRDefault="003F2AF7" w:rsidP="003F2AF7">
      <w:pPr>
        <w:pStyle w:val="Introtext"/>
        <w:spacing w:after="91" w:line="360" w:lineRule="auto"/>
        <w:ind w:left="567"/>
        <w:rPr>
          <w:rFonts w:ascii="Arial" w:hAnsi="Arial" w:cs="Arial"/>
          <w:b w:val="0"/>
          <w:color w:val="auto"/>
          <w:sz w:val="30"/>
          <w:szCs w:val="30"/>
        </w:rPr>
      </w:pPr>
      <w:r w:rsidRPr="007D1B44">
        <w:rPr>
          <w:rFonts w:ascii="Arial" w:hAnsi="Arial" w:cs="Arial"/>
          <w:b w:val="0"/>
          <w:color w:val="auto"/>
          <w:sz w:val="30"/>
          <w:szCs w:val="30"/>
        </w:rPr>
        <w:t>The Surf Coast Mobile Library is the gateway to the Geelong Regional Library Corporation’s vast collection, providing access to more than 400,000 items including books, magazines, movies and audiobooks.</w:t>
      </w:r>
    </w:p>
    <w:p w:rsidR="003F2AF7" w:rsidRPr="003F2AF7" w:rsidRDefault="003F2AF7" w:rsidP="003F2AF7">
      <w:pPr>
        <w:pStyle w:val="BodyText"/>
        <w:spacing w:after="91" w:line="360" w:lineRule="auto"/>
        <w:ind w:left="567"/>
        <w:rPr>
          <w:rFonts w:ascii="Arial" w:hAnsi="Arial" w:cs="Arial"/>
          <w:color w:val="auto"/>
          <w:sz w:val="30"/>
          <w:szCs w:val="30"/>
        </w:rPr>
      </w:pPr>
      <w:r w:rsidRPr="003F2AF7">
        <w:rPr>
          <w:rFonts w:ascii="Arial" w:hAnsi="Arial" w:cs="Arial"/>
          <w:color w:val="auto"/>
          <w:sz w:val="30"/>
          <w:szCs w:val="30"/>
        </w:rPr>
        <w:t xml:space="preserve">The mobile library stops at Aireys Inlet, Anglesea, Deans Marsh, Lorne and Winchelsea. </w:t>
      </w:r>
    </w:p>
    <w:p w:rsidR="003F2AF7" w:rsidRPr="003F2AF7" w:rsidRDefault="003F2AF7" w:rsidP="003F2AF7">
      <w:pPr>
        <w:pStyle w:val="BodyText"/>
        <w:spacing w:after="91" w:line="360" w:lineRule="auto"/>
        <w:ind w:left="567"/>
        <w:rPr>
          <w:rFonts w:ascii="Arial" w:hAnsi="Arial" w:cs="Arial"/>
          <w:color w:val="auto"/>
          <w:sz w:val="30"/>
          <w:szCs w:val="30"/>
        </w:rPr>
      </w:pPr>
      <w:r w:rsidRPr="003F2AF7">
        <w:rPr>
          <w:rFonts w:ascii="Arial" w:hAnsi="Arial" w:cs="Arial"/>
          <w:color w:val="auto"/>
          <w:sz w:val="30"/>
          <w:szCs w:val="30"/>
        </w:rPr>
        <w:t>Library members can browse the full library catalogue, and request items to be delivered via the mobile service. Members can also access free Wi-Fi, computers and iPads, as well as printing, scanning and photocopying facilities.</w:t>
      </w:r>
    </w:p>
    <w:p w:rsidR="003F2AF7" w:rsidRPr="003F2AF7" w:rsidRDefault="003F2AF7" w:rsidP="003F2AF7">
      <w:pPr>
        <w:pStyle w:val="BodyText"/>
        <w:spacing w:after="91" w:line="360" w:lineRule="auto"/>
        <w:ind w:left="567"/>
        <w:rPr>
          <w:rFonts w:ascii="Arial" w:hAnsi="Arial" w:cs="Arial"/>
          <w:color w:val="auto"/>
          <w:sz w:val="30"/>
          <w:szCs w:val="30"/>
        </w:rPr>
      </w:pPr>
      <w:r w:rsidRPr="003F2AF7">
        <w:rPr>
          <w:rFonts w:ascii="Arial" w:hAnsi="Arial" w:cs="Arial"/>
          <w:color w:val="auto"/>
          <w:sz w:val="30"/>
          <w:szCs w:val="30"/>
        </w:rPr>
        <w:lastRenderedPageBreak/>
        <w:t>Surf Coast residents wishing to become members are asked to bring proof of ID to the mobile library, and free membership can be confirmed within minutes.</w:t>
      </w:r>
    </w:p>
    <w:p w:rsidR="003F2AF7" w:rsidRPr="003F2AF7" w:rsidRDefault="003F2AF7" w:rsidP="003F2AF7">
      <w:pPr>
        <w:pStyle w:val="BodyText"/>
        <w:spacing w:after="91" w:line="360" w:lineRule="auto"/>
        <w:ind w:left="567"/>
        <w:rPr>
          <w:rFonts w:ascii="Arial" w:hAnsi="Arial" w:cs="Arial"/>
          <w:color w:val="auto"/>
          <w:sz w:val="30"/>
          <w:szCs w:val="30"/>
        </w:rPr>
      </w:pPr>
      <w:r w:rsidRPr="003F2AF7">
        <w:rPr>
          <w:rFonts w:ascii="Arial" w:hAnsi="Arial" w:cs="Arial"/>
          <w:color w:val="auto"/>
          <w:sz w:val="30"/>
          <w:szCs w:val="30"/>
        </w:rPr>
        <w:t>The service enables access for wheelchair users via a hydraulic lift, and is fitted with larger than usual floor space.</w:t>
      </w:r>
    </w:p>
    <w:p w:rsidR="003F2AF7" w:rsidRPr="003F2AF7" w:rsidRDefault="003F2AF7" w:rsidP="003F2AF7">
      <w:pPr>
        <w:pStyle w:val="Storyheading2"/>
        <w:spacing w:after="0" w:line="360" w:lineRule="auto"/>
        <w:ind w:left="567"/>
        <w:rPr>
          <w:rFonts w:ascii="Arial" w:hAnsi="Arial" w:cs="Arial"/>
          <w:b w:val="0"/>
          <w:bCs w:val="0"/>
          <w:color w:val="auto"/>
          <w:spacing w:val="0"/>
          <w:sz w:val="30"/>
          <w:szCs w:val="30"/>
        </w:rPr>
      </w:pPr>
      <w:r w:rsidRPr="003F2AF7">
        <w:rPr>
          <w:rFonts w:ascii="Arial" w:hAnsi="Arial" w:cs="Arial"/>
          <w:b w:val="0"/>
          <w:bCs w:val="0"/>
          <w:color w:val="auto"/>
          <w:spacing w:val="0"/>
          <w:sz w:val="30"/>
          <w:szCs w:val="30"/>
        </w:rPr>
        <w:t xml:space="preserve">To find out when the mobile library will stop near you, visit </w:t>
      </w:r>
      <w:hyperlink r:id="rId10" w:history="1">
        <w:r w:rsidRPr="003F2AF7">
          <w:rPr>
            <w:rStyle w:val="Hyperlink"/>
            <w:rFonts w:ascii="Arial" w:hAnsi="Arial" w:cs="Arial"/>
            <w:color w:val="auto"/>
            <w:spacing w:val="0"/>
            <w:sz w:val="30"/>
            <w:szCs w:val="30"/>
          </w:rPr>
          <w:t>www.surfcoast.vic.gov.au/mobilelibrary</w:t>
        </w:r>
      </w:hyperlink>
      <w:r w:rsidRPr="003F2AF7">
        <w:rPr>
          <w:rFonts w:ascii="Arial" w:hAnsi="Arial" w:cs="Arial"/>
          <w:b w:val="0"/>
          <w:bCs w:val="0"/>
          <w:color w:val="auto"/>
          <w:spacing w:val="0"/>
          <w:sz w:val="30"/>
          <w:szCs w:val="30"/>
        </w:rPr>
        <w:t>.</w:t>
      </w:r>
    </w:p>
    <w:p w:rsidR="003F2AF7" w:rsidRPr="003F2AF7" w:rsidRDefault="003F2AF7" w:rsidP="003F2AF7">
      <w:pPr>
        <w:pStyle w:val="Storyheading2"/>
        <w:spacing w:after="0" w:line="360" w:lineRule="auto"/>
        <w:ind w:left="567"/>
        <w:rPr>
          <w:rFonts w:ascii="Arial" w:hAnsi="Arial" w:cs="Arial"/>
          <w:b w:val="0"/>
          <w:bCs w:val="0"/>
          <w:color w:val="auto"/>
          <w:spacing w:val="0"/>
          <w:sz w:val="30"/>
          <w:szCs w:val="30"/>
        </w:rPr>
      </w:pPr>
    </w:p>
    <w:p w:rsidR="003F2AF7" w:rsidRPr="003F2AF7" w:rsidRDefault="003F2AF7" w:rsidP="003F2AF7">
      <w:pPr>
        <w:pStyle w:val="Storyheading2"/>
        <w:spacing w:line="360" w:lineRule="auto"/>
        <w:ind w:left="567" w:right="170"/>
        <w:rPr>
          <w:rFonts w:ascii="Arial" w:hAnsi="Arial" w:cs="Arial"/>
          <w:color w:val="auto"/>
          <w:sz w:val="30"/>
          <w:szCs w:val="30"/>
        </w:rPr>
      </w:pPr>
      <w:r w:rsidRPr="003F2AF7">
        <w:rPr>
          <w:rFonts w:ascii="Arial" w:hAnsi="Arial" w:cs="Arial"/>
          <w:color w:val="auto"/>
          <w:sz w:val="30"/>
          <w:szCs w:val="30"/>
        </w:rPr>
        <w:t>Council services over</w:t>
      </w:r>
      <w:r w:rsidR="007D1B44">
        <w:rPr>
          <w:rFonts w:ascii="Arial" w:hAnsi="Arial" w:cs="Arial"/>
          <w:color w:val="auto"/>
          <w:sz w:val="30"/>
          <w:szCs w:val="30"/>
        </w:rPr>
        <w:t xml:space="preserve"> </w:t>
      </w:r>
      <w:r w:rsidRPr="003F2AF7">
        <w:rPr>
          <w:rFonts w:ascii="Arial" w:hAnsi="Arial" w:cs="Arial"/>
          <w:color w:val="auto"/>
          <w:sz w:val="30"/>
          <w:szCs w:val="30"/>
        </w:rPr>
        <w:t xml:space="preserve">holiday period </w:t>
      </w:r>
    </w:p>
    <w:p w:rsidR="003F2AF7" w:rsidRPr="007D1B44" w:rsidRDefault="003F2AF7" w:rsidP="003F2AF7">
      <w:pPr>
        <w:pStyle w:val="Introtext"/>
        <w:spacing w:line="360" w:lineRule="auto"/>
        <w:ind w:left="567" w:right="170"/>
        <w:rPr>
          <w:rFonts w:ascii="Arial" w:hAnsi="Arial" w:cs="Arial"/>
          <w:b w:val="0"/>
          <w:color w:val="auto"/>
          <w:sz w:val="30"/>
          <w:szCs w:val="30"/>
        </w:rPr>
      </w:pPr>
      <w:r w:rsidRPr="007D1B44">
        <w:rPr>
          <w:rFonts w:ascii="Arial" w:hAnsi="Arial" w:cs="Arial"/>
          <w:b w:val="0"/>
          <w:color w:val="auto"/>
          <w:sz w:val="30"/>
          <w:szCs w:val="30"/>
        </w:rPr>
        <w:t>As this is the last Groundswell before Christmas, please note the following arrangements over the holiday period.</w:t>
      </w:r>
    </w:p>
    <w:p w:rsidR="003F2AF7" w:rsidRPr="003F2AF7" w:rsidRDefault="00F843DA" w:rsidP="003F2AF7">
      <w:pPr>
        <w:pStyle w:val="BodyText"/>
        <w:spacing w:after="57" w:line="360" w:lineRule="auto"/>
        <w:ind w:left="567" w:right="170"/>
        <w:rPr>
          <w:rFonts w:ascii="Arial" w:hAnsi="Arial" w:cs="Arial"/>
          <w:b/>
          <w:bCs/>
          <w:color w:val="auto"/>
          <w:sz w:val="30"/>
          <w:szCs w:val="30"/>
        </w:rPr>
      </w:pPr>
      <w:r>
        <w:rPr>
          <w:rFonts w:ascii="Arial" w:hAnsi="Arial" w:cs="Arial"/>
          <w:b/>
          <w:bCs/>
          <w:color w:val="auto"/>
          <w:sz w:val="30"/>
          <w:szCs w:val="30"/>
        </w:rPr>
        <w:br/>
      </w:r>
      <w:r w:rsidR="003F2AF7" w:rsidRPr="003F2AF7">
        <w:rPr>
          <w:rFonts w:ascii="Arial" w:hAnsi="Arial" w:cs="Arial"/>
          <w:b/>
          <w:bCs/>
          <w:color w:val="auto"/>
          <w:sz w:val="30"/>
          <w:szCs w:val="30"/>
        </w:rPr>
        <w:t>OFFICE HOURS</w:t>
      </w:r>
    </w:p>
    <w:p w:rsidR="003F2AF7" w:rsidRPr="003F2AF7" w:rsidRDefault="003F2AF7" w:rsidP="003F2AF7">
      <w:pPr>
        <w:pStyle w:val="BodyText"/>
        <w:spacing w:after="57" w:line="360" w:lineRule="auto"/>
        <w:ind w:left="567" w:right="170"/>
        <w:rPr>
          <w:rFonts w:ascii="Arial" w:hAnsi="Arial" w:cs="Arial"/>
          <w:color w:val="auto"/>
          <w:sz w:val="30"/>
          <w:szCs w:val="30"/>
        </w:rPr>
      </w:pPr>
      <w:r w:rsidRPr="003F2AF7">
        <w:rPr>
          <w:rFonts w:ascii="Arial" w:hAnsi="Arial" w:cs="Arial"/>
          <w:color w:val="auto"/>
          <w:sz w:val="30"/>
          <w:szCs w:val="30"/>
        </w:rPr>
        <w:t>Council’s normal office hours are 8.30am to 5pm Monday to Friday apart from:</w:t>
      </w:r>
    </w:p>
    <w:p w:rsidR="003F2AF7" w:rsidRPr="003F2AF7" w:rsidRDefault="003F2AF7" w:rsidP="003F2AF7">
      <w:pPr>
        <w:pStyle w:val="BodyText"/>
        <w:spacing w:after="57" w:line="360" w:lineRule="auto"/>
        <w:ind w:left="567" w:right="170"/>
        <w:rPr>
          <w:rFonts w:ascii="Arial" w:hAnsi="Arial" w:cs="Arial"/>
          <w:color w:val="auto"/>
          <w:sz w:val="30"/>
          <w:szCs w:val="30"/>
        </w:rPr>
      </w:pPr>
      <w:r w:rsidRPr="003F2AF7">
        <w:rPr>
          <w:rFonts w:ascii="Arial" w:hAnsi="Arial" w:cs="Arial"/>
          <w:color w:val="auto"/>
          <w:sz w:val="30"/>
          <w:szCs w:val="30"/>
        </w:rPr>
        <w:t xml:space="preserve">• </w:t>
      </w:r>
      <w:r w:rsidRPr="003F2AF7">
        <w:rPr>
          <w:rFonts w:ascii="Arial" w:hAnsi="Arial" w:cs="Arial"/>
          <w:color w:val="auto"/>
          <w:sz w:val="30"/>
          <w:szCs w:val="30"/>
        </w:rPr>
        <w:tab/>
        <w:t>Friday 15 December – 8.30am to 1.30pm</w:t>
      </w:r>
    </w:p>
    <w:p w:rsidR="003F2AF7" w:rsidRPr="003F2AF7" w:rsidRDefault="003F2AF7" w:rsidP="003F2AF7">
      <w:pPr>
        <w:pStyle w:val="BodyText"/>
        <w:spacing w:after="57" w:line="360" w:lineRule="auto"/>
        <w:ind w:left="567" w:right="170"/>
        <w:rPr>
          <w:rFonts w:ascii="Arial" w:hAnsi="Arial" w:cs="Arial"/>
          <w:color w:val="auto"/>
          <w:sz w:val="30"/>
          <w:szCs w:val="30"/>
        </w:rPr>
      </w:pPr>
      <w:r w:rsidRPr="003F2AF7">
        <w:rPr>
          <w:rFonts w:ascii="Arial" w:hAnsi="Arial" w:cs="Arial"/>
          <w:color w:val="auto"/>
          <w:sz w:val="30"/>
          <w:szCs w:val="30"/>
        </w:rPr>
        <w:t xml:space="preserve">• </w:t>
      </w:r>
      <w:r w:rsidRPr="003F2AF7">
        <w:rPr>
          <w:rFonts w:ascii="Arial" w:hAnsi="Arial" w:cs="Arial"/>
          <w:color w:val="auto"/>
          <w:sz w:val="30"/>
          <w:szCs w:val="30"/>
        </w:rPr>
        <w:tab/>
        <w:t>Monday 25 and Tuesday 26 December – closed</w:t>
      </w:r>
    </w:p>
    <w:p w:rsidR="003F2AF7" w:rsidRPr="003F2AF7" w:rsidRDefault="003F2AF7" w:rsidP="003F2AF7">
      <w:pPr>
        <w:pStyle w:val="BodyText"/>
        <w:spacing w:line="360" w:lineRule="auto"/>
        <w:ind w:left="567" w:right="170"/>
        <w:rPr>
          <w:rFonts w:ascii="Arial" w:hAnsi="Arial" w:cs="Arial"/>
          <w:color w:val="auto"/>
          <w:sz w:val="30"/>
          <w:szCs w:val="30"/>
        </w:rPr>
      </w:pPr>
      <w:r w:rsidRPr="003F2AF7">
        <w:rPr>
          <w:rFonts w:ascii="Arial" w:hAnsi="Arial" w:cs="Arial"/>
          <w:color w:val="auto"/>
          <w:sz w:val="30"/>
          <w:szCs w:val="30"/>
        </w:rPr>
        <w:t xml:space="preserve">• </w:t>
      </w:r>
      <w:r w:rsidRPr="003F2AF7">
        <w:rPr>
          <w:rFonts w:ascii="Arial" w:hAnsi="Arial" w:cs="Arial"/>
          <w:color w:val="auto"/>
          <w:sz w:val="30"/>
          <w:szCs w:val="30"/>
        </w:rPr>
        <w:tab/>
        <w:t>Monday 1 January – closed</w:t>
      </w:r>
    </w:p>
    <w:p w:rsidR="003F2AF7" w:rsidRPr="003F2AF7" w:rsidRDefault="00F843DA" w:rsidP="003F2AF7">
      <w:pPr>
        <w:pStyle w:val="BodyText"/>
        <w:spacing w:after="57" w:line="360" w:lineRule="auto"/>
        <w:ind w:left="567" w:right="170"/>
        <w:rPr>
          <w:rFonts w:ascii="Arial" w:hAnsi="Arial" w:cs="Arial"/>
          <w:b/>
          <w:bCs/>
          <w:color w:val="auto"/>
          <w:sz w:val="30"/>
          <w:szCs w:val="30"/>
        </w:rPr>
      </w:pPr>
      <w:r>
        <w:rPr>
          <w:rFonts w:ascii="Arial" w:hAnsi="Arial" w:cs="Arial"/>
          <w:b/>
          <w:bCs/>
          <w:color w:val="auto"/>
          <w:sz w:val="30"/>
          <w:szCs w:val="30"/>
        </w:rPr>
        <w:br/>
      </w:r>
      <w:r w:rsidR="003F2AF7" w:rsidRPr="003F2AF7">
        <w:rPr>
          <w:rFonts w:ascii="Arial" w:hAnsi="Arial" w:cs="Arial"/>
          <w:b/>
          <w:bCs/>
          <w:color w:val="auto"/>
          <w:sz w:val="30"/>
          <w:szCs w:val="30"/>
        </w:rPr>
        <w:t>WASTE COLLECTIONS</w:t>
      </w:r>
    </w:p>
    <w:p w:rsidR="003F2AF7" w:rsidRPr="003F2AF7" w:rsidRDefault="003F2AF7" w:rsidP="003F2AF7">
      <w:pPr>
        <w:pStyle w:val="BodyText"/>
        <w:spacing w:after="96" w:line="360" w:lineRule="auto"/>
        <w:ind w:left="567" w:right="170"/>
        <w:rPr>
          <w:rFonts w:ascii="Arial" w:hAnsi="Arial" w:cs="Arial"/>
          <w:color w:val="auto"/>
          <w:sz w:val="30"/>
          <w:szCs w:val="30"/>
        </w:rPr>
      </w:pPr>
      <w:r w:rsidRPr="003F2AF7">
        <w:rPr>
          <w:rFonts w:ascii="Arial" w:hAnsi="Arial" w:cs="Arial"/>
          <w:color w:val="auto"/>
          <w:sz w:val="30"/>
          <w:szCs w:val="30"/>
        </w:rPr>
        <w:t>There will be no kerbside waste collection on Christmas Day. Collections will occur the day after usual collection (</w:t>
      </w:r>
      <w:proofErr w:type="spellStart"/>
      <w:r w:rsidRPr="003F2AF7">
        <w:rPr>
          <w:rFonts w:ascii="Arial" w:hAnsi="Arial" w:cs="Arial"/>
          <w:color w:val="auto"/>
          <w:sz w:val="30"/>
          <w:szCs w:val="30"/>
        </w:rPr>
        <w:t>ie</w:t>
      </w:r>
      <w:proofErr w:type="spellEnd"/>
      <w:r w:rsidRPr="003F2AF7">
        <w:rPr>
          <w:rFonts w:ascii="Arial" w:hAnsi="Arial" w:cs="Arial"/>
          <w:color w:val="auto"/>
          <w:sz w:val="30"/>
          <w:szCs w:val="30"/>
        </w:rPr>
        <w:t xml:space="preserve"> - usual Monday to be collected Tuesday, usual Tuesday to be collected Wednesday, finishing Saturday 30 December).</w:t>
      </w:r>
    </w:p>
    <w:p w:rsidR="003F2AF7" w:rsidRPr="003F2AF7" w:rsidRDefault="003F2AF7" w:rsidP="003F2AF7">
      <w:pPr>
        <w:pStyle w:val="BodyText"/>
        <w:spacing w:after="96" w:line="360" w:lineRule="auto"/>
        <w:ind w:left="567" w:right="170"/>
        <w:rPr>
          <w:rFonts w:ascii="Arial" w:hAnsi="Arial" w:cs="Arial"/>
          <w:color w:val="auto"/>
          <w:sz w:val="30"/>
          <w:szCs w:val="30"/>
        </w:rPr>
      </w:pPr>
      <w:r w:rsidRPr="003F2AF7">
        <w:rPr>
          <w:rFonts w:ascii="Arial" w:hAnsi="Arial" w:cs="Arial"/>
          <w:color w:val="auto"/>
          <w:sz w:val="30"/>
          <w:szCs w:val="30"/>
        </w:rPr>
        <w:lastRenderedPageBreak/>
        <w:t xml:space="preserve">As indicated by the pink square on your waste collection calendar, an additional kerbside recyclable materials collection service will operate the fortnight after Christmas Day. If you reside in an urban area, you can put out all three bins (garbage, recyclables and green waste) on this day. If you’re a rural resident, please put out your yellow-lid bin (recyclables) only. </w:t>
      </w:r>
    </w:p>
    <w:p w:rsidR="003F2AF7" w:rsidRPr="003F2AF7" w:rsidRDefault="003F2AF7" w:rsidP="003F2AF7">
      <w:pPr>
        <w:pStyle w:val="BodyText"/>
        <w:spacing w:after="96" w:line="360" w:lineRule="auto"/>
        <w:ind w:left="567" w:right="170"/>
        <w:rPr>
          <w:rFonts w:ascii="Arial" w:hAnsi="Arial" w:cs="Arial"/>
          <w:color w:val="auto"/>
          <w:sz w:val="30"/>
          <w:szCs w:val="30"/>
        </w:rPr>
      </w:pPr>
      <w:r w:rsidRPr="003F2AF7">
        <w:rPr>
          <w:rFonts w:ascii="Arial" w:hAnsi="Arial" w:cs="Arial"/>
          <w:color w:val="auto"/>
          <w:sz w:val="30"/>
          <w:szCs w:val="30"/>
        </w:rPr>
        <w:t>All transfer stations and the Anglesea Landfill will be closed on Christmas Day.</w:t>
      </w:r>
    </w:p>
    <w:p w:rsidR="003F2AF7" w:rsidRPr="003F2AF7" w:rsidRDefault="003F2AF7" w:rsidP="003F2AF7">
      <w:pPr>
        <w:pStyle w:val="BodyText"/>
        <w:spacing w:after="96" w:line="360" w:lineRule="auto"/>
        <w:ind w:left="567" w:right="170"/>
        <w:rPr>
          <w:rFonts w:ascii="Arial" w:hAnsi="Arial" w:cs="Arial"/>
          <w:color w:val="auto"/>
          <w:sz w:val="30"/>
          <w:szCs w:val="30"/>
        </w:rPr>
      </w:pPr>
      <w:r w:rsidRPr="003F2AF7">
        <w:rPr>
          <w:rFonts w:ascii="Arial" w:hAnsi="Arial" w:cs="Arial"/>
          <w:color w:val="auto"/>
          <w:sz w:val="30"/>
          <w:szCs w:val="30"/>
        </w:rPr>
        <w:t>On Extreme fire danger days, the Lorne and Winchelsea transfer stations will be closed and reduced hours will apply at the Anglesea Landfill (5am to 10am) and Transfer Station (9am to 10am). On Code Red days, the Anglesea Landfill and all transfer stations will be closed. Kerbside waste collection and litter bin services in high-risk areas may also be affected on these days.</w:t>
      </w:r>
    </w:p>
    <w:p w:rsidR="003F2AF7" w:rsidRPr="003F2AF7" w:rsidRDefault="00F843DA" w:rsidP="003F2AF7">
      <w:pPr>
        <w:pStyle w:val="BodyText"/>
        <w:spacing w:after="57" w:line="360" w:lineRule="auto"/>
        <w:ind w:left="567" w:right="170"/>
        <w:rPr>
          <w:rFonts w:ascii="Arial" w:hAnsi="Arial" w:cs="Arial"/>
          <w:b/>
          <w:bCs/>
          <w:color w:val="auto"/>
          <w:sz w:val="30"/>
          <w:szCs w:val="30"/>
        </w:rPr>
      </w:pPr>
      <w:r>
        <w:rPr>
          <w:rFonts w:ascii="Arial" w:hAnsi="Arial" w:cs="Arial"/>
          <w:b/>
          <w:bCs/>
          <w:color w:val="auto"/>
          <w:sz w:val="30"/>
          <w:szCs w:val="30"/>
        </w:rPr>
        <w:br/>
      </w:r>
      <w:r w:rsidR="003F2AF7" w:rsidRPr="003F2AF7">
        <w:rPr>
          <w:rFonts w:ascii="Arial" w:hAnsi="Arial" w:cs="Arial"/>
          <w:b/>
          <w:bCs/>
          <w:color w:val="auto"/>
          <w:sz w:val="30"/>
          <w:szCs w:val="30"/>
        </w:rPr>
        <w:t>MATERNAL AND CHILD HEALTH CENTRES</w:t>
      </w:r>
    </w:p>
    <w:p w:rsidR="003F2AF7" w:rsidRPr="003F2AF7" w:rsidRDefault="003F2AF7" w:rsidP="003F2AF7">
      <w:pPr>
        <w:pStyle w:val="Storyheading2"/>
        <w:spacing w:after="91" w:line="360" w:lineRule="auto"/>
        <w:ind w:left="567" w:right="170"/>
        <w:rPr>
          <w:rFonts w:ascii="Arial" w:hAnsi="Arial" w:cs="Arial"/>
          <w:b w:val="0"/>
          <w:bCs w:val="0"/>
          <w:color w:val="auto"/>
          <w:spacing w:val="0"/>
          <w:sz w:val="30"/>
          <w:szCs w:val="30"/>
        </w:rPr>
      </w:pPr>
      <w:r w:rsidRPr="003F2AF7">
        <w:rPr>
          <w:rFonts w:ascii="Arial" w:hAnsi="Arial" w:cs="Arial"/>
          <w:b w:val="0"/>
          <w:bCs w:val="0"/>
          <w:color w:val="auto"/>
          <w:spacing w:val="0"/>
          <w:sz w:val="30"/>
          <w:szCs w:val="30"/>
        </w:rPr>
        <w:t>The Maternal and Child Health Centres will be closed 25 and 26 December and 1 January.</w:t>
      </w:r>
    </w:p>
    <w:p w:rsidR="003F2AF7" w:rsidRPr="003F2AF7" w:rsidRDefault="003F2AF7" w:rsidP="003F2AF7">
      <w:pPr>
        <w:pStyle w:val="Storyheading2"/>
        <w:spacing w:after="91" w:line="360" w:lineRule="auto"/>
        <w:ind w:left="567" w:right="170"/>
        <w:rPr>
          <w:rFonts w:ascii="Arial" w:hAnsi="Arial" w:cs="Arial"/>
          <w:b w:val="0"/>
          <w:bCs w:val="0"/>
          <w:color w:val="auto"/>
          <w:spacing w:val="0"/>
          <w:sz w:val="30"/>
          <w:szCs w:val="30"/>
        </w:rPr>
      </w:pPr>
      <w:r w:rsidRPr="003F2AF7">
        <w:rPr>
          <w:rFonts w:ascii="Arial" w:hAnsi="Arial" w:cs="Arial"/>
          <w:b w:val="0"/>
          <w:bCs w:val="0"/>
          <w:color w:val="auto"/>
          <w:spacing w:val="0"/>
          <w:sz w:val="30"/>
          <w:szCs w:val="30"/>
        </w:rPr>
        <w:t>The service will have a nurse in attendance between 27 and 29 December, attending as needed to home visits, and will focus on new and small babies.</w:t>
      </w:r>
    </w:p>
    <w:p w:rsidR="003F2AF7" w:rsidRPr="003F2AF7" w:rsidRDefault="003F2AF7" w:rsidP="003F2AF7">
      <w:pPr>
        <w:pStyle w:val="Storyheading2"/>
        <w:spacing w:after="91" w:line="360" w:lineRule="auto"/>
        <w:ind w:left="567" w:right="170"/>
        <w:rPr>
          <w:rFonts w:ascii="Arial" w:hAnsi="Arial" w:cs="Arial"/>
          <w:b w:val="0"/>
          <w:bCs w:val="0"/>
          <w:color w:val="auto"/>
          <w:spacing w:val="0"/>
          <w:sz w:val="30"/>
          <w:szCs w:val="30"/>
        </w:rPr>
      </w:pPr>
      <w:r w:rsidRPr="003F2AF7">
        <w:rPr>
          <w:rFonts w:ascii="Arial" w:hAnsi="Arial" w:cs="Arial"/>
          <w:b w:val="0"/>
          <w:bCs w:val="0"/>
          <w:color w:val="auto"/>
          <w:spacing w:val="0"/>
          <w:sz w:val="30"/>
          <w:szCs w:val="30"/>
        </w:rPr>
        <w:t xml:space="preserve">Parents visiting the shire who require support with breastfeeding or special needs while on holidays are welcome to attend the service. </w:t>
      </w:r>
      <w:r w:rsidRPr="003F2AF7">
        <w:rPr>
          <w:rFonts w:ascii="Arial" w:hAnsi="Arial" w:cs="Arial"/>
          <w:b w:val="0"/>
          <w:bCs w:val="0"/>
          <w:color w:val="auto"/>
          <w:spacing w:val="0"/>
          <w:sz w:val="30"/>
          <w:szCs w:val="30"/>
        </w:rPr>
        <w:lastRenderedPageBreak/>
        <w:t>There will be a modified service level to some centres during the busy holiday period.</w:t>
      </w:r>
    </w:p>
    <w:p w:rsidR="003F2AF7" w:rsidRPr="003F2AF7" w:rsidRDefault="003F2AF7" w:rsidP="003F2AF7">
      <w:pPr>
        <w:pStyle w:val="Storyheading2"/>
        <w:spacing w:after="91" w:line="360" w:lineRule="auto"/>
        <w:ind w:left="567" w:right="170"/>
        <w:rPr>
          <w:rFonts w:ascii="Arial" w:hAnsi="Arial" w:cs="Arial"/>
          <w:b w:val="0"/>
          <w:bCs w:val="0"/>
          <w:color w:val="auto"/>
          <w:spacing w:val="0"/>
          <w:sz w:val="30"/>
          <w:szCs w:val="30"/>
        </w:rPr>
      </w:pPr>
      <w:r w:rsidRPr="003F2AF7">
        <w:rPr>
          <w:rFonts w:ascii="Arial" w:hAnsi="Arial" w:cs="Arial"/>
          <w:b w:val="0"/>
          <w:bCs w:val="0"/>
          <w:color w:val="auto"/>
          <w:spacing w:val="0"/>
          <w:sz w:val="30"/>
          <w:szCs w:val="30"/>
        </w:rPr>
        <w:t xml:space="preserve">Enquires can be made on </w:t>
      </w:r>
      <w:r w:rsidRPr="003F2AF7">
        <w:rPr>
          <w:rFonts w:ascii="Arial" w:hAnsi="Arial" w:cs="Arial"/>
          <w:color w:val="auto"/>
          <w:spacing w:val="0"/>
          <w:sz w:val="30"/>
          <w:szCs w:val="30"/>
        </w:rPr>
        <w:t>5261 0549</w:t>
      </w:r>
      <w:r w:rsidRPr="003F2AF7">
        <w:rPr>
          <w:rFonts w:ascii="Arial" w:hAnsi="Arial" w:cs="Arial"/>
          <w:b w:val="0"/>
          <w:bCs w:val="0"/>
          <w:color w:val="auto"/>
          <w:spacing w:val="0"/>
          <w:sz w:val="30"/>
          <w:szCs w:val="30"/>
        </w:rPr>
        <w:t>.</w:t>
      </w:r>
    </w:p>
    <w:p w:rsidR="003F2AF7" w:rsidRDefault="003F2AF7" w:rsidP="003F2AF7">
      <w:pPr>
        <w:pStyle w:val="Storyheading2"/>
        <w:spacing w:after="91" w:line="360" w:lineRule="auto"/>
        <w:ind w:left="567" w:right="170"/>
        <w:rPr>
          <w:rFonts w:ascii="Arial" w:hAnsi="Arial" w:cs="Arial"/>
          <w:b w:val="0"/>
          <w:bCs w:val="0"/>
          <w:color w:val="auto"/>
          <w:spacing w:val="0"/>
          <w:sz w:val="30"/>
          <w:szCs w:val="30"/>
        </w:rPr>
      </w:pPr>
      <w:r w:rsidRPr="003F2AF7">
        <w:rPr>
          <w:rFonts w:ascii="Arial" w:hAnsi="Arial" w:cs="Arial"/>
          <w:b w:val="0"/>
          <w:bCs w:val="0"/>
          <w:color w:val="auto"/>
          <w:spacing w:val="0"/>
          <w:sz w:val="30"/>
          <w:szCs w:val="30"/>
        </w:rPr>
        <w:t xml:space="preserve">You can also contact the Maternal and Child health 24 hour line </w:t>
      </w:r>
      <w:r w:rsidRPr="003F2AF7">
        <w:rPr>
          <w:rFonts w:ascii="Arial" w:hAnsi="Arial" w:cs="Arial"/>
          <w:color w:val="auto"/>
          <w:spacing w:val="0"/>
          <w:sz w:val="30"/>
          <w:szCs w:val="30"/>
        </w:rPr>
        <w:t>132 229</w:t>
      </w:r>
      <w:r w:rsidRPr="003F2AF7">
        <w:rPr>
          <w:rFonts w:ascii="Arial" w:hAnsi="Arial" w:cs="Arial"/>
          <w:b w:val="0"/>
          <w:bCs w:val="0"/>
          <w:color w:val="auto"/>
          <w:spacing w:val="0"/>
          <w:sz w:val="30"/>
          <w:szCs w:val="30"/>
        </w:rPr>
        <w:t>.</w:t>
      </w:r>
      <w:r w:rsidR="00A779BF">
        <w:rPr>
          <w:rFonts w:ascii="Arial" w:hAnsi="Arial" w:cs="Arial"/>
          <w:b w:val="0"/>
          <w:bCs w:val="0"/>
          <w:color w:val="auto"/>
          <w:spacing w:val="0"/>
          <w:sz w:val="30"/>
          <w:szCs w:val="30"/>
        </w:rPr>
        <w:br/>
      </w:r>
    </w:p>
    <w:p w:rsidR="00A779BF" w:rsidRPr="00A779BF" w:rsidRDefault="00A779BF" w:rsidP="00A779BF">
      <w:pPr>
        <w:pStyle w:val="Storyheading2"/>
        <w:spacing w:after="91" w:line="360" w:lineRule="auto"/>
        <w:ind w:left="567" w:right="170"/>
        <w:rPr>
          <w:rFonts w:ascii="Arial" w:hAnsi="Arial" w:cs="Arial"/>
          <w:bCs w:val="0"/>
          <w:color w:val="auto"/>
          <w:spacing w:val="0"/>
          <w:sz w:val="30"/>
          <w:szCs w:val="30"/>
        </w:rPr>
      </w:pPr>
      <w:r w:rsidRPr="00A779BF">
        <w:rPr>
          <w:rFonts w:ascii="Arial" w:hAnsi="Arial" w:cs="Arial"/>
          <w:bCs w:val="0"/>
          <w:color w:val="auto"/>
          <w:spacing w:val="0"/>
          <w:sz w:val="30"/>
          <w:szCs w:val="30"/>
        </w:rPr>
        <w:t>A house for all</w:t>
      </w:r>
    </w:p>
    <w:p w:rsidR="00A779BF" w:rsidRPr="00A779BF" w:rsidRDefault="00A779BF" w:rsidP="00A779BF">
      <w:pPr>
        <w:pStyle w:val="Storyheading2"/>
        <w:spacing w:after="91" w:line="360" w:lineRule="auto"/>
        <w:ind w:left="567" w:right="170"/>
        <w:rPr>
          <w:rFonts w:ascii="Arial" w:hAnsi="Arial" w:cs="Arial"/>
          <w:b w:val="0"/>
          <w:bCs w:val="0"/>
          <w:color w:val="auto"/>
          <w:spacing w:val="0"/>
          <w:sz w:val="30"/>
          <w:szCs w:val="30"/>
        </w:rPr>
      </w:pPr>
      <w:r w:rsidRPr="00A779BF">
        <w:rPr>
          <w:rFonts w:ascii="Arial" w:hAnsi="Arial" w:cs="Arial"/>
          <w:b w:val="0"/>
          <w:bCs w:val="0"/>
          <w:color w:val="auto"/>
          <w:spacing w:val="0"/>
          <w:sz w:val="30"/>
          <w:szCs w:val="30"/>
        </w:rPr>
        <w:t xml:space="preserve">The Surf Coast has community houses in Anglesea, Deans Marsh, Lorne, Torquay and Winchelsea. The houses are a hub of activity, welcoming groups and individuals. </w:t>
      </w:r>
    </w:p>
    <w:p w:rsidR="00A779BF" w:rsidRPr="00A779BF" w:rsidRDefault="00A779BF" w:rsidP="00A779BF">
      <w:pPr>
        <w:pStyle w:val="Storyheading2"/>
        <w:spacing w:after="91" w:line="360" w:lineRule="auto"/>
        <w:ind w:left="567" w:right="170"/>
        <w:rPr>
          <w:rFonts w:ascii="Arial" w:hAnsi="Arial" w:cs="Arial"/>
          <w:b w:val="0"/>
          <w:bCs w:val="0"/>
          <w:color w:val="auto"/>
          <w:spacing w:val="0"/>
          <w:sz w:val="30"/>
          <w:szCs w:val="30"/>
        </w:rPr>
      </w:pPr>
      <w:r w:rsidRPr="00A779BF">
        <w:rPr>
          <w:rFonts w:ascii="Arial" w:hAnsi="Arial" w:cs="Arial"/>
          <w:b w:val="0"/>
          <w:bCs w:val="0"/>
          <w:color w:val="auto"/>
          <w:spacing w:val="0"/>
          <w:sz w:val="30"/>
          <w:szCs w:val="30"/>
        </w:rPr>
        <w:t>From toy libraries to quilting to yoga, there are a range of events and activities on offer. The houses are a space to meet new people and connect with the community.</w:t>
      </w:r>
    </w:p>
    <w:p w:rsidR="00A779BF" w:rsidRDefault="00A779BF" w:rsidP="00A779BF">
      <w:pPr>
        <w:pStyle w:val="Storyheading2"/>
        <w:spacing w:after="91" w:line="360" w:lineRule="auto"/>
        <w:ind w:left="567" w:right="170"/>
        <w:rPr>
          <w:rFonts w:ascii="Arial" w:hAnsi="Arial" w:cs="Arial"/>
          <w:b w:val="0"/>
          <w:bCs w:val="0"/>
          <w:color w:val="auto"/>
          <w:spacing w:val="0"/>
          <w:sz w:val="30"/>
          <w:szCs w:val="30"/>
        </w:rPr>
      </w:pPr>
      <w:r w:rsidRPr="00A779BF">
        <w:rPr>
          <w:rFonts w:ascii="Arial" w:hAnsi="Arial" w:cs="Arial"/>
          <w:b w:val="0"/>
          <w:bCs w:val="0"/>
          <w:color w:val="auto"/>
          <w:spacing w:val="0"/>
          <w:sz w:val="30"/>
          <w:szCs w:val="30"/>
        </w:rPr>
        <w:t xml:space="preserve">To find out more about your local community house, visit </w:t>
      </w:r>
      <w:hyperlink r:id="rId11" w:history="1">
        <w:r w:rsidRPr="000B6F8E">
          <w:rPr>
            <w:rStyle w:val="Hyperlink"/>
            <w:rFonts w:ascii="Arial" w:hAnsi="Arial" w:cs="Arial"/>
            <w:b w:val="0"/>
            <w:bCs w:val="0"/>
            <w:spacing w:val="0"/>
            <w:sz w:val="30"/>
            <w:szCs w:val="30"/>
          </w:rPr>
          <w:t>www.surfcoast.vic.gov.au/communityhouses</w:t>
        </w:r>
      </w:hyperlink>
      <w:r w:rsidRPr="00A779BF">
        <w:rPr>
          <w:rFonts w:ascii="Arial" w:hAnsi="Arial" w:cs="Arial"/>
          <w:b w:val="0"/>
          <w:bCs w:val="0"/>
          <w:color w:val="auto"/>
          <w:spacing w:val="0"/>
          <w:sz w:val="30"/>
          <w:szCs w:val="30"/>
        </w:rPr>
        <w:t>.</w:t>
      </w:r>
    </w:p>
    <w:p w:rsidR="00A779BF" w:rsidRPr="003F2AF7" w:rsidRDefault="00A779BF" w:rsidP="00A779BF">
      <w:pPr>
        <w:pStyle w:val="Storyheading2"/>
        <w:spacing w:after="91" w:line="360" w:lineRule="auto"/>
        <w:ind w:left="567" w:right="170"/>
        <w:rPr>
          <w:rFonts w:ascii="Arial" w:hAnsi="Arial" w:cs="Arial"/>
          <w:b w:val="0"/>
          <w:bCs w:val="0"/>
          <w:color w:val="auto"/>
          <w:spacing w:val="0"/>
          <w:sz w:val="30"/>
          <w:szCs w:val="30"/>
        </w:rPr>
      </w:pPr>
    </w:p>
    <w:p w:rsidR="003F2AF7" w:rsidRPr="003F2AF7" w:rsidRDefault="00A779BF" w:rsidP="003F2AF7">
      <w:pPr>
        <w:pStyle w:val="Heading3"/>
        <w:spacing w:line="360" w:lineRule="auto"/>
        <w:ind w:left="567"/>
        <w:rPr>
          <w:rFonts w:ascii="Arial" w:hAnsi="Arial" w:cs="Arial"/>
          <w:color w:val="auto"/>
          <w:sz w:val="30"/>
          <w:szCs w:val="30"/>
        </w:rPr>
      </w:pPr>
      <w:r w:rsidRPr="00A779BF">
        <w:rPr>
          <w:rFonts w:ascii="Arial" w:hAnsi="Arial" w:cs="Arial"/>
          <w:color w:val="auto"/>
          <w:sz w:val="30"/>
          <w:szCs w:val="30"/>
        </w:rPr>
        <w:t>IN BRIEF</w:t>
      </w:r>
      <w:r w:rsidR="00261E26" w:rsidRPr="003F2AF7">
        <w:rPr>
          <w:rFonts w:ascii="Arial" w:hAnsi="Arial" w:cs="Arial"/>
          <w:b w:val="0"/>
          <w:color w:val="auto"/>
          <w:sz w:val="30"/>
          <w:szCs w:val="30"/>
        </w:rPr>
        <w:br/>
      </w:r>
      <w:r w:rsidR="003F2AF7" w:rsidRPr="003F2AF7">
        <w:rPr>
          <w:rFonts w:ascii="Arial" w:hAnsi="Arial" w:cs="Arial"/>
          <w:color w:val="auto"/>
          <w:sz w:val="30"/>
          <w:szCs w:val="30"/>
        </w:rPr>
        <w:t xml:space="preserve">Torquay Town Centre Project </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Community feedback is being collated on Torquay Town Centre Project, which is a long-term plan to be realised over 20 years.</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Key recommendations in the draft proposal included reorienting the town centre to the foreshore and improving pedestrian access. Other ideas were traffic lights at the intersection of Bristol Road and Surf Coast Highway, basement car parking for future development </w:t>
      </w:r>
      <w:r w:rsidRPr="003F2AF7">
        <w:rPr>
          <w:rFonts w:ascii="Arial" w:hAnsi="Arial" w:cs="Arial"/>
          <w:color w:val="auto"/>
          <w:sz w:val="30"/>
          <w:szCs w:val="30"/>
        </w:rPr>
        <w:lastRenderedPageBreak/>
        <w:t>proposals and making Gilbert Street a one way thoroughfare. New building height and setback requirements were also proposed – two storeys in Gilbert Street, three and four storeys in most of the centre and up to five storeys in locations where impacts on view lines can be minimised.</w:t>
      </w:r>
      <w:r w:rsidR="00F843DA">
        <w:rPr>
          <w:rFonts w:ascii="Arial" w:hAnsi="Arial" w:cs="Arial"/>
          <w:color w:val="auto"/>
          <w:sz w:val="30"/>
          <w:szCs w:val="30"/>
        </w:rPr>
        <w:t xml:space="preserve"> </w:t>
      </w:r>
      <w:r w:rsidRPr="003F2AF7">
        <w:rPr>
          <w:rFonts w:ascii="Arial" w:hAnsi="Arial" w:cs="Arial"/>
          <w:color w:val="auto"/>
          <w:sz w:val="30"/>
          <w:szCs w:val="30"/>
        </w:rPr>
        <w:t xml:space="preserve">To stay up to date with the project, visit   </w:t>
      </w:r>
      <w:hyperlink r:id="rId12" w:history="1">
        <w:r w:rsidR="00F843DA" w:rsidRPr="00B064E3">
          <w:rPr>
            <w:rStyle w:val="Hyperlink"/>
            <w:rFonts w:ascii="Arial" w:hAnsi="Arial" w:cs="Arial"/>
            <w:b/>
            <w:bCs/>
            <w:sz w:val="30"/>
            <w:szCs w:val="30"/>
          </w:rPr>
          <w:t>www.surfcoastconversations.com.au</w:t>
        </w:r>
      </w:hyperlink>
      <w:r w:rsidR="00F843DA">
        <w:rPr>
          <w:rFonts w:ascii="Arial" w:hAnsi="Arial" w:cs="Arial"/>
          <w:b/>
          <w:bCs/>
          <w:color w:val="auto"/>
          <w:sz w:val="30"/>
          <w:szCs w:val="30"/>
        </w:rPr>
        <w:br/>
      </w:r>
    </w:p>
    <w:p w:rsidR="003F2AF7" w:rsidRPr="003F2AF7" w:rsidRDefault="003F2AF7" w:rsidP="003F2AF7">
      <w:pPr>
        <w:pStyle w:val="Heading3"/>
        <w:spacing w:line="360" w:lineRule="auto"/>
        <w:ind w:left="567"/>
        <w:rPr>
          <w:rFonts w:ascii="Arial" w:hAnsi="Arial" w:cs="Arial"/>
          <w:color w:val="auto"/>
          <w:sz w:val="30"/>
          <w:szCs w:val="30"/>
        </w:rPr>
      </w:pPr>
      <w:r w:rsidRPr="003F2AF7">
        <w:rPr>
          <w:rFonts w:ascii="Arial" w:hAnsi="Arial" w:cs="Arial"/>
          <w:color w:val="auto"/>
          <w:sz w:val="30"/>
          <w:szCs w:val="30"/>
        </w:rPr>
        <w:t>Changing Places grants</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Council has applied for two $100,000 state government grants for Changing Places facilities to help create an inclusive community where everyone can participate. If successful, the facilities will be developed in Anglesea and Winchelsea. The facilities are large accessible toilets and change facilities with more space to meet the needs of people who require high support, and their carers.</w:t>
      </w:r>
    </w:p>
    <w:p w:rsidR="003F2AF7" w:rsidRPr="003F2AF7" w:rsidRDefault="003F2AF7" w:rsidP="003F2AF7">
      <w:pPr>
        <w:pStyle w:val="BodyText"/>
        <w:spacing w:line="360" w:lineRule="auto"/>
        <w:ind w:left="567"/>
        <w:rPr>
          <w:rFonts w:ascii="Arial" w:hAnsi="Arial" w:cs="Arial"/>
          <w:color w:val="auto"/>
          <w:sz w:val="30"/>
          <w:szCs w:val="30"/>
        </w:rPr>
      </w:pPr>
    </w:p>
    <w:p w:rsidR="003F2AF7" w:rsidRPr="003F2AF7" w:rsidRDefault="003F2AF7" w:rsidP="003F2AF7">
      <w:pPr>
        <w:pStyle w:val="Heading3"/>
        <w:spacing w:line="360" w:lineRule="auto"/>
        <w:ind w:left="567"/>
        <w:rPr>
          <w:rFonts w:ascii="Arial" w:hAnsi="Arial" w:cs="Arial"/>
          <w:color w:val="auto"/>
          <w:sz w:val="30"/>
          <w:szCs w:val="30"/>
        </w:rPr>
      </w:pPr>
      <w:r w:rsidRPr="003F2AF7">
        <w:rPr>
          <w:rFonts w:ascii="Arial" w:hAnsi="Arial" w:cs="Arial"/>
          <w:color w:val="auto"/>
          <w:sz w:val="30"/>
          <w:szCs w:val="30"/>
        </w:rPr>
        <w:t>Domestic Animal</w:t>
      </w:r>
      <w:r w:rsidR="00F843DA">
        <w:rPr>
          <w:rFonts w:ascii="Arial" w:hAnsi="Arial" w:cs="Arial"/>
          <w:color w:val="auto"/>
          <w:sz w:val="30"/>
          <w:szCs w:val="30"/>
        </w:rPr>
        <w:t xml:space="preserve"> </w:t>
      </w:r>
      <w:r w:rsidRPr="003F2AF7">
        <w:rPr>
          <w:rFonts w:ascii="Arial" w:hAnsi="Arial" w:cs="Arial"/>
          <w:color w:val="auto"/>
          <w:sz w:val="30"/>
          <w:szCs w:val="30"/>
        </w:rPr>
        <w:t>Management Plan</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Valuable community feedback has contributed to a Domestic Animal Management Plan (DAMP) upcoming Discussion Paper. The DAMP 2017-21 will direct how Council responds to its obligations under the Domestic Animal Act, detail how responsible pet ownership is promoted, and outline how Council manages cats and dogs.</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The feedback period welcomed more than 420 survey responses and input at a workshop to help develop the discussion paper. The paper will be released for public comment.</w:t>
      </w:r>
    </w:p>
    <w:p w:rsidR="003F2AF7" w:rsidRPr="003F2AF7" w:rsidRDefault="003F2AF7" w:rsidP="003F2AF7">
      <w:pPr>
        <w:pStyle w:val="BodyText"/>
        <w:spacing w:after="0" w:line="360" w:lineRule="auto"/>
        <w:ind w:left="567"/>
        <w:rPr>
          <w:rFonts w:ascii="Arial" w:hAnsi="Arial" w:cs="Arial"/>
          <w:color w:val="auto"/>
          <w:sz w:val="30"/>
          <w:szCs w:val="30"/>
        </w:rPr>
      </w:pPr>
      <w:r w:rsidRPr="003F2AF7">
        <w:rPr>
          <w:rFonts w:ascii="Arial" w:hAnsi="Arial" w:cs="Arial"/>
          <w:color w:val="auto"/>
          <w:sz w:val="30"/>
          <w:szCs w:val="30"/>
        </w:rPr>
        <w:lastRenderedPageBreak/>
        <w:t xml:space="preserve">To stay updated on the project, visit </w:t>
      </w:r>
    </w:p>
    <w:p w:rsidR="003F2AF7" w:rsidRDefault="00BD2B84" w:rsidP="003F2AF7">
      <w:pPr>
        <w:pStyle w:val="BodyText"/>
        <w:spacing w:line="360" w:lineRule="auto"/>
        <w:ind w:left="567"/>
        <w:rPr>
          <w:rFonts w:ascii="Arial" w:hAnsi="Arial" w:cs="Arial"/>
          <w:color w:val="auto"/>
          <w:spacing w:val="-2"/>
          <w:sz w:val="30"/>
          <w:szCs w:val="30"/>
        </w:rPr>
      </w:pPr>
      <w:hyperlink r:id="rId13" w:history="1">
        <w:r w:rsidR="00F843DA" w:rsidRPr="00B064E3">
          <w:rPr>
            <w:rStyle w:val="Hyperlink"/>
            <w:rFonts w:ascii="Arial" w:hAnsi="Arial" w:cs="Arial"/>
            <w:b/>
            <w:bCs/>
            <w:spacing w:val="-2"/>
            <w:sz w:val="30"/>
            <w:szCs w:val="30"/>
          </w:rPr>
          <w:t>www.surfcoastconversations.com.au/DAMP</w:t>
        </w:r>
      </w:hyperlink>
      <w:r w:rsidR="003F2AF7" w:rsidRPr="003F2AF7">
        <w:rPr>
          <w:rFonts w:ascii="Arial" w:hAnsi="Arial" w:cs="Arial"/>
          <w:color w:val="auto"/>
          <w:spacing w:val="-2"/>
          <w:sz w:val="30"/>
          <w:szCs w:val="30"/>
        </w:rPr>
        <w:t>.</w:t>
      </w:r>
    </w:p>
    <w:p w:rsidR="00F843DA" w:rsidRPr="003F2AF7" w:rsidRDefault="00F843DA" w:rsidP="003F2AF7">
      <w:pPr>
        <w:pStyle w:val="BodyText"/>
        <w:spacing w:line="360" w:lineRule="auto"/>
        <w:ind w:left="567"/>
        <w:rPr>
          <w:rFonts w:ascii="Arial" w:hAnsi="Arial" w:cs="Arial"/>
          <w:b/>
          <w:bCs/>
          <w:color w:val="auto"/>
          <w:sz w:val="30"/>
          <w:szCs w:val="30"/>
        </w:rPr>
      </w:pPr>
    </w:p>
    <w:p w:rsidR="003F2AF7" w:rsidRPr="003F2AF7" w:rsidRDefault="003F2AF7" w:rsidP="003F2AF7">
      <w:pPr>
        <w:pStyle w:val="Heading3"/>
        <w:spacing w:line="360" w:lineRule="auto"/>
        <w:ind w:left="567"/>
        <w:rPr>
          <w:rFonts w:ascii="Arial" w:hAnsi="Arial" w:cs="Arial"/>
          <w:color w:val="auto"/>
          <w:sz w:val="30"/>
          <w:szCs w:val="30"/>
        </w:rPr>
      </w:pPr>
      <w:r w:rsidRPr="003F2AF7">
        <w:rPr>
          <w:rFonts w:ascii="Arial" w:hAnsi="Arial" w:cs="Arial"/>
          <w:color w:val="auto"/>
          <w:sz w:val="30"/>
          <w:szCs w:val="30"/>
        </w:rPr>
        <w:t>School leaver celebrations</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The Surf Coast will be a destination for young people finishing secondary school, with celebrations to take place from 25 November to 2 December.</w:t>
      </w:r>
    </w:p>
    <w:p w:rsidR="003F2AF7" w:rsidRPr="003F2AF7" w:rsidRDefault="003F2AF7" w:rsidP="003F2AF7">
      <w:pPr>
        <w:pStyle w:val="BodyText"/>
        <w:spacing w:line="360" w:lineRule="auto"/>
        <w:ind w:left="567"/>
        <w:rPr>
          <w:rFonts w:ascii="Arial" w:hAnsi="Arial" w:cs="Arial"/>
          <w:color w:val="auto"/>
          <w:sz w:val="30"/>
          <w:szCs w:val="30"/>
        </w:rPr>
      </w:pPr>
      <w:r w:rsidRPr="003F2AF7">
        <w:rPr>
          <w:rFonts w:ascii="Arial" w:hAnsi="Arial" w:cs="Arial"/>
          <w:color w:val="auto"/>
          <w:sz w:val="30"/>
          <w:szCs w:val="30"/>
        </w:rPr>
        <w:t xml:space="preserve">As part of the Good Times Great Breaks program, Council has worked with Victoria Police, youth organisations, accommodation providers and other partners. The aim is to make the experience as fun and safe as possible for the school leavers, and minimise the impacts of the celebrations on local communities and the environment. </w:t>
      </w:r>
    </w:p>
    <w:p w:rsidR="00261E26" w:rsidRPr="003F2AF7" w:rsidRDefault="003F2AF7" w:rsidP="003F2AF7">
      <w:pPr>
        <w:autoSpaceDE w:val="0"/>
        <w:autoSpaceDN w:val="0"/>
        <w:adjustRightInd w:val="0"/>
        <w:spacing w:after="0" w:line="360" w:lineRule="auto"/>
        <w:ind w:left="567"/>
        <w:rPr>
          <w:rFonts w:ascii="Arial" w:hAnsi="Arial" w:cs="Arial"/>
          <w:b/>
          <w:sz w:val="30"/>
          <w:szCs w:val="30"/>
          <w:lang w:val="en-GB"/>
        </w:rPr>
      </w:pPr>
      <w:r w:rsidRPr="003F2AF7">
        <w:rPr>
          <w:rFonts w:ascii="Arial" w:hAnsi="Arial" w:cs="Arial"/>
          <w:sz w:val="30"/>
          <w:szCs w:val="30"/>
        </w:rPr>
        <w:t xml:space="preserve">For details, visit </w:t>
      </w:r>
      <w:r w:rsidRPr="003F2AF7">
        <w:rPr>
          <w:rFonts w:ascii="Arial" w:hAnsi="Arial" w:cs="Arial"/>
          <w:b/>
          <w:bCs/>
          <w:sz w:val="30"/>
          <w:szCs w:val="30"/>
        </w:rPr>
        <w:t>www.goodtimesgreatbreaks.com</w:t>
      </w:r>
      <w:r w:rsidRPr="003F2AF7">
        <w:rPr>
          <w:rFonts w:ascii="Arial" w:hAnsi="Arial" w:cs="Arial"/>
          <w:sz w:val="30"/>
          <w:szCs w:val="30"/>
        </w:rPr>
        <w:t>.</w:t>
      </w:r>
    </w:p>
    <w:p w:rsidR="00D641E1" w:rsidRDefault="00D641E1" w:rsidP="003F2AF7">
      <w:pPr>
        <w:autoSpaceDE w:val="0"/>
        <w:autoSpaceDN w:val="0"/>
        <w:adjustRightInd w:val="0"/>
        <w:spacing w:after="0" w:line="360" w:lineRule="auto"/>
        <w:ind w:left="567"/>
        <w:rPr>
          <w:rFonts w:ascii="Arial" w:hAnsi="Arial" w:cs="Arial"/>
          <w:b/>
          <w:sz w:val="30"/>
          <w:szCs w:val="30"/>
          <w:lang w:val="en-GB"/>
        </w:rPr>
      </w:pPr>
    </w:p>
    <w:p w:rsidR="00024034" w:rsidRPr="00024034" w:rsidRDefault="00024034" w:rsidP="00024034">
      <w:pPr>
        <w:autoSpaceDE w:val="0"/>
        <w:autoSpaceDN w:val="0"/>
        <w:adjustRightInd w:val="0"/>
        <w:spacing w:after="0" w:line="360" w:lineRule="auto"/>
        <w:ind w:left="567"/>
        <w:rPr>
          <w:rFonts w:ascii="Arial" w:hAnsi="Arial" w:cs="Arial"/>
          <w:b/>
          <w:sz w:val="30"/>
          <w:szCs w:val="30"/>
          <w:lang w:val="en-GB"/>
        </w:rPr>
      </w:pPr>
      <w:r w:rsidRPr="00024034">
        <w:rPr>
          <w:rFonts w:ascii="Arial" w:hAnsi="Arial" w:cs="Arial"/>
          <w:b/>
          <w:sz w:val="30"/>
          <w:szCs w:val="30"/>
          <w:lang w:val="en-GB"/>
        </w:rPr>
        <w:t>EVENTS CALENDAR</w:t>
      </w:r>
    </w:p>
    <w:p w:rsidR="00024034" w:rsidRPr="00024034" w:rsidRDefault="00024034" w:rsidP="00024034">
      <w:pPr>
        <w:autoSpaceDE w:val="0"/>
        <w:autoSpaceDN w:val="0"/>
        <w:adjustRightInd w:val="0"/>
        <w:spacing w:after="0" w:line="360" w:lineRule="auto"/>
        <w:ind w:left="567"/>
        <w:rPr>
          <w:rFonts w:ascii="Arial" w:hAnsi="Arial" w:cs="Arial"/>
          <w:b/>
          <w:sz w:val="30"/>
          <w:szCs w:val="30"/>
          <w:lang w:val="en-GB"/>
        </w:rPr>
      </w:pPr>
      <w:r w:rsidRPr="00024034">
        <w:rPr>
          <w:rFonts w:ascii="Arial" w:hAnsi="Arial" w:cs="Arial"/>
          <w:sz w:val="30"/>
          <w:szCs w:val="30"/>
          <w:lang w:val="en-GB"/>
        </w:rPr>
        <w:t>Details of markets and fairs can be found at</w:t>
      </w:r>
      <w:r w:rsidRPr="00024034">
        <w:rPr>
          <w:rFonts w:ascii="Arial" w:hAnsi="Arial" w:cs="Arial"/>
          <w:b/>
          <w:sz w:val="30"/>
          <w:szCs w:val="30"/>
          <w:lang w:val="en-GB"/>
        </w:rPr>
        <w:t xml:space="preserve"> www.surfcoast.vic.gov.au/events</w:t>
      </w:r>
    </w:p>
    <w:p w:rsidR="00024034" w:rsidRPr="00024034" w:rsidRDefault="00024034" w:rsidP="00024034">
      <w:pPr>
        <w:autoSpaceDE w:val="0"/>
        <w:autoSpaceDN w:val="0"/>
        <w:adjustRightInd w:val="0"/>
        <w:spacing w:after="0" w:line="360" w:lineRule="auto"/>
        <w:ind w:left="567"/>
        <w:rPr>
          <w:rFonts w:ascii="Arial" w:hAnsi="Arial" w:cs="Arial"/>
          <w:b/>
          <w:sz w:val="30"/>
          <w:szCs w:val="30"/>
          <w:lang w:val="en-GB"/>
        </w:rPr>
      </w:pPr>
    </w:p>
    <w:p w:rsidR="00024034" w:rsidRPr="00024034" w:rsidRDefault="00024034" w:rsidP="00024034">
      <w:pPr>
        <w:autoSpaceDE w:val="0"/>
        <w:autoSpaceDN w:val="0"/>
        <w:adjustRightInd w:val="0"/>
        <w:spacing w:after="0" w:line="360" w:lineRule="auto"/>
        <w:ind w:left="567"/>
        <w:rPr>
          <w:rFonts w:ascii="Arial" w:hAnsi="Arial" w:cs="Arial"/>
          <w:b/>
          <w:sz w:val="30"/>
          <w:szCs w:val="30"/>
          <w:lang w:val="en-GB"/>
        </w:rPr>
      </w:pPr>
      <w:r w:rsidRPr="00024034">
        <w:rPr>
          <w:rFonts w:ascii="Arial" w:hAnsi="Arial" w:cs="Arial"/>
          <w:b/>
          <w:sz w:val="30"/>
          <w:szCs w:val="30"/>
          <w:lang w:val="en-GB"/>
        </w:rPr>
        <w:t>OCTOBER</w:t>
      </w:r>
      <w:r w:rsidRPr="00024034">
        <w:rPr>
          <w:rFonts w:ascii="Arial" w:hAnsi="Arial" w:cs="Arial"/>
          <w:b/>
          <w:sz w:val="30"/>
          <w:szCs w:val="30"/>
          <w:lang w:val="en-GB"/>
        </w:rPr>
        <w:tab/>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22</w:t>
      </w:r>
      <w:r w:rsidRPr="00024034">
        <w:rPr>
          <w:rFonts w:ascii="Arial" w:hAnsi="Arial" w:cs="Arial"/>
          <w:sz w:val="30"/>
          <w:szCs w:val="30"/>
          <w:lang w:val="en-GB"/>
        </w:rPr>
        <w:tab/>
        <w:t>Kite Festival, Torquay</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22-29 Anglesea Golf Club Open Week</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28</w:t>
      </w:r>
      <w:r w:rsidRPr="00024034">
        <w:rPr>
          <w:rFonts w:ascii="Arial" w:hAnsi="Arial" w:cs="Arial"/>
          <w:sz w:val="30"/>
          <w:szCs w:val="30"/>
          <w:lang w:val="en-GB"/>
        </w:rPr>
        <w:tab/>
        <w:t>Freshwater Creek Steiner School Fair</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28</w:t>
      </w:r>
      <w:r w:rsidRPr="00024034">
        <w:rPr>
          <w:rFonts w:ascii="Arial" w:hAnsi="Arial" w:cs="Arial"/>
          <w:sz w:val="30"/>
          <w:szCs w:val="30"/>
          <w:lang w:val="en-GB"/>
        </w:rPr>
        <w:tab/>
        <w:t>Anglesea Community Spring Ball Kinder fundraiser</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p>
    <w:p w:rsidR="00024034" w:rsidRPr="00024034" w:rsidRDefault="00BD2B84" w:rsidP="00024034">
      <w:pPr>
        <w:autoSpaceDE w:val="0"/>
        <w:autoSpaceDN w:val="0"/>
        <w:adjustRightInd w:val="0"/>
        <w:spacing w:after="0" w:line="360" w:lineRule="auto"/>
        <w:ind w:left="567"/>
        <w:rPr>
          <w:rFonts w:ascii="Arial" w:hAnsi="Arial" w:cs="Arial"/>
          <w:b/>
          <w:sz w:val="30"/>
          <w:szCs w:val="30"/>
          <w:lang w:val="en-GB"/>
        </w:rPr>
      </w:pPr>
      <w:r>
        <w:rPr>
          <w:rFonts w:ascii="Arial" w:hAnsi="Arial" w:cs="Arial"/>
          <w:b/>
          <w:sz w:val="30"/>
          <w:szCs w:val="30"/>
          <w:lang w:val="en-GB"/>
        </w:rPr>
        <w:lastRenderedPageBreak/>
        <w:br/>
      </w:r>
      <w:bookmarkStart w:id="0" w:name="_GoBack"/>
      <w:bookmarkEnd w:id="0"/>
      <w:r w:rsidR="00024034" w:rsidRPr="00024034">
        <w:rPr>
          <w:rFonts w:ascii="Arial" w:hAnsi="Arial" w:cs="Arial"/>
          <w:b/>
          <w:sz w:val="30"/>
          <w:szCs w:val="30"/>
          <w:lang w:val="en-GB"/>
        </w:rPr>
        <w:t>NOVEMBER</w:t>
      </w:r>
      <w:r w:rsidR="00024034" w:rsidRPr="00024034">
        <w:rPr>
          <w:rFonts w:ascii="Arial" w:hAnsi="Arial" w:cs="Arial"/>
          <w:b/>
          <w:sz w:val="30"/>
          <w:szCs w:val="30"/>
          <w:lang w:val="en-GB"/>
        </w:rPr>
        <w:tab/>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3-6</w:t>
      </w:r>
      <w:r w:rsidRPr="00024034">
        <w:rPr>
          <w:rFonts w:ascii="Arial" w:hAnsi="Arial" w:cs="Arial"/>
          <w:sz w:val="30"/>
          <w:szCs w:val="30"/>
          <w:lang w:val="en-GB"/>
        </w:rPr>
        <w:tab/>
        <w:t>Winchelsea Uniting Church Art &amp; Photography Show</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4-6</w:t>
      </w:r>
      <w:r w:rsidRPr="00024034">
        <w:rPr>
          <w:rFonts w:ascii="Arial" w:hAnsi="Arial" w:cs="Arial"/>
          <w:sz w:val="30"/>
          <w:szCs w:val="30"/>
          <w:lang w:val="en-GB"/>
        </w:rPr>
        <w:tab/>
        <w:t>Anglesea Open Studios Weekend</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4-5</w:t>
      </w:r>
      <w:r w:rsidRPr="00024034">
        <w:rPr>
          <w:rFonts w:ascii="Arial" w:hAnsi="Arial" w:cs="Arial"/>
          <w:sz w:val="30"/>
          <w:szCs w:val="30"/>
          <w:lang w:val="en-GB"/>
        </w:rPr>
        <w:tab/>
        <w:t>Toast to the Coast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11</w:t>
      </w:r>
      <w:r w:rsidRPr="00024034">
        <w:rPr>
          <w:rFonts w:ascii="Arial" w:hAnsi="Arial" w:cs="Arial"/>
          <w:sz w:val="30"/>
          <w:szCs w:val="30"/>
          <w:lang w:val="en-GB"/>
        </w:rPr>
        <w:tab/>
        <w:t>The Sound Doctor Presents, Anglesea</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12</w:t>
      </w:r>
      <w:r w:rsidRPr="00024034">
        <w:rPr>
          <w:rFonts w:ascii="Arial" w:hAnsi="Arial" w:cs="Arial"/>
          <w:sz w:val="30"/>
          <w:szCs w:val="30"/>
          <w:lang w:val="en-GB"/>
        </w:rPr>
        <w:tab/>
        <w:t>Torquay College Festival</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12</w:t>
      </w:r>
      <w:r w:rsidRPr="00024034">
        <w:rPr>
          <w:rFonts w:ascii="Arial" w:hAnsi="Arial" w:cs="Arial"/>
          <w:sz w:val="30"/>
          <w:szCs w:val="30"/>
          <w:lang w:val="en-GB"/>
        </w:rPr>
        <w:tab/>
        <w:t xml:space="preserve">Sun Bear </w:t>
      </w:r>
      <w:proofErr w:type="gramStart"/>
      <w:r w:rsidRPr="00024034">
        <w:rPr>
          <w:rFonts w:ascii="Arial" w:hAnsi="Arial" w:cs="Arial"/>
          <w:sz w:val="30"/>
          <w:szCs w:val="30"/>
          <w:lang w:val="en-GB"/>
        </w:rPr>
        <w:t>Festival</w:t>
      </w:r>
      <w:proofErr w:type="gramEnd"/>
      <w:r w:rsidRPr="00024034">
        <w:rPr>
          <w:rFonts w:ascii="Arial" w:hAnsi="Arial" w:cs="Arial"/>
          <w:sz w:val="30"/>
          <w:szCs w:val="30"/>
          <w:lang w:val="en-GB"/>
        </w:rPr>
        <w:t>, Torquay</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19</w:t>
      </w:r>
      <w:r w:rsidRPr="00024034">
        <w:rPr>
          <w:rFonts w:ascii="Arial" w:hAnsi="Arial" w:cs="Arial"/>
          <w:sz w:val="30"/>
          <w:szCs w:val="30"/>
          <w:lang w:val="en-GB"/>
        </w:rPr>
        <w:tab/>
        <w:t>Run for the Marsh, Deans Marsh</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24-7 Jan</w:t>
      </w:r>
      <w:r w:rsidRPr="00024034">
        <w:rPr>
          <w:rFonts w:ascii="Arial" w:hAnsi="Arial" w:cs="Arial"/>
          <w:sz w:val="30"/>
          <w:szCs w:val="30"/>
          <w:lang w:val="en-GB"/>
        </w:rPr>
        <w:tab/>
        <w:t>Christmastime in the Quay</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25</w:t>
      </w:r>
      <w:r w:rsidRPr="00024034">
        <w:rPr>
          <w:rFonts w:ascii="Arial" w:hAnsi="Arial" w:cs="Arial"/>
          <w:sz w:val="30"/>
          <w:szCs w:val="30"/>
          <w:lang w:val="en-GB"/>
        </w:rPr>
        <w:tab/>
        <w:t>Surf Coast Afterglow, Torquay</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26</w:t>
      </w:r>
      <w:r w:rsidRPr="00024034">
        <w:rPr>
          <w:rFonts w:ascii="Arial" w:hAnsi="Arial" w:cs="Arial"/>
          <w:sz w:val="30"/>
          <w:szCs w:val="30"/>
          <w:lang w:val="en-GB"/>
        </w:rPr>
        <w:tab/>
        <w:t>White Ribbon Cup</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p>
    <w:p w:rsidR="00024034" w:rsidRPr="00024034" w:rsidRDefault="00024034" w:rsidP="00024034">
      <w:pPr>
        <w:autoSpaceDE w:val="0"/>
        <w:autoSpaceDN w:val="0"/>
        <w:adjustRightInd w:val="0"/>
        <w:spacing w:after="0" w:line="360" w:lineRule="auto"/>
        <w:ind w:left="567"/>
        <w:rPr>
          <w:rFonts w:ascii="Arial" w:hAnsi="Arial" w:cs="Arial"/>
          <w:b/>
          <w:sz w:val="30"/>
          <w:szCs w:val="30"/>
          <w:lang w:val="en-GB"/>
        </w:rPr>
      </w:pPr>
      <w:r w:rsidRPr="00024034">
        <w:rPr>
          <w:rFonts w:ascii="Arial" w:hAnsi="Arial" w:cs="Arial"/>
          <w:b/>
          <w:sz w:val="30"/>
          <w:szCs w:val="30"/>
          <w:lang w:val="en-GB"/>
        </w:rPr>
        <w:t>DECEMBER</w:t>
      </w:r>
      <w:r w:rsidRPr="00024034">
        <w:rPr>
          <w:rFonts w:ascii="Arial" w:hAnsi="Arial" w:cs="Arial"/>
          <w:b/>
          <w:sz w:val="30"/>
          <w:szCs w:val="30"/>
          <w:lang w:val="en-GB"/>
        </w:rPr>
        <w:tab/>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1</w:t>
      </w:r>
      <w:r w:rsidRPr="00024034">
        <w:rPr>
          <w:rFonts w:ascii="Arial" w:hAnsi="Arial" w:cs="Arial"/>
          <w:sz w:val="30"/>
          <w:szCs w:val="30"/>
          <w:lang w:val="en-GB"/>
        </w:rPr>
        <w:tab/>
        <w:t>Christmas by the Sea program, Anglesea</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w:t>
      </w:r>
      <w:r w:rsidRPr="00024034">
        <w:rPr>
          <w:rFonts w:ascii="Arial" w:hAnsi="Arial" w:cs="Arial"/>
          <w:sz w:val="30"/>
          <w:szCs w:val="30"/>
          <w:lang w:val="en-GB"/>
        </w:rPr>
        <w:tab/>
        <w:t xml:space="preserve">Jan </w:t>
      </w:r>
      <w:proofErr w:type="spellStart"/>
      <w:r w:rsidRPr="00024034">
        <w:rPr>
          <w:rFonts w:ascii="Arial" w:hAnsi="Arial" w:cs="Arial"/>
          <w:sz w:val="30"/>
          <w:szCs w:val="30"/>
          <w:lang w:val="en-GB"/>
        </w:rPr>
        <w:t>Juc</w:t>
      </w:r>
      <w:proofErr w:type="spellEnd"/>
      <w:r w:rsidRPr="00024034">
        <w:rPr>
          <w:rFonts w:ascii="Arial" w:hAnsi="Arial" w:cs="Arial"/>
          <w:sz w:val="30"/>
          <w:szCs w:val="30"/>
          <w:lang w:val="en-GB"/>
        </w:rPr>
        <w:t xml:space="preserve"> Street Orienteering</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3</w:t>
      </w:r>
      <w:r w:rsidRPr="00024034">
        <w:rPr>
          <w:rFonts w:ascii="Arial" w:hAnsi="Arial" w:cs="Arial"/>
          <w:sz w:val="30"/>
          <w:szCs w:val="30"/>
          <w:lang w:val="en-GB"/>
        </w:rPr>
        <w:tab/>
        <w:t>Aireys Inlet Community Carols</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9</w:t>
      </w:r>
      <w:r w:rsidRPr="00024034">
        <w:rPr>
          <w:rFonts w:ascii="Arial" w:hAnsi="Arial" w:cs="Arial"/>
          <w:sz w:val="30"/>
          <w:szCs w:val="30"/>
          <w:lang w:val="en-GB"/>
        </w:rPr>
        <w:tab/>
        <w:t>Carols by the Sea, Torquay</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9</w:t>
      </w:r>
      <w:r w:rsidRPr="00024034">
        <w:rPr>
          <w:rFonts w:ascii="Arial" w:hAnsi="Arial" w:cs="Arial"/>
          <w:sz w:val="30"/>
          <w:szCs w:val="30"/>
          <w:lang w:val="en-GB"/>
        </w:rPr>
        <w:tab/>
        <w:t>Christmas in Winchelsea</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16</w:t>
      </w:r>
      <w:r w:rsidRPr="00024034">
        <w:rPr>
          <w:rFonts w:ascii="Arial" w:hAnsi="Arial" w:cs="Arial"/>
          <w:sz w:val="30"/>
          <w:szCs w:val="30"/>
          <w:lang w:val="en-GB"/>
        </w:rPr>
        <w:tab/>
        <w:t>Lorne Christmas Carols</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22</w:t>
      </w:r>
      <w:r w:rsidRPr="00024034">
        <w:rPr>
          <w:rFonts w:ascii="Arial" w:hAnsi="Arial" w:cs="Arial"/>
          <w:sz w:val="30"/>
          <w:szCs w:val="30"/>
          <w:lang w:val="en-GB"/>
        </w:rPr>
        <w:tab/>
        <w:t>Anglesea Carols by Candlelight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27</w:t>
      </w:r>
      <w:r w:rsidRPr="00024034">
        <w:rPr>
          <w:rFonts w:ascii="Arial" w:hAnsi="Arial" w:cs="Arial"/>
          <w:sz w:val="30"/>
          <w:szCs w:val="30"/>
          <w:lang w:val="en-GB"/>
        </w:rPr>
        <w:tab/>
        <w:t xml:space="preserve">Anglesea </w:t>
      </w:r>
      <w:proofErr w:type="spellStart"/>
      <w:r w:rsidRPr="00024034">
        <w:rPr>
          <w:rFonts w:ascii="Arial" w:hAnsi="Arial" w:cs="Arial"/>
          <w:sz w:val="30"/>
          <w:szCs w:val="30"/>
          <w:lang w:val="en-GB"/>
        </w:rPr>
        <w:t>Roo</w:t>
      </w:r>
      <w:proofErr w:type="spellEnd"/>
      <w:r w:rsidRPr="00024034">
        <w:rPr>
          <w:rFonts w:ascii="Arial" w:hAnsi="Arial" w:cs="Arial"/>
          <w:sz w:val="30"/>
          <w:szCs w:val="30"/>
          <w:lang w:val="en-GB"/>
        </w:rPr>
        <w:t xml:space="preserve"> Run</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28</w:t>
      </w:r>
      <w:r w:rsidRPr="00024034">
        <w:rPr>
          <w:rFonts w:ascii="Arial" w:hAnsi="Arial" w:cs="Arial"/>
          <w:sz w:val="30"/>
          <w:szCs w:val="30"/>
          <w:lang w:val="en-GB"/>
        </w:rPr>
        <w:tab/>
        <w:t>Rock2Ramp Swim</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28-1 Jan</w:t>
      </w:r>
      <w:r w:rsidRPr="00024034">
        <w:rPr>
          <w:rFonts w:ascii="Arial" w:hAnsi="Arial" w:cs="Arial"/>
          <w:sz w:val="30"/>
          <w:szCs w:val="30"/>
          <w:lang w:val="en-GB"/>
        </w:rPr>
        <w:tab/>
        <w:t>Falls Music and Arts Festival, Lorne</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p>
    <w:p w:rsidR="00024034" w:rsidRPr="00024034" w:rsidRDefault="00024034" w:rsidP="00024034">
      <w:pPr>
        <w:autoSpaceDE w:val="0"/>
        <w:autoSpaceDN w:val="0"/>
        <w:adjustRightInd w:val="0"/>
        <w:spacing w:after="0" w:line="360" w:lineRule="auto"/>
        <w:ind w:left="567"/>
        <w:rPr>
          <w:rFonts w:ascii="Arial" w:hAnsi="Arial" w:cs="Arial"/>
          <w:b/>
          <w:sz w:val="30"/>
          <w:szCs w:val="30"/>
          <w:lang w:val="en-GB"/>
        </w:rPr>
      </w:pPr>
      <w:r w:rsidRPr="00024034">
        <w:rPr>
          <w:rFonts w:ascii="Arial" w:hAnsi="Arial" w:cs="Arial"/>
          <w:b/>
          <w:sz w:val="30"/>
          <w:szCs w:val="30"/>
          <w:lang w:val="en-GB"/>
        </w:rPr>
        <w:t>JANUARY</w:t>
      </w:r>
      <w:r w:rsidRPr="00024034">
        <w:rPr>
          <w:rFonts w:ascii="Arial" w:hAnsi="Arial" w:cs="Arial"/>
          <w:b/>
          <w:sz w:val="30"/>
          <w:szCs w:val="30"/>
          <w:lang w:val="en-GB"/>
        </w:rPr>
        <w:tab/>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lastRenderedPageBreak/>
        <w:t>1</w:t>
      </w:r>
      <w:r w:rsidRPr="00024034">
        <w:rPr>
          <w:rFonts w:ascii="Arial" w:hAnsi="Arial" w:cs="Arial"/>
          <w:sz w:val="30"/>
          <w:szCs w:val="30"/>
          <w:lang w:val="en-GB"/>
        </w:rPr>
        <w:tab/>
        <w:t>New Year’s Day Regatta, Anglesea</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2-27</w:t>
      </w:r>
      <w:r w:rsidRPr="00024034">
        <w:rPr>
          <w:rFonts w:ascii="Arial" w:hAnsi="Arial" w:cs="Arial"/>
          <w:sz w:val="30"/>
          <w:szCs w:val="30"/>
          <w:lang w:val="en-GB"/>
        </w:rPr>
        <w:tab/>
        <w:t>Kids Art Bash, Anglesea</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3-6</w:t>
      </w:r>
      <w:r w:rsidRPr="00024034">
        <w:rPr>
          <w:rFonts w:ascii="Arial" w:hAnsi="Arial" w:cs="Arial"/>
          <w:sz w:val="30"/>
          <w:szCs w:val="30"/>
          <w:lang w:val="en-GB"/>
        </w:rPr>
        <w:tab/>
        <w:t>Bells Beach Surf Film Festival, Torquay</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4</w:t>
      </w:r>
      <w:r w:rsidRPr="00024034">
        <w:rPr>
          <w:rFonts w:ascii="Arial" w:hAnsi="Arial" w:cs="Arial"/>
          <w:sz w:val="30"/>
          <w:szCs w:val="30"/>
          <w:lang w:val="en-GB"/>
        </w:rPr>
        <w:tab/>
        <w:t>Nightjar Festival, Torquay</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5</w:t>
      </w:r>
      <w:r w:rsidRPr="00024034">
        <w:rPr>
          <w:rFonts w:ascii="Arial" w:hAnsi="Arial" w:cs="Arial"/>
          <w:sz w:val="30"/>
          <w:szCs w:val="30"/>
          <w:lang w:val="en-GB"/>
        </w:rPr>
        <w:tab/>
        <w:t xml:space="preserve">Bells Bash Cliff Run, Jan </w:t>
      </w:r>
      <w:proofErr w:type="spellStart"/>
      <w:r w:rsidRPr="00024034">
        <w:rPr>
          <w:rFonts w:ascii="Arial" w:hAnsi="Arial" w:cs="Arial"/>
          <w:sz w:val="30"/>
          <w:szCs w:val="30"/>
          <w:lang w:val="en-GB"/>
        </w:rPr>
        <w:t>Juc</w:t>
      </w:r>
      <w:proofErr w:type="spellEnd"/>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6</w:t>
      </w:r>
      <w:r w:rsidRPr="00024034">
        <w:rPr>
          <w:rFonts w:ascii="Arial" w:hAnsi="Arial" w:cs="Arial"/>
          <w:sz w:val="30"/>
          <w:szCs w:val="30"/>
          <w:lang w:val="en-GB"/>
        </w:rPr>
        <w:tab/>
        <w:t>Danger 1000 Ocean Swim, Torquay</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7</w:t>
      </w:r>
      <w:r w:rsidRPr="00024034">
        <w:rPr>
          <w:rFonts w:ascii="Arial" w:hAnsi="Arial" w:cs="Arial"/>
          <w:sz w:val="30"/>
          <w:szCs w:val="30"/>
          <w:lang w:val="en-GB"/>
        </w:rPr>
        <w:tab/>
        <w:t>Tim Gates Memorial Fun Run, Fairhaven</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11</w:t>
      </w:r>
      <w:r w:rsidRPr="00024034">
        <w:rPr>
          <w:rFonts w:ascii="Arial" w:hAnsi="Arial" w:cs="Arial"/>
          <w:sz w:val="30"/>
          <w:szCs w:val="30"/>
          <w:lang w:val="en-GB"/>
        </w:rPr>
        <w:tab/>
        <w:t>Nightjar Festival, Torquay</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12</w:t>
      </w:r>
      <w:r w:rsidRPr="00024034">
        <w:rPr>
          <w:rFonts w:ascii="Arial" w:hAnsi="Arial" w:cs="Arial"/>
          <w:sz w:val="30"/>
          <w:szCs w:val="30"/>
          <w:lang w:val="en-GB"/>
        </w:rPr>
        <w:tab/>
        <w:t>GMHBA Lorne Mountain to Surf Run, Lorne</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13</w:t>
      </w:r>
      <w:r w:rsidRPr="00024034">
        <w:rPr>
          <w:rFonts w:ascii="Arial" w:hAnsi="Arial" w:cs="Arial"/>
          <w:sz w:val="30"/>
          <w:szCs w:val="30"/>
          <w:lang w:val="en-GB"/>
        </w:rPr>
        <w:tab/>
        <w:t>Pier to Pub Ocean Swim, Lorne</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13</w:t>
      </w:r>
      <w:r w:rsidRPr="00024034">
        <w:rPr>
          <w:rFonts w:ascii="Arial" w:hAnsi="Arial" w:cs="Arial"/>
          <w:sz w:val="30"/>
          <w:szCs w:val="30"/>
          <w:lang w:val="en-GB"/>
        </w:rPr>
        <w:tab/>
        <w:t xml:space="preserve">Minya by Moonlight summer concert series, </w:t>
      </w:r>
      <w:proofErr w:type="spellStart"/>
      <w:r w:rsidRPr="00024034">
        <w:rPr>
          <w:rFonts w:ascii="Arial" w:hAnsi="Arial" w:cs="Arial"/>
          <w:sz w:val="30"/>
          <w:szCs w:val="30"/>
          <w:lang w:val="en-GB"/>
        </w:rPr>
        <w:t>Connewarre</w:t>
      </w:r>
      <w:proofErr w:type="spellEnd"/>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13</w:t>
      </w:r>
      <w:r w:rsidRPr="00024034">
        <w:rPr>
          <w:rFonts w:ascii="Arial" w:hAnsi="Arial" w:cs="Arial"/>
          <w:sz w:val="30"/>
          <w:szCs w:val="30"/>
          <w:lang w:val="en-GB"/>
        </w:rPr>
        <w:tab/>
        <w:t>Uniting Church Fete, Anglesea</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18</w:t>
      </w:r>
      <w:r w:rsidRPr="00024034">
        <w:rPr>
          <w:rFonts w:ascii="Arial" w:hAnsi="Arial" w:cs="Arial"/>
          <w:sz w:val="30"/>
          <w:szCs w:val="30"/>
          <w:lang w:val="en-GB"/>
        </w:rPr>
        <w:tab/>
        <w:t>Nightjar Festival, Torquay</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19-21</w:t>
      </w:r>
      <w:r w:rsidRPr="00024034">
        <w:rPr>
          <w:rFonts w:ascii="Arial" w:hAnsi="Arial" w:cs="Arial"/>
          <w:sz w:val="30"/>
          <w:szCs w:val="30"/>
          <w:lang w:val="en-GB"/>
        </w:rPr>
        <w:tab/>
        <w:t>Deans Marsh Sheep Dog Trials</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25</w:t>
      </w:r>
      <w:r w:rsidRPr="00024034">
        <w:rPr>
          <w:rFonts w:ascii="Arial" w:hAnsi="Arial" w:cs="Arial"/>
          <w:sz w:val="30"/>
          <w:szCs w:val="30"/>
          <w:lang w:val="en-GB"/>
        </w:rPr>
        <w:tab/>
        <w:t>Nightjar Festival, Torquay</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26-28</w:t>
      </w:r>
      <w:r w:rsidRPr="00024034">
        <w:rPr>
          <w:rFonts w:ascii="Arial" w:hAnsi="Arial" w:cs="Arial"/>
          <w:sz w:val="30"/>
          <w:szCs w:val="30"/>
          <w:lang w:val="en-GB"/>
        </w:rPr>
        <w:tab/>
        <w:t>Rotary Bookfair, Torquay</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26</w:t>
      </w:r>
      <w:r w:rsidRPr="00024034">
        <w:rPr>
          <w:rFonts w:ascii="Arial" w:hAnsi="Arial" w:cs="Arial"/>
          <w:sz w:val="30"/>
          <w:szCs w:val="30"/>
          <w:lang w:val="en-GB"/>
        </w:rPr>
        <w:tab/>
        <w:t>Australia Day Celebrations, Anglesea and Torquay</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27</w:t>
      </w:r>
      <w:r w:rsidRPr="00024034">
        <w:rPr>
          <w:rFonts w:ascii="Arial" w:hAnsi="Arial" w:cs="Arial"/>
          <w:sz w:val="30"/>
          <w:szCs w:val="30"/>
          <w:lang w:val="en-GB"/>
        </w:rPr>
        <w:tab/>
        <w:t>Art in the Garden, Aireys Inlet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27</w:t>
      </w:r>
      <w:r w:rsidRPr="00024034">
        <w:rPr>
          <w:rFonts w:ascii="Arial" w:hAnsi="Arial" w:cs="Arial"/>
          <w:sz w:val="30"/>
          <w:szCs w:val="30"/>
          <w:lang w:val="en-GB"/>
        </w:rPr>
        <w:tab/>
        <w:t xml:space="preserve">Minya by Moonlight summer concert series, </w:t>
      </w:r>
      <w:proofErr w:type="spellStart"/>
      <w:r w:rsidRPr="00024034">
        <w:rPr>
          <w:rFonts w:ascii="Arial" w:hAnsi="Arial" w:cs="Arial"/>
          <w:sz w:val="30"/>
          <w:szCs w:val="30"/>
          <w:lang w:val="en-GB"/>
        </w:rPr>
        <w:t>Connewarre</w:t>
      </w:r>
      <w:proofErr w:type="spellEnd"/>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27</w:t>
      </w:r>
      <w:r w:rsidRPr="00024034">
        <w:rPr>
          <w:rFonts w:ascii="Arial" w:hAnsi="Arial" w:cs="Arial"/>
          <w:sz w:val="30"/>
          <w:szCs w:val="30"/>
          <w:lang w:val="en-GB"/>
        </w:rPr>
        <w:tab/>
        <w:t>Cadel Evans Great Ocean Road People's Ride</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27</w:t>
      </w:r>
      <w:r w:rsidRPr="00024034">
        <w:rPr>
          <w:rFonts w:ascii="Arial" w:hAnsi="Arial" w:cs="Arial"/>
          <w:sz w:val="30"/>
          <w:szCs w:val="30"/>
          <w:lang w:val="en-GB"/>
        </w:rPr>
        <w:tab/>
        <w:t>Cadel Evans Great Ocean Road Elite Women’s Race</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28</w:t>
      </w:r>
      <w:r w:rsidRPr="00024034">
        <w:rPr>
          <w:rFonts w:ascii="Arial" w:hAnsi="Arial" w:cs="Arial"/>
          <w:sz w:val="30"/>
          <w:szCs w:val="30"/>
          <w:lang w:val="en-GB"/>
        </w:rPr>
        <w:tab/>
        <w:t>Cadel Evans Great Ocean Road Elite Men’s Race</w:t>
      </w:r>
    </w:p>
    <w:p w:rsidR="00024034" w:rsidRDefault="00024034" w:rsidP="00024034">
      <w:pPr>
        <w:autoSpaceDE w:val="0"/>
        <w:autoSpaceDN w:val="0"/>
        <w:adjustRightInd w:val="0"/>
        <w:spacing w:after="0" w:line="360" w:lineRule="auto"/>
        <w:ind w:left="567"/>
        <w:rPr>
          <w:rFonts w:ascii="Arial" w:hAnsi="Arial" w:cs="Arial"/>
          <w:sz w:val="30"/>
          <w:szCs w:val="30"/>
          <w:lang w:val="en-GB"/>
        </w:rPr>
      </w:pPr>
    </w:p>
    <w:p w:rsidR="00024034" w:rsidRPr="00024034" w:rsidRDefault="00024034" w:rsidP="00024034">
      <w:pPr>
        <w:autoSpaceDE w:val="0"/>
        <w:autoSpaceDN w:val="0"/>
        <w:adjustRightInd w:val="0"/>
        <w:spacing w:after="0" w:line="360" w:lineRule="auto"/>
        <w:ind w:left="567"/>
        <w:rPr>
          <w:rFonts w:ascii="Arial" w:hAnsi="Arial" w:cs="Arial"/>
          <w:b/>
          <w:sz w:val="30"/>
          <w:szCs w:val="30"/>
          <w:lang w:val="en-GB"/>
        </w:rPr>
      </w:pPr>
      <w:r w:rsidRPr="00024034">
        <w:rPr>
          <w:rFonts w:ascii="Arial" w:hAnsi="Arial" w:cs="Arial"/>
          <w:b/>
          <w:sz w:val="30"/>
          <w:szCs w:val="30"/>
          <w:lang w:val="en-GB"/>
        </w:rPr>
        <w:t>MARKETS AND FAIRS</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 xml:space="preserve">Details of markets and fairs can be found at www.surfcoast.vic.gov.au/markets </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p>
    <w:p w:rsidR="00024034" w:rsidRPr="00024034" w:rsidRDefault="00024034" w:rsidP="00024034">
      <w:pPr>
        <w:autoSpaceDE w:val="0"/>
        <w:autoSpaceDN w:val="0"/>
        <w:adjustRightInd w:val="0"/>
        <w:spacing w:after="0" w:line="360" w:lineRule="auto"/>
        <w:ind w:left="567"/>
        <w:rPr>
          <w:rFonts w:ascii="Arial" w:hAnsi="Arial" w:cs="Arial"/>
          <w:b/>
          <w:sz w:val="30"/>
          <w:szCs w:val="30"/>
          <w:lang w:val="en-GB"/>
        </w:rPr>
      </w:pPr>
      <w:r w:rsidRPr="00024034">
        <w:rPr>
          <w:rFonts w:ascii="Arial" w:hAnsi="Arial" w:cs="Arial"/>
          <w:b/>
          <w:sz w:val="30"/>
          <w:szCs w:val="30"/>
          <w:lang w:val="en-GB"/>
        </w:rPr>
        <w:t>OCTOBER</w:t>
      </w:r>
      <w:r w:rsidRPr="00024034">
        <w:rPr>
          <w:rFonts w:ascii="Arial" w:hAnsi="Arial" w:cs="Arial"/>
          <w:b/>
          <w:sz w:val="30"/>
          <w:szCs w:val="30"/>
          <w:lang w:val="en-GB"/>
        </w:rPr>
        <w:tab/>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21</w:t>
      </w:r>
      <w:r w:rsidRPr="00024034">
        <w:rPr>
          <w:rFonts w:ascii="Arial" w:hAnsi="Arial" w:cs="Arial"/>
          <w:sz w:val="30"/>
          <w:szCs w:val="30"/>
          <w:lang w:val="en-GB"/>
        </w:rPr>
        <w:tab/>
        <w:t>Torquay Farmers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28</w:t>
      </w:r>
      <w:r w:rsidRPr="00024034">
        <w:rPr>
          <w:rFonts w:ascii="Arial" w:hAnsi="Arial" w:cs="Arial"/>
          <w:sz w:val="30"/>
          <w:szCs w:val="30"/>
          <w:lang w:val="en-GB"/>
        </w:rPr>
        <w:tab/>
        <w:t>Steiner School Spring Fair, Freshwater Creek</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28</w:t>
      </w:r>
      <w:r w:rsidRPr="00024034">
        <w:rPr>
          <w:rFonts w:ascii="Arial" w:hAnsi="Arial" w:cs="Arial"/>
          <w:sz w:val="30"/>
          <w:szCs w:val="30"/>
          <w:lang w:val="en-GB"/>
        </w:rPr>
        <w:tab/>
        <w:t>Torquay Farmers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29</w:t>
      </w:r>
      <w:r w:rsidRPr="00024034">
        <w:rPr>
          <w:rFonts w:ascii="Arial" w:hAnsi="Arial" w:cs="Arial"/>
          <w:sz w:val="30"/>
          <w:szCs w:val="30"/>
          <w:lang w:val="en-GB"/>
        </w:rPr>
        <w:tab/>
        <w:t>The Farmer's Place Farmer's Market</w:t>
      </w:r>
    </w:p>
    <w:p w:rsidR="00024034" w:rsidRPr="00024034" w:rsidRDefault="00024034" w:rsidP="00024034">
      <w:pPr>
        <w:autoSpaceDE w:val="0"/>
        <w:autoSpaceDN w:val="0"/>
        <w:adjustRightInd w:val="0"/>
        <w:spacing w:after="0" w:line="360" w:lineRule="auto"/>
        <w:ind w:left="567"/>
        <w:rPr>
          <w:rFonts w:ascii="Arial" w:hAnsi="Arial" w:cs="Arial"/>
          <w:b/>
          <w:sz w:val="30"/>
          <w:szCs w:val="30"/>
          <w:lang w:val="en-GB"/>
        </w:rPr>
      </w:pPr>
      <w:r>
        <w:rPr>
          <w:rFonts w:ascii="Arial" w:hAnsi="Arial" w:cs="Arial"/>
          <w:sz w:val="30"/>
          <w:szCs w:val="30"/>
          <w:lang w:val="en-GB"/>
        </w:rPr>
        <w:br/>
      </w:r>
      <w:r w:rsidRPr="00024034">
        <w:rPr>
          <w:rFonts w:ascii="Arial" w:hAnsi="Arial" w:cs="Arial"/>
          <w:b/>
          <w:sz w:val="30"/>
          <w:szCs w:val="30"/>
          <w:lang w:val="en-GB"/>
        </w:rPr>
        <w:t>NOVEMBER</w:t>
      </w:r>
      <w:r w:rsidRPr="00024034">
        <w:rPr>
          <w:rFonts w:ascii="Arial" w:hAnsi="Arial" w:cs="Arial"/>
          <w:b/>
          <w:sz w:val="30"/>
          <w:szCs w:val="30"/>
          <w:lang w:val="en-GB"/>
        </w:rPr>
        <w:tab/>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4</w:t>
      </w:r>
      <w:r w:rsidRPr="00024034">
        <w:rPr>
          <w:rFonts w:ascii="Arial" w:hAnsi="Arial" w:cs="Arial"/>
          <w:sz w:val="30"/>
          <w:szCs w:val="30"/>
          <w:lang w:val="en-GB"/>
        </w:rPr>
        <w:tab/>
        <w:t>Aireys Inlet School Fair</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4</w:t>
      </w:r>
      <w:r w:rsidRPr="00024034">
        <w:rPr>
          <w:rFonts w:ascii="Arial" w:hAnsi="Arial" w:cs="Arial"/>
          <w:sz w:val="30"/>
          <w:szCs w:val="30"/>
          <w:lang w:val="en-GB"/>
        </w:rPr>
        <w:tab/>
        <w:t>Aireys Inlet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4</w:t>
      </w:r>
      <w:r w:rsidRPr="00024034">
        <w:rPr>
          <w:rFonts w:ascii="Arial" w:hAnsi="Arial" w:cs="Arial"/>
          <w:sz w:val="30"/>
          <w:szCs w:val="30"/>
          <w:lang w:val="en-GB"/>
        </w:rPr>
        <w:tab/>
        <w:t>Lorne Foreshore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4</w:t>
      </w:r>
      <w:r w:rsidRPr="00024034">
        <w:rPr>
          <w:rFonts w:ascii="Arial" w:hAnsi="Arial" w:cs="Arial"/>
          <w:sz w:val="30"/>
          <w:szCs w:val="30"/>
          <w:lang w:val="en-GB"/>
        </w:rPr>
        <w:tab/>
        <w:t>Torquay Farmers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5</w:t>
      </w:r>
      <w:r w:rsidRPr="00024034">
        <w:rPr>
          <w:rFonts w:ascii="Arial" w:hAnsi="Arial" w:cs="Arial"/>
          <w:sz w:val="30"/>
          <w:szCs w:val="30"/>
          <w:lang w:val="en-GB"/>
        </w:rPr>
        <w:tab/>
        <w:t>Deans Marsh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5</w:t>
      </w:r>
      <w:r w:rsidRPr="00024034">
        <w:rPr>
          <w:rFonts w:ascii="Arial" w:hAnsi="Arial" w:cs="Arial"/>
          <w:sz w:val="30"/>
          <w:szCs w:val="30"/>
          <w:lang w:val="en-GB"/>
        </w:rPr>
        <w:tab/>
        <w:t>Anglesea Riverbank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5</w:t>
      </w:r>
      <w:r w:rsidRPr="00024034">
        <w:rPr>
          <w:rFonts w:ascii="Arial" w:hAnsi="Arial" w:cs="Arial"/>
          <w:sz w:val="30"/>
          <w:szCs w:val="30"/>
          <w:lang w:val="en-GB"/>
        </w:rPr>
        <w:tab/>
        <w:t>Winchelsea Makers &amp; Growers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11</w:t>
      </w:r>
      <w:r w:rsidRPr="00024034">
        <w:rPr>
          <w:rFonts w:ascii="Arial" w:hAnsi="Arial" w:cs="Arial"/>
          <w:sz w:val="30"/>
          <w:szCs w:val="30"/>
          <w:lang w:val="en-GB"/>
        </w:rPr>
        <w:tab/>
        <w:t>Torquay Farmers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12</w:t>
      </w:r>
      <w:r w:rsidRPr="00024034">
        <w:rPr>
          <w:rFonts w:ascii="Arial" w:hAnsi="Arial" w:cs="Arial"/>
          <w:sz w:val="30"/>
          <w:szCs w:val="30"/>
          <w:lang w:val="en-GB"/>
        </w:rPr>
        <w:tab/>
        <w:t>Aireys Inlet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18</w:t>
      </w:r>
      <w:r w:rsidRPr="00024034">
        <w:rPr>
          <w:rFonts w:ascii="Arial" w:hAnsi="Arial" w:cs="Arial"/>
          <w:sz w:val="30"/>
          <w:szCs w:val="30"/>
          <w:lang w:val="en-GB"/>
        </w:rPr>
        <w:tab/>
        <w:t>Torquay Farmers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19</w:t>
      </w:r>
      <w:r w:rsidRPr="00024034">
        <w:rPr>
          <w:rFonts w:ascii="Arial" w:hAnsi="Arial" w:cs="Arial"/>
          <w:sz w:val="30"/>
          <w:szCs w:val="30"/>
          <w:lang w:val="en-GB"/>
        </w:rPr>
        <w:tab/>
        <w:t>Cowrie Market, Torquay</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25</w:t>
      </w:r>
      <w:r w:rsidRPr="00024034">
        <w:rPr>
          <w:rFonts w:ascii="Arial" w:hAnsi="Arial" w:cs="Arial"/>
          <w:sz w:val="30"/>
          <w:szCs w:val="30"/>
          <w:lang w:val="en-GB"/>
        </w:rPr>
        <w:tab/>
        <w:t>Torquay Farmers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26</w:t>
      </w:r>
      <w:r w:rsidRPr="00024034">
        <w:rPr>
          <w:rFonts w:ascii="Arial" w:hAnsi="Arial" w:cs="Arial"/>
          <w:sz w:val="30"/>
          <w:szCs w:val="30"/>
          <w:lang w:val="en-GB"/>
        </w:rPr>
        <w:tab/>
        <w:t>The Farmer's Place Farmer's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p>
    <w:p w:rsidR="00024034" w:rsidRPr="00024034" w:rsidRDefault="00024034" w:rsidP="00024034">
      <w:pPr>
        <w:autoSpaceDE w:val="0"/>
        <w:autoSpaceDN w:val="0"/>
        <w:adjustRightInd w:val="0"/>
        <w:spacing w:after="0" w:line="360" w:lineRule="auto"/>
        <w:ind w:left="567"/>
        <w:rPr>
          <w:rFonts w:ascii="Arial" w:hAnsi="Arial" w:cs="Arial"/>
          <w:b/>
          <w:sz w:val="30"/>
          <w:szCs w:val="30"/>
          <w:lang w:val="en-GB"/>
        </w:rPr>
      </w:pPr>
      <w:r w:rsidRPr="00024034">
        <w:rPr>
          <w:rFonts w:ascii="Arial" w:hAnsi="Arial" w:cs="Arial"/>
          <w:b/>
          <w:sz w:val="30"/>
          <w:szCs w:val="30"/>
          <w:lang w:val="en-GB"/>
        </w:rPr>
        <w:t>DECEMBER</w:t>
      </w:r>
      <w:r w:rsidRPr="00024034">
        <w:rPr>
          <w:rFonts w:ascii="Arial" w:hAnsi="Arial" w:cs="Arial"/>
          <w:b/>
          <w:sz w:val="30"/>
          <w:szCs w:val="30"/>
          <w:lang w:val="en-GB"/>
        </w:rPr>
        <w:tab/>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w:t>
      </w:r>
      <w:r w:rsidRPr="00024034">
        <w:rPr>
          <w:rFonts w:ascii="Arial" w:hAnsi="Arial" w:cs="Arial"/>
          <w:sz w:val="30"/>
          <w:szCs w:val="30"/>
          <w:lang w:val="en-GB"/>
        </w:rPr>
        <w:tab/>
        <w:t>Torquay Farmers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8</w:t>
      </w:r>
      <w:r w:rsidRPr="00024034">
        <w:rPr>
          <w:rFonts w:ascii="Arial" w:hAnsi="Arial" w:cs="Arial"/>
          <w:sz w:val="30"/>
          <w:szCs w:val="30"/>
          <w:lang w:val="en-GB"/>
        </w:rPr>
        <w:tab/>
        <w:t>Winchelsea Makers &amp; Growers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9</w:t>
      </w:r>
      <w:r w:rsidRPr="00024034">
        <w:rPr>
          <w:rFonts w:ascii="Arial" w:hAnsi="Arial" w:cs="Arial"/>
          <w:sz w:val="30"/>
          <w:szCs w:val="30"/>
          <w:lang w:val="en-GB"/>
        </w:rPr>
        <w:tab/>
        <w:t>Torquay Farmers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lastRenderedPageBreak/>
        <w:t>10</w:t>
      </w:r>
      <w:r w:rsidRPr="00024034">
        <w:rPr>
          <w:rFonts w:ascii="Arial" w:hAnsi="Arial" w:cs="Arial"/>
          <w:sz w:val="30"/>
          <w:szCs w:val="30"/>
          <w:lang w:val="en-GB"/>
        </w:rPr>
        <w:tab/>
        <w:t>Aireys Inlet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16</w:t>
      </w:r>
      <w:r w:rsidRPr="00024034">
        <w:rPr>
          <w:rFonts w:ascii="Arial" w:hAnsi="Arial" w:cs="Arial"/>
          <w:sz w:val="30"/>
          <w:szCs w:val="30"/>
          <w:lang w:val="en-GB"/>
        </w:rPr>
        <w:tab/>
        <w:t>Torquay Farmers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17</w:t>
      </w:r>
      <w:r w:rsidRPr="00024034">
        <w:rPr>
          <w:rFonts w:ascii="Arial" w:hAnsi="Arial" w:cs="Arial"/>
          <w:sz w:val="30"/>
          <w:szCs w:val="30"/>
          <w:lang w:val="en-GB"/>
        </w:rPr>
        <w:tab/>
        <w:t>Cowrie Market, Torquay</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23</w:t>
      </w:r>
      <w:r w:rsidRPr="00024034">
        <w:rPr>
          <w:rFonts w:ascii="Arial" w:hAnsi="Arial" w:cs="Arial"/>
          <w:sz w:val="30"/>
          <w:szCs w:val="30"/>
          <w:lang w:val="en-GB"/>
        </w:rPr>
        <w:tab/>
        <w:t>Torquay Farmers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30</w:t>
      </w:r>
      <w:r w:rsidRPr="00024034">
        <w:rPr>
          <w:rFonts w:ascii="Arial" w:hAnsi="Arial" w:cs="Arial"/>
          <w:sz w:val="30"/>
          <w:szCs w:val="30"/>
          <w:lang w:val="en-GB"/>
        </w:rPr>
        <w:tab/>
        <w:t>Torquay Farmers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31</w:t>
      </w:r>
      <w:r w:rsidRPr="00024034">
        <w:rPr>
          <w:rFonts w:ascii="Arial" w:hAnsi="Arial" w:cs="Arial"/>
          <w:sz w:val="30"/>
          <w:szCs w:val="30"/>
          <w:lang w:val="en-GB"/>
        </w:rPr>
        <w:tab/>
        <w:t>Aireys Inlet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31</w:t>
      </w:r>
      <w:r w:rsidRPr="00024034">
        <w:rPr>
          <w:rFonts w:ascii="Arial" w:hAnsi="Arial" w:cs="Arial"/>
          <w:sz w:val="30"/>
          <w:szCs w:val="30"/>
          <w:lang w:val="en-GB"/>
        </w:rPr>
        <w:tab/>
        <w:t>The Farmer's Place Farmer's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p>
    <w:p w:rsidR="00024034" w:rsidRPr="00024034" w:rsidRDefault="00024034" w:rsidP="00024034">
      <w:pPr>
        <w:autoSpaceDE w:val="0"/>
        <w:autoSpaceDN w:val="0"/>
        <w:adjustRightInd w:val="0"/>
        <w:spacing w:after="0" w:line="360" w:lineRule="auto"/>
        <w:ind w:left="567"/>
        <w:rPr>
          <w:rFonts w:ascii="Arial" w:hAnsi="Arial" w:cs="Arial"/>
          <w:b/>
          <w:sz w:val="30"/>
          <w:szCs w:val="30"/>
          <w:lang w:val="en-GB"/>
        </w:rPr>
      </w:pPr>
      <w:r w:rsidRPr="00024034">
        <w:rPr>
          <w:rFonts w:ascii="Arial" w:hAnsi="Arial" w:cs="Arial"/>
          <w:b/>
          <w:sz w:val="30"/>
          <w:szCs w:val="30"/>
          <w:lang w:val="en-GB"/>
        </w:rPr>
        <w:t>JANUARY</w:t>
      </w:r>
      <w:r w:rsidRPr="00024034">
        <w:rPr>
          <w:rFonts w:ascii="Arial" w:hAnsi="Arial" w:cs="Arial"/>
          <w:b/>
          <w:sz w:val="30"/>
          <w:szCs w:val="30"/>
          <w:lang w:val="en-GB"/>
        </w:rPr>
        <w:tab/>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1</w:t>
      </w:r>
      <w:r w:rsidRPr="00024034">
        <w:rPr>
          <w:rFonts w:ascii="Arial" w:hAnsi="Arial" w:cs="Arial"/>
          <w:sz w:val="30"/>
          <w:szCs w:val="30"/>
          <w:lang w:val="en-GB"/>
        </w:rPr>
        <w:tab/>
        <w:t>Anglesea Riverbank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6</w:t>
      </w:r>
      <w:r w:rsidRPr="00024034">
        <w:rPr>
          <w:rFonts w:ascii="Arial" w:hAnsi="Arial" w:cs="Arial"/>
          <w:sz w:val="30"/>
          <w:szCs w:val="30"/>
          <w:lang w:val="en-GB"/>
        </w:rPr>
        <w:tab/>
        <w:t>Torquay Farmers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6</w:t>
      </w:r>
      <w:r w:rsidRPr="00024034">
        <w:rPr>
          <w:rFonts w:ascii="Arial" w:hAnsi="Arial" w:cs="Arial"/>
          <w:sz w:val="30"/>
          <w:szCs w:val="30"/>
          <w:lang w:val="en-GB"/>
        </w:rPr>
        <w:tab/>
        <w:t>Anglesea Riverbank Market - Twilight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7</w:t>
      </w:r>
      <w:r w:rsidRPr="00024034">
        <w:rPr>
          <w:rFonts w:ascii="Arial" w:hAnsi="Arial" w:cs="Arial"/>
          <w:sz w:val="30"/>
          <w:szCs w:val="30"/>
          <w:lang w:val="en-GB"/>
        </w:rPr>
        <w:tab/>
        <w:t>Aireys Inlet Market</w:t>
      </w:r>
    </w:p>
    <w:p w:rsidR="00024034" w:rsidRPr="00024034" w:rsidRDefault="00DD53B2" w:rsidP="00024034">
      <w:pPr>
        <w:autoSpaceDE w:val="0"/>
        <w:autoSpaceDN w:val="0"/>
        <w:adjustRightInd w:val="0"/>
        <w:spacing w:after="0" w:line="360" w:lineRule="auto"/>
        <w:ind w:left="567"/>
        <w:rPr>
          <w:rFonts w:ascii="Arial" w:hAnsi="Arial" w:cs="Arial"/>
          <w:sz w:val="30"/>
          <w:szCs w:val="30"/>
          <w:lang w:val="en-GB"/>
        </w:rPr>
      </w:pPr>
      <w:r>
        <w:rPr>
          <w:rFonts w:ascii="Arial" w:hAnsi="Arial" w:cs="Arial"/>
          <w:sz w:val="30"/>
          <w:szCs w:val="30"/>
          <w:lang w:val="en-GB"/>
        </w:rPr>
        <w:t>7</w:t>
      </w:r>
      <w:r>
        <w:rPr>
          <w:rFonts w:ascii="Arial" w:hAnsi="Arial" w:cs="Arial"/>
          <w:sz w:val="30"/>
          <w:szCs w:val="30"/>
          <w:lang w:val="en-GB"/>
        </w:rPr>
        <w:tab/>
        <w:t xml:space="preserve">Winchelsea </w:t>
      </w:r>
      <w:r w:rsidR="00024034" w:rsidRPr="00024034">
        <w:rPr>
          <w:rFonts w:ascii="Arial" w:hAnsi="Arial" w:cs="Arial"/>
          <w:sz w:val="30"/>
          <w:szCs w:val="30"/>
          <w:lang w:val="en-GB"/>
        </w:rPr>
        <w:t>Makers &amp; Growers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13</w:t>
      </w:r>
      <w:r w:rsidRPr="00024034">
        <w:rPr>
          <w:rFonts w:ascii="Arial" w:hAnsi="Arial" w:cs="Arial"/>
          <w:sz w:val="30"/>
          <w:szCs w:val="30"/>
          <w:lang w:val="en-GB"/>
        </w:rPr>
        <w:tab/>
        <w:t>Torquay Farmers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14</w:t>
      </w:r>
      <w:r w:rsidRPr="00024034">
        <w:rPr>
          <w:rFonts w:ascii="Arial" w:hAnsi="Arial" w:cs="Arial"/>
          <w:sz w:val="30"/>
          <w:szCs w:val="30"/>
          <w:lang w:val="en-GB"/>
        </w:rPr>
        <w:tab/>
        <w:t>Aireys Inlet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14</w:t>
      </w:r>
      <w:r w:rsidRPr="00024034">
        <w:rPr>
          <w:rFonts w:ascii="Arial" w:hAnsi="Arial" w:cs="Arial"/>
          <w:sz w:val="30"/>
          <w:szCs w:val="30"/>
          <w:lang w:val="en-GB"/>
        </w:rPr>
        <w:tab/>
        <w:t>Anglesea Riverbank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20</w:t>
      </w:r>
      <w:r w:rsidRPr="00024034">
        <w:rPr>
          <w:rFonts w:ascii="Arial" w:hAnsi="Arial" w:cs="Arial"/>
          <w:sz w:val="30"/>
          <w:szCs w:val="30"/>
          <w:lang w:val="en-GB"/>
        </w:rPr>
        <w:tab/>
        <w:t>Torquay Farmers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21</w:t>
      </w:r>
      <w:r w:rsidRPr="00024034">
        <w:rPr>
          <w:rFonts w:ascii="Arial" w:hAnsi="Arial" w:cs="Arial"/>
          <w:sz w:val="30"/>
          <w:szCs w:val="30"/>
          <w:lang w:val="en-GB"/>
        </w:rPr>
        <w:tab/>
        <w:t>Aireys Inlet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21</w:t>
      </w:r>
      <w:r w:rsidRPr="00024034">
        <w:rPr>
          <w:rFonts w:ascii="Arial" w:hAnsi="Arial" w:cs="Arial"/>
          <w:sz w:val="30"/>
          <w:szCs w:val="30"/>
          <w:lang w:val="en-GB"/>
        </w:rPr>
        <w:tab/>
        <w:t>Cowrie Market, Torquay</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27</w:t>
      </w:r>
      <w:r w:rsidRPr="00024034">
        <w:rPr>
          <w:rFonts w:ascii="Arial" w:hAnsi="Arial" w:cs="Arial"/>
          <w:sz w:val="30"/>
          <w:szCs w:val="30"/>
          <w:lang w:val="en-GB"/>
        </w:rPr>
        <w:tab/>
        <w:t>Lorne Foreshore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27</w:t>
      </w:r>
      <w:r w:rsidRPr="00024034">
        <w:rPr>
          <w:rFonts w:ascii="Arial" w:hAnsi="Arial" w:cs="Arial"/>
          <w:sz w:val="30"/>
          <w:szCs w:val="30"/>
          <w:lang w:val="en-GB"/>
        </w:rPr>
        <w:tab/>
        <w:t>Torquay Farmers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28</w:t>
      </w:r>
      <w:r w:rsidRPr="00024034">
        <w:rPr>
          <w:rFonts w:ascii="Arial" w:hAnsi="Arial" w:cs="Arial"/>
          <w:sz w:val="30"/>
          <w:szCs w:val="30"/>
          <w:lang w:val="en-GB"/>
        </w:rPr>
        <w:tab/>
        <w:t>Aireys Inlet Market</w:t>
      </w:r>
    </w:p>
    <w:p w:rsidR="00024034" w:rsidRPr="00024034" w:rsidRDefault="00024034" w:rsidP="00024034">
      <w:pPr>
        <w:autoSpaceDE w:val="0"/>
        <w:autoSpaceDN w:val="0"/>
        <w:adjustRightInd w:val="0"/>
        <w:spacing w:after="0" w:line="360" w:lineRule="auto"/>
        <w:ind w:left="567"/>
        <w:rPr>
          <w:rFonts w:ascii="Arial" w:hAnsi="Arial" w:cs="Arial"/>
          <w:sz w:val="30"/>
          <w:szCs w:val="30"/>
          <w:lang w:val="en-GB"/>
        </w:rPr>
      </w:pPr>
      <w:r w:rsidRPr="00024034">
        <w:rPr>
          <w:rFonts w:ascii="Arial" w:hAnsi="Arial" w:cs="Arial"/>
          <w:sz w:val="30"/>
          <w:szCs w:val="30"/>
          <w:lang w:val="en-GB"/>
        </w:rPr>
        <w:t>28</w:t>
      </w:r>
      <w:r w:rsidRPr="00024034">
        <w:rPr>
          <w:rFonts w:ascii="Arial" w:hAnsi="Arial" w:cs="Arial"/>
          <w:sz w:val="30"/>
          <w:szCs w:val="30"/>
          <w:lang w:val="en-GB"/>
        </w:rPr>
        <w:tab/>
        <w:t>The Farmer's Place Farmer's Market</w:t>
      </w:r>
    </w:p>
    <w:sectPr w:rsidR="00024034" w:rsidRPr="00024034" w:rsidSect="00C4439E">
      <w:pgSz w:w="12240" w:h="15840"/>
      <w:pgMar w:top="1135" w:right="1608" w:bottom="1418"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wis721 BT">
    <w:panose1 w:val="020B0504020202020204"/>
    <w:charset w:val="00"/>
    <w:family w:val="swiss"/>
    <w:pitch w:val="variable"/>
    <w:sig w:usb0="00000087" w:usb1="00000000" w:usb2="00000000" w:usb3="00000000" w:csb0="0000001B" w:csb1="00000000"/>
  </w:font>
  <w:font w:name="Swis721 Lt BT">
    <w:panose1 w:val="020B0403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60F4"/>
    <w:multiLevelType w:val="hybridMultilevel"/>
    <w:tmpl w:val="6DF03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289A462B"/>
    <w:multiLevelType w:val="multilevel"/>
    <w:tmpl w:val="DA906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BB2942"/>
    <w:multiLevelType w:val="hybridMultilevel"/>
    <w:tmpl w:val="E23001AE"/>
    <w:lvl w:ilvl="0" w:tplc="D91CAC3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74A834B2"/>
    <w:multiLevelType w:val="hybridMultilevel"/>
    <w:tmpl w:val="A2F88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4F0"/>
    <w:rsid w:val="000223F7"/>
    <w:rsid w:val="00024034"/>
    <w:rsid w:val="000361E2"/>
    <w:rsid w:val="000420CF"/>
    <w:rsid w:val="00044400"/>
    <w:rsid w:val="00064EF8"/>
    <w:rsid w:val="000A1B50"/>
    <w:rsid w:val="000A1D23"/>
    <w:rsid w:val="000B5564"/>
    <w:rsid w:val="00121489"/>
    <w:rsid w:val="00157CCC"/>
    <w:rsid w:val="0016071F"/>
    <w:rsid w:val="0019141F"/>
    <w:rsid w:val="001A657A"/>
    <w:rsid w:val="001C528D"/>
    <w:rsid w:val="001F30D7"/>
    <w:rsid w:val="002132EB"/>
    <w:rsid w:val="00240B4B"/>
    <w:rsid w:val="00244FB4"/>
    <w:rsid w:val="00261E26"/>
    <w:rsid w:val="00274394"/>
    <w:rsid w:val="00280988"/>
    <w:rsid w:val="00286CCD"/>
    <w:rsid w:val="002A095C"/>
    <w:rsid w:val="002E159B"/>
    <w:rsid w:val="002E220E"/>
    <w:rsid w:val="0036005B"/>
    <w:rsid w:val="00364DA1"/>
    <w:rsid w:val="00366533"/>
    <w:rsid w:val="003953DD"/>
    <w:rsid w:val="003D4438"/>
    <w:rsid w:val="003F0598"/>
    <w:rsid w:val="003F2AF7"/>
    <w:rsid w:val="004049F3"/>
    <w:rsid w:val="0041511E"/>
    <w:rsid w:val="00437B0A"/>
    <w:rsid w:val="0046019C"/>
    <w:rsid w:val="004C068A"/>
    <w:rsid w:val="004D4CB7"/>
    <w:rsid w:val="004E02AB"/>
    <w:rsid w:val="004E594C"/>
    <w:rsid w:val="005410BA"/>
    <w:rsid w:val="005444D7"/>
    <w:rsid w:val="0058177C"/>
    <w:rsid w:val="005A4691"/>
    <w:rsid w:val="005B743B"/>
    <w:rsid w:val="005F4188"/>
    <w:rsid w:val="00677207"/>
    <w:rsid w:val="0068445E"/>
    <w:rsid w:val="006D5757"/>
    <w:rsid w:val="00731A8F"/>
    <w:rsid w:val="00742978"/>
    <w:rsid w:val="00752C89"/>
    <w:rsid w:val="00773097"/>
    <w:rsid w:val="007A61EF"/>
    <w:rsid w:val="007B2D3D"/>
    <w:rsid w:val="007B443B"/>
    <w:rsid w:val="007B44CB"/>
    <w:rsid w:val="007D1B44"/>
    <w:rsid w:val="00804ABD"/>
    <w:rsid w:val="0082640F"/>
    <w:rsid w:val="00832E81"/>
    <w:rsid w:val="00846467"/>
    <w:rsid w:val="00854061"/>
    <w:rsid w:val="008625F3"/>
    <w:rsid w:val="00875D01"/>
    <w:rsid w:val="00880B8B"/>
    <w:rsid w:val="008846CA"/>
    <w:rsid w:val="00893109"/>
    <w:rsid w:val="008A4897"/>
    <w:rsid w:val="008B3519"/>
    <w:rsid w:val="008C18A7"/>
    <w:rsid w:val="008C638B"/>
    <w:rsid w:val="008C76FF"/>
    <w:rsid w:val="008E48DA"/>
    <w:rsid w:val="008F24E7"/>
    <w:rsid w:val="008F57B1"/>
    <w:rsid w:val="00903569"/>
    <w:rsid w:val="00942EE8"/>
    <w:rsid w:val="009607F9"/>
    <w:rsid w:val="009640DC"/>
    <w:rsid w:val="00987089"/>
    <w:rsid w:val="009A25D2"/>
    <w:rsid w:val="009D0DDE"/>
    <w:rsid w:val="00A04F62"/>
    <w:rsid w:val="00A2013E"/>
    <w:rsid w:val="00A72B9A"/>
    <w:rsid w:val="00A779BF"/>
    <w:rsid w:val="00A815B6"/>
    <w:rsid w:val="00A858F3"/>
    <w:rsid w:val="00A87638"/>
    <w:rsid w:val="00A96A64"/>
    <w:rsid w:val="00AC4CBD"/>
    <w:rsid w:val="00AD6927"/>
    <w:rsid w:val="00AF3F92"/>
    <w:rsid w:val="00B06082"/>
    <w:rsid w:val="00B11BF7"/>
    <w:rsid w:val="00B464C8"/>
    <w:rsid w:val="00B97876"/>
    <w:rsid w:val="00BB500B"/>
    <w:rsid w:val="00BD2B84"/>
    <w:rsid w:val="00C116FE"/>
    <w:rsid w:val="00C20FF2"/>
    <w:rsid w:val="00C212C2"/>
    <w:rsid w:val="00C4439E"/>
    <w:rsid w:val="00C478F3"/>
    <w:rsid w:val="00C52DED"/>
    <w:rsid w:val="00C603EE"/>
    <w:rsid w:val="00C74E47"/>
    <w:rsid w:val="00CA15DD"/>
    <w:rsid w:val="00CE66E0"/>
    <w:rsid w:val="00D13269"/>
    <w:rsid w:val="00D21B90"/>
    <w:rsid w:val="00D5383E"/>
    <w:rsid w:val="00D641E1"/>
    <w:rsid w:val="00D85FD8"/>
    <w:rsid w:val="00D97FFC"/>
    <w:rsid w:val="00DB3694"/>
    <w:rsid w:val="00DD53B2"/>
    <w:rsid w:val="00DD6F6D"/>
    <w:rsid w:val="00DE55BA"/>
    <w:rsid w:val="00E26195"/>
    <w:rsid w:val="00E54ABB"/>
    <w:rsid w:val="00E644F0"/>
    <w:rsid w:val="00EB6913"/>
    <w:rsid w:val="00EB6E9F"/>
    <w:rsid w:val="00EE7148"/>
    <w:rsid w:val="00F11FF1"/>
    <w:rsid w:val="00F15154"/>
    <w:rsid w:val="00F16A65"/>
    <w:rsid w:val="00F173DB"/>
    <w:rsid w:val="00F3498F"/>
    <w:rsid w:val="00F378B5"/>
    <w:rsid w:val="00F44A69"/>
    <w:rsid w:val="00F84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9"/>
    <w:qFormat/>
    <w:rsid w:val="00D641E1"/>
    <w:pPr>
      <w:suppressAutoHyphens/>
      <w:autoSpaceDE w:val="0"/>
      <w:autoSpaceDN w:val="0"/>
      <w:adjustRightInd w:val="0"/>
      <w:spacing w:before="113" w:after="57" w:line="288" w:lineRule="auto"/>
      <w:textAlignment w:val="center"/>
      <w:outlineLvl w:val="2"/>
    </w:pPr>
    <w:rPr>
      <w:rFonts w:ascii="Swis721 BT" w:hAnsi="Swis721 BT" w:cs="Swis721 BT"/>
      <w:b/>
      <w:bCs/>
      <w:color w:val="003F4B"/>
      <w:spacing w:val="-7"/>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heading1">
    <w:name w:val="Story heading1"/>
    <w:basedOn w:val="Normal"/>
    <w:uiPriority w:val="99"/>
    <w:rsid w:val="00E644F0"/>
    <w:pPr>
      <w:suppressAutoHyphens/>
      <w:autoSpaceDE w:val="0"/>
      <w:autoSpaceDN w:val="0"/>
      <w:adjustRightInd w:val="0"/>
      <w:spacing w:after="113" w:line="360" w:lineRule="atLeast"/>
      <w:textAlignment w:val="center"/>
    </w:pPr>
    <w:rPr>
      <w:rFonts w:ascii="Swis721 BT" w:hAnsi="Swis721 BT" w:cs="Swis721 BT"/>
      <w:b/>
      <w:bCs/>
      <w:caps/>
      <w:color w:val="003F4B"/>
      <w:spacing w:val="-12"/>
      <w:sz w:val="40"/>
      <w:szCs w:val="40"/>
      <w:lang w:val="en-GB"/>
    </w:rPr>
  </w:style>
  <w:style w:type="paragraph" w:styleId="BodyText">
    <w:name w:val="Body Text"/>
    <w:basedOn w:val="Normal"/>
    <w:link w:val="BodyTextChar"/>
    <w:uiPriority w:val="99"/>
    <w:rsid w:val="00E644F0"/>
    <w:pPr>
      <w:suppressAutoHyphens/>
      <w:autoSpaceDE w:val="0"/>
      <w:autoSpaceDN w:val="0"/>
      <w:adjustRightInd w:val="0"/>
      <w:spacing w:after="113" w:line="250" w:lineRule="atLeast"/>
      <w:textAlignment w:val="center"/>
    </w:pPr>
    <w:rPr>
      <w:rFonts w:ascii="Swis721 Lt BT" w:hAnsi="Swis721 Lt BT" w:cs="Swis721 Lt BT"/>
      <w:color w:val="000000"/>
      <w:sz w:val="19"/>
      <w:szCs w:val="19"/>
      <w:lang w:val="en-GB"/>
    </w:rPr>
  </w:style>
  <w:style w:type="character" w:customStyle="1" w:styleId="BodyTextChar">
    <w:name w:val="Body Text Char"/>
    <w:basedOn w:val="DefaultParagraphFont"/>
    <w:link w:val="BodyText"/>
    <w:uiPriority w:val="99"/>
    <w:rsid w:val="00E644F0"/>
    <w:rPr>
      <w:rFonts w:ascii="Swis721 Lt BT" w:hAnsi="Swis721 Lt BT" w:cs="Swis721 Lt BT"/>
      <w:color w:val="000000"/>
      <w:sz w:val="19"/>
      <w:szCs w:val="19"/>
      <w:lang w:val="en-GB"/>
    </w:rPr>
  </w:style>
  <w:style w:type="paragraph" w:customStyle="1" w:styleId="Introtext">
    <w:name w:val="Intro text"/>
    <w:basedOn w:val="BodyText"/>
    <w:uiPriority w:val="99"/>
    <w:rsid w:val="00E644F0"/>
    <w:pPr>
      <w:spacing w:line="260" w:lineRule="atLeast"/>
    </w:pPr>
    <w:rPr>
      <w:rFonts w:ascii="Swis721 BT" w:hAnsi="Swis721 BT" w:cs="Swis721 BT"/>
      <w:b/>
      <w:bCs/>
      <w:spacing w:val="-4"/>
      <w:sz w:val="20"/>
      <w:szCs w:val="20"/>
    </w:rPr>
  </w:style>
  <w:style w:type="paragraph" w:customStyle="1" w:styleId="Heading30">
    <w:name w:val="Heading3"/>
    <w:basedOn w:val="Introtext"/>
    <w:uiPriority w:val="99"/>
    <w:rsid w:val="00E644F0"/>
    <w:rPr>
      <w:color w:val="00778A"/>
      <w:spacing w:val="-2"/>
      <w:sz w:val="24"/>
      <w:szCs w:val="24"/>
    </w:rPr>
  </w:style>
  <w:style w:type="paragraph" w:customStyle="1" w:styleId="Bulletlist">
    <w:name w:val="Bullet list"/>
    <w:basedOn w:val="Normal"/>
    <w:uiPriority w:val="99"/>
    <w:rsid w:val="00E644F0"/>
    <w:pPr>
      <w:autoSpaceDE w:val="0"/>
      <w:autoSpaceDN w:val="0"/>
      <w:adjustRightInd w:val="0"/>
      <w:spacing w:after="57" w:line="250" w:lineRule="atLeast"/>
      <w:ind w:left="283" w:hanging="283"/>
      <w:textAlignment w:val="center"/>
    </w:pPr>
    <w:rPr>
      <w:rFonts w:ascii="Swis721 Lt BT" w:hAnsi="Swis721 Lt BT" w:cs="Swis721 Lt BT"/>
      <w:color w:val="000000"/>
      <w:sz w:val="19"/>
      <w:szCs w:val="19"/>
      <w:lang w:val="en-GB"/>
    </w:rPr>
  </w:style>
  <w:style w:type="paragraph" w:customStyle="1" w:styleId="Storyheading2">
    <w:name w:val="Story heading 2"/>
    <w:basedOn w:val="Normal"/>
    <w:uiPriority w:val="99"/>
    <w:rsid w:val="00E644F0"/>
    <w:pPr>
      <w:suppressAutoHyphens/>
      <w:autoSpaceDE w:val="0"/>
      <w:autoSpaceDN w:val="0"/>
      <w:adjustRightInd w:val="0"/>
      <w:spacing w:after="113" w:line="360" w:lineRule="atLeast"/>
      <w:textAlignment w:val="center"/>
    </w:pPr>
    <w:rPr>
      <w:rFonts w:ascii="Swis721 BT" w:hAnsi="Swis721 BT" w:cs="Swis721 BT"/>
      <w:b/>
      <w:bCs/>
      <w:color w:val="00778A"/>
      <w:spacing w:val="-10"/>
      <w:sz w:val="32"/>
      <w:szCs w:val="32"/>
      <w:lang w:val="en-GB"/>
    </w:rPr>
  </w:style>
  <w:style w:type="character" w:styleId="Hyperlink">
    <w:name w:val="Hyperlink"/>
    <w:basedOn w:val="DefaultParagraphFont"/>
    <w:uiPriority w:val="99"/>
    <w:unhideWhenUsed/>
    <w:rsid w:val="00E644F0"/>
    <w:rPr>
      <w:color w:val="0000FF" w:themeColor="hyperlink"/>
      <w:u w:val="single"/>
    </w:rPr>
  </w:style>
  <w:style w:type="character" w:customStyle="1" w:styleId="ListParagraphChar">
    <w:name w:val="List Paragraph Char"/>
    <w:basedOn w:val="DefaultParagraphFont"/>
    <w:link w:val="ListParagraph"/>
    <w:uiPriority w:val="34"/>
    <w:locked/>
    <w:rsid w:val="00C212C2"/>
  </w:style>
  <w:style w:type="paragraph" w:styleId="ListParagraph">
    <w:name w:val="List Paragraph"/>
    <w:basedOn w:val="Normal"/>
    <w:link w:val="ListParagraphChar"/>
    <w:uiPriority w:val="34"/>
    <w:qFormat/>
    <w:rsid w:val="00C212C2"/>
    <w:pPr>
      <w:spacing w:after="0" w:line="240" w:lineRule="auto"/>
      <w:ind w:left="720"/>
      <w:contextualSpacing/>
    </w:pPr>
  </w:style>
  <w:style w:type="paragraph" w:customStyle="1" w:styleId="Default">
    <w:name w:val="Default"/>
    <w:basedOn w:val="Normal"/>
    <w:rsid w:val="00C212C2"/>
    <w:pPr>
      <w:autoSpaceDE w:val="0"/>
      <w:autoSpaceDN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0223F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0223F7"/>
    <w:rPr>
      <w:rFonts w:ascii="Calibri" w:hAnsi="Calibri" w:cs="Times New Roman"/>
    </w:rPr>
  </w:style>
  <w:style w:type="character" w:customStyle="1" w:styleId="apple-converted-space">
    <w:name w:val="apple-converted-space"/>
    <w:basedOn w:val="DefaultParagraphFont"/>
    <w:rsid w:val="000223F7"/>
  </w:style>
  <w:style w:type="paragraph" w:styleId="NormalWeb">
    <w:name w:val="Normal (Web)"/>
    <w:basedOn w:val="Normal"/>
    <w:uiPriority w:val="99"/>
    <w:semiHidden/>
    <w:unhideWhenUsed/>
    <w:rsid w:val="0068445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D641E1"/>
    <w:rPr>
      <w:rFonts w:ascii="Swis721 BT" w:hAnsi="Swis721 BT" w:cs="Swis721 BT"/>
      <w:b/>
      <w:bCs/>
      <w:color w:val="003F4B"/>
      <w:spacing w:val="-7"/>
      <w:sz w:val="24"/>
      <w:szCs w:val="24"/>
      <w:lang w:val="en-GB"/>
    </w:rPr>
  </w:style>
  <w:style w:type="paragraph" w:customStyle="1" w:styleId="head2">
    <w:name w:val="head2"/>
    <w:basedOn w:val="BodyText"/>
    <w:uiPriority w:val="99"/>
    <w:rsid w:val="003F2AF7"/>
    <w:pPr>
      <w:spacing w:before="113" w:after="57" w:line="360" w:lineRule="atLeast"/>
    </w:pPr>
    <w:rPr>
      <w:rFonts w:ascii="Swis721 BT" w:hAnsi="Swis721 BT" w:cs="Swis721 BT"/>
      <w:b/>
      <w:bCs/>
      <w:color w:val="003F4B"/>
      <w:spacing w:val="-11"/>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9"/>
    <w:qFormat/>
    <w:rsid w:val="00D641E1"/>
    <w:pPr>
      <w:suppressAutoHyphens/>
      <w:autoSpaceDE w:val="0"/>
      <w:autoSpaceDN w:val="0"/>
      <w:adjustRightInd w:val="0"/>
      <w:spacing w:before="113" w:after="57" w:line="288" w:lineRule="auto"/>
      <w:textAlignment w:val="center"/>
      <w:outlineLvl w:val="2"/>
    </w:pPr>
    <w:rPr>
      <w:rFonts w:ascii="Swis721 BT" w:hAnsi="Swis721 BT" w:cs="Swis721 BT"/>
      <w:b/>
      <w:bCs/>
      <w:color w:val="003F4B"/>
      <w:spacing w:val="-7"/>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heading1">
    <w:name w:val="Story heading1"/>
    <w:basedOn w:val="Normal"/>
    <w:uiPriority w:val="99"/>
    <w:rsid w:val="00E644F0"/>
    <w:pPr>
      <w:suppressAutoHyphens/>
      <w:autoSpaceDE w:val="0"/>
      <w:autoSpaceDN w:val="0"/>
      <w:adjustRightInd w:val="0"/>
      <w:spacing w:after="113" w:line="360" w:lineRule="atLeast"/>
      <w:textAlignment w:val="center"/>
    </w:pPr>
    <w:rPr>
      <w:rFonts w:ascii="Swis721 BT" w:hAnsi="Swis721 BT" w:cs="Swis721 BT"/>
      <w:b/>
      <w:bCs/>
      <w:caps/>
      <w:color w:val="003F4B"/>
      <w:spacing w:val="-12"/>
      <w:sz w:val="40"/>
      <w:szCs w:val="40"/>
      <w:lang w:val="en-GB"/>
    </w:rPr>
  </w:style>
  <w:style w:type="paragraph" w:styleId="BodyText">
    <w:name w:val="Body Text"/>
    <w:basedOn w:val="Normal"/>
    <w:link w:val="BodyTextChar"/>
    <w:uiPriority w:val="99"/>
    <w:rsid w:val="00E644F0"/>
    <w:pPr>
      <w:suppressAutoHyphens/>
      <w:autoSpaceDE w:val="0"/>
      <w:autoSpaceDN w:val="0"/>
      <w:adjustRightInd w:val="0"/>
      <w:spacing w:after="113" w:line="250" w:lineRule="atLeast"/>
      <w:textAlignment w:val="center"/>
    </w:pPr>
    <w:rPr>
      <w:rFonts w:ascii="Swis721 Lt BT" w:hAnsi="Swis721 Lt BT" w:cs="Swis721 Lt BT"/>
      <w:color w:val="000000"/>
      <w:sz w:val="19"/>
      <w:szCs w:val="19"/>
      <w:lang w:val="en-GB"/>
    </w:rPr>
  </w:style>
  <w:style w:type="character" w:customStyle="1" w:styleId="BodyTextChar">
    <w:name w:val="Body Text Char"/>
    <w:basedOn w:val="DefaultParagraphFont"/>
    <w:link w:val="BodyText"/>
    <w:uiPriority w:val="99"/>
    <w:rsid w:val="00E644F0"/>
    <w:rPr>
      <w:rFonts w:ascii="Swis721 Lt BT" w:hAnsi="Swis721 Lt BT" w:cs="Swis721 Lt BT"/>
      <w:color w:val="000000"/>
      <w:sz w:val="19"/>
      <w:szCs w:val="19"/>
      <w:lang w:val="en-GB"/>
    </w:rPr>
  </w:style>
  <w:style w:type="paragraph" w:customStyle="1" w:styleId="Introtext">
    <w:name w:val="Intro text"/>
    <w:basedOn w:val="BodyText"/>
    <w:uiPriority w:val="99"/>
    <w:rsid w:val="00E644F0"/>
    <w:pPr>
      <w:spacing w:line="260" w:lineRule="atLeast"/>
    </w:pPr>
    <w:rPr>
      <w:rFonts w:ascii="Swis721 BT" w:hAnsi="Swis721 BT" w:cs="Swis721 BT"/>
      <w:b/>
      <w:bCs/>
      <w:spacing w:val="-4"/>
      <w:sz w:val="20"/>
      <w:szCs w:val="20"/>
    </w:rPr>
  </w:style>
  <w:style w:type="paragraph" w:customStyle="1" w:styleId="Heading30">
    <w:name w:val="Heading3"/>
    <w:basedOn w:val="Introtext"/>
    <w:uiPriority w:val="99"/>
    <w:rsid w:val="00E644F0"/>
    <w:rPr>
      <w:color w:val="00778A"/>
      <w:spacing w:val="-2"/>
      <w:sz w:val="24"/>
      <w:szCs w:val="24"/>
    </w:rPr>
  </w:style>
  <w:style w:type="paragraph" w:customStyle="1" w:styleId="Bulletlist">
    <w:name w:val="Bullet list"/>
    <w:basedOn w:val="Normal"/>
    <w:uiPriority w:val="99"/>
    <w:rsid w:val="00E644F0"/>
    <w:pPr>
      <w:autoSpaceDE w:val="0"/>
      <w:autoSpaceDN w:val="0"/>
      <w:adjustRightInd w:val="0"/>
      <w:spacing w:after="57" w:line="250" w:lineRule="atLeast"/>
      <w:ind w:left="283" w:hanging="283"/>
      <w:textAlignment w:val="center"/>
    </w:pPr>
    <w:rPr>
      <w:rFonts w:ascii="Swis721 Lt BT" w:hAnsi="Swis721 Lt BT" w:cs="Swis721 Lt BT"/>
      <w:color w:val="000000"/>
      <w:sz w:val="19"/>
      <w:szCs w:val="19"/>
      <w:lang w:val="en-GB"/>
    </w:rPr>
  </w:style>
  <w:style w:type="paragraph" w:customStyle="1" w:styleId="Storyheading2">
    <w:name w:val="Story heading 2"/>
    <w:basedOn w:val="Normal"/>
    <w:uiPriority w:val="99"/>
    <w:rsid w:val="00E644F0"/>
    <w:pPr>
      <w:suppressAutoHyphens/>
      <w:autoSpaceDE w:val="0"/>
      <w:autoSpaceDN w:val="0"/>
      <w:adjustRightInd w:val="0"/>
      <w:spacing w:after="113" w:line="360" w:lineRule="atLeast"/>
      <w:textAlignment w:val="center"/>
    </w:pPr>
    <w:rPr>
      <w:rFonts w:ascii="Swis721 BT" w:hAnsi="Swis721 BT" w:cs="Swis721 BT"/>
      <w:b/>
      <w:bCs/>
      <w:color w:val="00778A"/>
      <w:spacing w:val="-10"/>
      <w:sz w:val="32"/>
      <w:szCs w:val="32"/>
      <w:lang w:val="en-GB"/>
    </w:rPr>
  </w:style>
  <w:style w:type="character" w:styleId="Hyperlink">
    <w:name w:val="Hyperlink"/>
    <w:basedOn w:val="DefaultParagraphFont"/>
    <w:uiPriority w:val="99"/>
    <w:unhideWhenUsed/>
    <w:rsid w:val="00E644F0"/>
    <w:rPr>
      <w:color w:val="0000FF" w:themeColor="hyperlink"/>
      <w:u w:val="single"/>
    </w:rPr>
  </w:style>
  <w:style w:type="character" w:customStyle="1" w:styleId="ListParagraphChar">
    <w:name w:val="List Paragraph Char"/>
    <w:basedOn w:val="DefaultParagraphFont"/>
    <w:link w:val="ListParagraph"/>
    <w:uiPriority w:val="34"/>
    <w:locked/>
    <w:rsid w:val="00C212C2"/>
  </w:style>
  <w:style w:type="paragraph" w:styleId="ListParagraph">
    <w:name w:val="List Paragraph"/>
    <w:basedOn w:val="Normal"/>
    <w:link w:val="ListParagraphChar"/>
    <w:uiPriority w:val="34"/>
    <w:qFormat/>
    <w:rsid w:val="00C212C2"/>
    <w:pPr>
      <w:spacing w:after="0" w:line="240" w:lineRule="auto"/>
      <w:ind w:left="720"/>
      <w:contextualSpacing/>
    </w:pPr>
  </w:style>
  <w:style w:type="paragraph" w:customStyle="1" w:styleId="Default">
    <w:name w:val="Default"/>
    <w:basedOn w:val="Normal"/>
    <w:rsid w:val="00C212C2"/>
    <w:pPr>
      <w:autoSpaceDE w:val="0"/>
      <w:autoSpaceDN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0223F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0223F7"/>
    <w:rPr>
      <w:rFonts w:ascii="Calibri" w:hAnsi="Calibri" w:cs="Times New Roman"/>
    </w:rPr>
  </w:style>
  <w:style w:type="character" w:customStyle="1" w:styleId="apple-converted-space">
    <w:name w:val="apple-converted-space"/>
    <w:basedOn w:val="DefaultParagraphFont"/>
    <w:rsid w:val="000223F7"/>
  </w:style>
  <w:style w:type="paragraph" w:styleId="NormalWeb">
    <w:name w:val="Normal (Web)"/>
    <w:basedOn w:val="Normal"/>
    <w:uiPriority w:val="99"/>
    <w:semiHidden/>
    <w:unhideWhenUsed/>
    <w:rsid w:val="0068445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D641E1"/>
    <w:rPr>
      <w:rFonts w:ascii="Swis721 BT" w:hAnsi="Swis721 BT" w:cs="Swis721 BT"/>
      <w:b/>
      <w:bCs/>
      <w:color w:val="003F4B"/>
      <w:spacing w:val="-7"/>
      <w:sz w:val="24"/>
      <w:szCs w:val="24"/>
      <w:lang w:val="en-GB"/>
    </w:rPr>
  </w:style>
  <w:style w:type="paragraph" w:customStyle="1" w:styleId="head2">
    <w:name w:val="head2"/>
    <w:basedOn w:val="BodyText"/>
    <w:uiPriority w:val="99"/>
    <w:rsid w:val="003F2AF7"/>
    <w:pPr>
      <w:spacing w:before="113" w:after="57" w:line="360" w:lineRule="atLeast"/>
    </w:pPr>
    <w:rPr>
      <w:rFonts w:ascii="Swis721 BT" w:hAnsi="Swis721 BT" w:cs="Swis721 BT"/>
      <w:b/>
      <w:bCs/>
      <w:color w:val="003F4B"/>
      <w:spacing w:val="-1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0038">
      <w:bodyDiv w:val="1"/>
      <w:marLeft w:val="0"/>
      <w:marRight w:val="0"/>
      <w:marTop w:val="0"/>
      <w:marBottom w:val="0"/>
      <w:divBdr>
        <w:top w:val="none" w:sz="0" w:space="0" w:color="auto"/>
        <w:left w:val="none" w:sz="0" w:space="0" w:color="auto"/>
        <w:bottom w:val="none" w:sz="0" w:space="0" w:color="auto"/>
        <w:right w:val="none" w:sz="0" w:space="0" w:color="auto"/>
      </w:divBdr>
    </w:div>
    <w:div w:id="888498477">
      <w:bodyDiv w:val="1"/>
      <w:marLeft w:val="0"/>
      <w:marRight w:val="0"/>
      <w:marTop w:val="0"/>
      <w:marBottom w:val="0"/>
      <w:divBdr>
        <w:top w:val="none" w:sz="0" w:space="0" w:color="auto"/>
        <w:left w:val="none" w:sz="0" w:space="0" w:color="auto"/>
        <w:bottom w:val="none" w:sz="0" w:space="0" w:color="auto"/>
        <w:right w:val="none" w:sz="0" w:space="0" w:color="auto"/>
      </w:divBdr>
    </w:div>
    <w:div w:id="1061518468">
      <w:bodyDiv w:val="1"/>
      <w:marLeft w:val="0"/>
      <w:marRight w:val="0"/>
      <w:marTop w:val="0"/>
      <w:marBottom w:val="0"/>
      <w:divBdr>
        <w:top w:val="none" w:sz="0" w:space="0" w:color="auto"/>
        <w:left w:val="none" w:sz="0" w:space="0" w:color="auto"/>
        <w:bottom w:val="none" w:sz="0" w:space="0" w:color="auto"/>
        <w:right w:val="none" w:sz="0" w:space="0" w:color="auto"/>
      </w:divBdr>
    </w:div>
    <w:div w:id="1226068988">
      <w:bodyDiv w:val="1"/>
      <w:marLeft w:val="0"/>
      <w:marRight w:val="0"/>
      <w:marTop w:val="0"/>
      <w:marBottom w:val="0"/>
      <w:divBdr>
        <w:top w:val="none" w:sz="0" w:space="0" w:color="auto"/>
        <w:left w:val="none" w:sz="0" w:space="0" w:color="auto"/>
        <w:bottom w:val="none" w:sz="0" w:space="0" w:color="auto"/>
        <w:right w:val="none" w:sz="0" w:space="0" w:color="auto"/>
      </w:divBdr>
    </w:div>
    <w:div w:id="181344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fcoast.vic.gov.au/burningoff" TargetMode="External"/><Relationship Id="rId13" Type="http://schemas.openxmlformats.org/officeDocument/2006/relationships/hyperlink" Target="http://www.surfcoastconversations.com.au/DAMP" TargetMode="External"/><Relationship Id="rId3" Type="http://schemas.microsoft.com/office/2007/relationships/stylesWithEffects" Target="stylesWithEffects.xml"/><Relationship Id="rId7" Type="http://schemas.openxmlformats.org/officeDocument/2006/relationships/hyperlink" Target="http://www.surfcoast.vic.gov.au" TargetMode="External"/><Relationship Id="rId12" Type="http://schemas.openxmlformats.org/officeDocument/2006/relationships/hyperlink" Target="http://www.surfcoastconversation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delevansgreatoceanroadrace.com.au" TargetMode="External"/><Relationship Id="rId11" Type="http://schemas.openxmlformats.org/officeDocument/2006/relationships/hyperlink" Target="http://www.surfcoast.vic.gov.au/communityhous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rfcoast.vic.gov.au/mobilelibrary" TargetMode="External"/><Relationship Id="rId4" Type="http://schemas.openxmlformats.org/officeDocument/2006/relationships/settings" Target="settings.xml"/><Relationship Id="rId9" Type="http://schemas.openxmlformats.org/officeDocument/2006/relationships/hyperlink" Target="http://www.surfcoast.vic.gov.au/wastesi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28</Pages>
  <Words>4694</Words>
  <Characters>26759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Surf Coast Shire</Company>
  <LinksUpToDate>false</LinksUpToDate>
  <CharactersWithSpaces>31391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Fowles</dc:creator>
  <cp:lastModifiedBy>Kate Fowles</cp:lastModifiedBy>
  <cp:revision>19</cp:revision>
  <dcterms:created xsi:type="dcterms:W3CDTF">2017-10-12T01:40:00Z</dcterms:created>
  <dcterms:modified xsi:type="dcterms:W3CDTF">2017-10-12T02:25:00Z</dcterms:modified>
</cp:coreProperties>
</file>