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8F" w:rsidRPr="00AC075D" w:rsidRDefault="00F3498F" w:rsidP="003F2AF7">
      <w:pPr>
        <w:spacing w:afterLines="100" w:after="240" w:line="360" w:lineRule="auto"/>
        <w:ind w:left="567"/>
        <w:rPr>
          <w:rFonts w:ascii="Arial" w:hAnsi="Arial" w:cs="Arial"/>
          <w:b/>
          <w:sz w:val="32"/>
          <w:szCs w:val="32"/>
        </w:rPr>
      </w:pPr>
      <w:r w:rsidRPr="00AC075D">
        <w:rPr>
          <w:rFonts w:ascii="Arial" w:hAnsi="Arial" w:cs="Arial"/>
          <w:b/>
          <w:sz w:val="32"/>
          <w:szCs w:val="32"/>
        </w:rPr>
        <w:t xml:space="preserve">Groundswell – </w:t>
      </w:r>
      <w:r w:rsidR="00B30D54" w:rsidRPr="00AC075D">
        <w:rPr>
          <w:rFonts w:ascii="Arial" w:hAnsi="Arial" w:cs="Arial"/>
          <w:b/>
          <w:sz w:val="32"/>
          <w:szCs w:val="32"/>
        </w:rPr>
        <w:t>January 2018</w:t>
      </w:r>
      <w:r w:rsidR="000361E2" w:rsidRPr="00AC075D">
        <w:rPr>
          <w:rFonts w:ascii="Arial" w:hAnsi="Arial" w:cs="Arial"/>
          <w:b/>
          <w:sz w:val="32"/>
          <w:szCs w:val="32"/>
        </w:rPr>
        <w:br/>
      </w:r>
      <w:r w:rsidR="00286CCD" w:rsidRPr="00AC075D">
        <w:rPr>
          <w:rFonts w:ascii="Arial" w:hAnsi="Arial" w:cs="Arial"/>
          <w:b/>
          <w:sz w:val="32"/>
          <w:szCs w:val="32"/>
        </w:rPr>
        <w:br/>
      </w:r>
      <w:r w:rsidRPr="00AC075D">
        <w:rPr>
          <w:rFonts w:ascii="Arial" w:hAnsi="Arial" w:cs="Arial"/>
          <w:b/>
          <w:sz w:val="32"/>
          <w:szCs w:val="32"/>
        </w:rPr>
        <w:t>Story list</w:t>
      </w:r>
    </w:p>
    <w:p w:rsidR="003827E4" w:rsidRPr="00AC075D" w:rsidRDefault="00286CCD"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 </w:t>
      </w:r>
      <w:r w:rsidR="003827E4" w:rsidRPr="00AC075D">
        <w:rPr>
          <w:rFonts w:ascii="Arial" w:hAnsi="Arial" w:cs="Arial"/>
          <w:sz w:val="32"/>
          <w:szCs w:val="32"/>
          <w:lang w:val="en-GB"/>
        </w:rPr>
        <w:t>Watch all action from Cadel Cheer Sites</w:t>
      </w:r>
    </w:p>
    <w:p w:rsidR="003827E4" w:rsidRPr="00AC075D" w:rsidRDefault="00F3498F"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rPr>
        <w:t xml:space="preserve">2. </w:t>
      </w:r>
      <w:r w:rsidR="003827E4" w:rsidRPr="00AC075D">
        <w:rPr>
          <w:rFonts w:ascii="Arial" w:hAnsi="Arial" w:cs="Arial"/>
          <w:sz w:val="32"/>
          <w:szCs w:val="32"/>
          <w:lang w:val="en-GB"/>
        </w:rPr>
        <w:t xml:space="preserve">New Community Centre a welcome space for all </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rPr>
        <w:t xml:space="preserve">3. </w:t>
      </w:r>
      <w:r w:rsidRPr="00AC075D">
        <w:rPr>
          <w:rFonts w:ascii="Arial" w:hAnsi="Arial" w:cs="Arial"/>
          <w:sz w:val="32"/>
          <w:szCs w:val="32"/>
          <w:lang w:val="en-GB"/>
        </w:rPr>
        <w:t>Cr David Bell elected Mayor</w:t>
      </w:r>
      <w:r w:rsidRPr="00AC075D">
        <w:rPr>
          <w:rFonts w:ascii="Arial" w:hAnsi="Arial" w:cs="Arial"/>
          <w:sz w:val="32"/>
          <w:szCs w:val="32"/>
          <w:lang w:val="en-GB"/>
        </w:rPr>
        <w:br/>
        <w:t xml:space="preserve">4. </w:t>
      </w:r>
      <w:r w:rsidRPr="00AC075D">
        <w:rPr>
          <w:rFonts w:ascii="Arial" w:hAnsi="Arial" w:cs="Arial"/>
          <w:sz w:val="32"/>
          <w:szCs w:val="32"/>
          <w:lang w:val="en-GB"/>
        </w:rPr>
        <w:t>Planning ahead for Surf Coast Multi-Purpose Indoor Stadium</w:t>
      </w:r>
    </w:p>
    <w:p w:rsidR="00BC2BAD" w:rsidRPr="00AC075D" w:rsidRDefault="003827E4" w:rsidP="00BC2BA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5. Walk and ride this way</w:t>
      </w:r>
      <w:r w:rsidRPr="00AC075D">
        <w:rPr>
          <w:rFonts w:ascii="Arial" w:hAnsi="Arial" w:cs="Arial"/>
          <w:sz w:val="32"/>
          <w:szCs w:val="32"/>
          <w:lang w:val="en-GB"/>
        </w:rPr>
        <w:br/>
        <w:t xml:space="preserve">6.  </w:t>
      </w:r>
      <w:r w:rsidR="00BC2BAD" w:rsidRPr="00AC075D">
        <w:rPr>
          <w:rFonts w:ascii="Arial" w:hAnsi="Arial" w:cs="Arial"/>
          <w:sz w:val="32"/>
          <w:szCs w:val="32"/>
          <w:lang w:val="en-GB"/>
        </w:rPr>
        <w:t xml:space="preserve">Honours </w:t>
      </w:r>
      <w:proofErr w:type="gramStart"/>
      <w:r w:rsidR="00BC2BAD" w:rsidRPr="00AC075D">
        <w:rPr>
          <w:rFonts w:ascii="Arial" w:hAnsi="Arial" w:cs="Arial"/>
          <w:sz w:val="32"/>
          <w:szCs w:val="32"/>
          <w:lang w:val="en-GB"/>
        </w:rPr>
        <w:t>await</w:t>
      </w:r>
      <w:proofErr w:type="gramEnd"/>
      <w:r w:rsidR="00BC2BAD" w:rsidRPr="00AC075D">
        <w:rPr>
          <w:rFonts w:ascii="Arial" w:hAnsi="Arial" w:cs="Arial"/>
          <w:sz w:val="32"/>
          <w:szCs w:val="32"/>
          <w:lang w:val="en-GB"/>
        </w:rPr>
        <w:t xml:space="preserve"> for award recipients at Australia Day events</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7. </w:t>
      </w:r>
      <w:r w:rsidRPr="00AC075D">
        <w:rPr>
          <w:rFonts w:ascii="Arial" w:hAnsi="Arial" w:cs="Arial"/>
          <w:sz w:val="32"/>
          <w:szCs w:val="32"/>
          <w:lang w:val="en-GB"/>
        </w:rPr>
        <w:t>Surf Coast Youth Pod to support young people</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8. </w:t>
      </w:r>
      <w:r w:rsidRPr="00AC075D">
        <w:rPr>
          <w:rFonts w:ascii="Arial" w:hAnsi="Arial" w:cs="Arial"/>
          <w:sz w:val="32"/>
          <w:szCs w:val="32"/>
          <w:lang w:val="en-GB"/>
        </w:rPr>
        <w:t>Anglesea Bowlin</w:t>
      </w:r>
      <w:r w:rsidRPr="00AC075D">
        <w:rPr>
          <w:rFonts w:ascii="Arial" w:hAnsi="Arial" w:cs="Arial"/>
          <w:sz w:val="32"/>
          <w:szCs w:val="32"/>
          <w:lang w:val="en-GB"/>
        </w:rPr>
        <w:t>g Club redevelopment progresses</w:t>
      </w:r>
      <w:r w:rsidRPr="00AC075D">
        <w:rPr>
          <w:rFonts w:ascii="Arial" w:hAnsi="Arial" w:cs="Arial"/>
          <w:sz w:val="32"/>
          <w:szCs w:val="32"/>
          <w:lang w:val="en-GB"/>
        </w:rPr>
        <w:br/>
        <w:t xml:space="preserve">9. </w:t>
      </w:r>
      <w:r w:rsidRPr="00AC075D">
        <w:rPr>
          <w:rFonts w:ascii="Arial" w:hAnsi="Arial" w:cs="Arial"/>
          <w:sz w:val="32"/>
          <w:szCs w:val="32"/>
          <w:lang w:val="en-GB"/>
        </w:rPr>
        <w:t xml:space="preserve">Fire Up! </w:t>
      </w:r>
      <w:proofErr w:type="gramStart"/>
      <w:r w:rsidRPr="00AC075D">
        <w:rPr>
          <w:rFonts w:ascii="Arial" w:hAnsi="Arial" w:cs="Arial"/>
          <w:sz w:val="32"/>
          <w:szCs w:val="32"/>
          <w:lang w:val="en-GB"/>
        </w:rPr>
        <w:t>spreads</w:t>
      </w:r>
      <w:proofErr w:type="gramEnd"/>
      <w:r w:rsidRPr="00AC075D">
        <w:rPr>
          <w:rFonts w:ascii="Arial" w:hAnsi="Arial" w:cs="Arial"/>
          <w:sz w:val="32"/>
          <w:szCs w:val="32"/>
          <w:lang w:val="en-GB"/>
        </w:rPr>
        <w:t xml:space="preserve"> fire ready message</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10. </w:t>
      </w:r>
      <w:r w:rsidRPr="00AC075D">
        <w:rPr>
          <w:rFonts w:ascii="Arial" w:hAnsi="Arial" w:cs="Arial"/>
          <w:sz w:val="32"/>
          <w:szCs w:val="32"/>
          <w:lang w:val="en-GB"/>
        </w:rPr>
        <w:t>Bushfire places of last resort</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11. Burning off – important information</w:t>
      </w:r>
      <w:r w:rsidRPr="00AC075D">
        <w:rPr>
          <w:rFonts w:ascii="Arial" w:hAnsi="Arial" w:cs="Arial"/>
          <w:sz w:val="32"/>
          <w:szCs w:val="32"/>
          <w:lang w:val="en-GB"/>
        </w:rPr>
        <w:br/>
        <w:t xml:space="preserve">12. </w:t>
      </w:r>
      <w:proofErr w:type="gramStart"/>
      <w:r w:rsidRPr="00AC075D">
        <w:rPr>
          <w:rFonts w:ascii="Arial" w:hAnsi="Arial" w:cs="Arial"/>
          <w:sz w:val="32"/>
          <w:szCs w:val="32"/>
          <w:lang w:val="en-GB"/>
        </w:rPr>
        <w:t>Preparing to manage a power outage</w:t>
      </w:r>
      <w:r w:rsidRPr="00AC075D">
        <w:rPr>
          <w:rFonts w:ascii="Arial" w:hAnsi="Arial" w:cs="Arial"/>
          <w:sz w:val="32"/>
          <w:szCs w:val="32"/>
          <w:lang w:val="en-GB"/>
        </w:rPr>
        <w:br/>
        <w:t>13.</w:t>
      </w:r>
      <w:proofErr w:type="gramEnd"/>
      <w:r w:rsidRPr="00AC075D">
        <w:rPr>
          <w:rFonts w:ascii="Arial" w:hAnsi="Arial" w:cs="Arial"/>
          <w:sz w:val="32"/>
          <w:szCs w:val="32"/>
          <w:lang w:val="en-GB"/>
        </w:rPr>
        <w:t xml:space="preserve"> Heath health tips</w:t>
      </w:r>
      <w:r w:rsidRPr="00AC075D">
        <w:rPr>
          <w:rFonts w:ascii="Arial" w:hAnsi="Arial" w:cs="Arial"/>
          <w:sz w:val="32"/>
          <w:szCs w:val="32"/>
          <w:lang w:val="en-GB"/>
        </w:rPr>
        <w:br/>
        <w:t xml:space="preserve">14. </w:t>
      </w:r>
      <w:proofErr w:type="gramStart"/>
      <w:r w:rsidRPr="00AC075D">
        <w:rPr>
          <w:rFonts w:ascii="Arial" w:hAnsi="Arial" w:cs="Arial"/>
          <w:sz w:val="32"/>
          <w:szCs w:val="32"/>
          <w:lang w:val="en-GB"/>
        </w:rPr>
        <w:t>Hinterland Futures Strategy</w:t>
      </w:r>
      <w:r w:rsidRPr="00AC075D">
        <w:rPr>
          <w:rFonts w:ascii="Arial" w:hAnsi="Arial" w:cs="Arial"/>
          <w:sz w:val="32"/>
          <w:szCs w:val="32"/>
          <w:lang w:val="en-GB"/>
        </w:rPr>
        <w:br/>
        <w:t>15.</w:t>
      </w:r>
      <w:proofErr w:type="gramEnd"/>
      <w:r w:rsidRPr="00AC075D">
        <w:rPr>
          <w:rFonts w:ascii="Arial" w:hAnsi="Arial" w:cs="Arial"/>
          <w:sz w:val="32"/>
          <w:szCs w:val="32"/>
          <w:lang w:val="en-GB"/>
        </w:rPr>
        <w:t xml:space="preserve"> </w:t>
      </w:r>
      <w:proofErr w:type="gramStart"/>
      <w:r w:rsidRPr="00AC075D">
        <w:rPr>
          <w:rFonts w:ascii="Arial" w:hAnsi="Arial" w:cs="Arial"/>
          <w:sz w:val="32"/>
          <w:szCs w:val="32"/>
          <w:lang w:val="en-GB"/>
        </w:rPr>
        <w:t>Elite sports proposal for our hinterland</w:t>
      </w:r>
      <w:r w:rsidRPr="00AC075D">
        <w:rPr>
          <w:rFonts w:ascii="Arial" w:hAnsi="Arial" w:cs="Arial"/>
          <w:sz w:val="32"/>
          <w:szCs w:val="32"/>
          <w:lang w:val="en-GB"/>
        </w:rPr>
        <w:br/>
        <w:t>16.</w:t>
      </w:r>
      <w:proofErr w:type="gramEnd"/>
      <w:r w:rsidRPr="00AC075D">
        <w:rPr>
          <w:rFonts w:ascii="Arial" w:hAnsi="Arial" w:cs="Arial"/>
          <w:sz w:val="32"/>
          <w:szCs w:val="32"/>
          <w:lang w:val="en-GB"/>
        </w:rPr>
        <w:t xml:space="preserve"> </w:t>
      </w:r>
      <w:r w:rsidRPr="00AC075D">
        <w:rPr>
          <w:rFonts w:ascii="Arial" w:hAnsi="Arial" w:cs="Arial"/>
          <w:sz w:val="32"/>
          <w:szCs w:val="32"/>
          <w:lang w:val="en-GB"/>
        </w:rPr>
        <w:t>Press for progress: International Women’s Day</w:t>
      </w:r>
    </w:p>
    <w:p w:rsidR="002D7F94" w:rsidRPr="00AC075D" w:rsidRDefault="00BC2BAD" w:rsidP="00BC2BAD">
      <w:pPr>
        <w:autoSpaceDE w:val="0"/>
        <w:autoSpaceDN w:val="0"/>
        <w:adjustRightInd w:val="0"/>
        <w:spacing w:after="0" w:line="360" w:lineRule="auto"/>
        <w:ind w:left="567"/>
        <w:rPr>
          <w:rFonts w:ascii="Arial" w:hAnsi="Arial" w:cs="Arial"/>
          <w:sz w:val="32"/>
          <w:szCs w:val="32"/>
        </w:rPr>
      </w:pPr>
      <w:r w:rsidRPr="00AC075D">
        <w:rPr>
          <w:rFonts w:ascii="Arial" w:hAnsi="Arial" w:cs="Arial"/>
          <w:sz w:val="32"/>
          <w:szCs w:val="32"/>
          <w:lang w:val="en-GB"/>
        </w:rPr>
        <w:t>17. An inclusive community</w:t>
      </w:r>
      <w:r w:rsidRPr="00AC075D">
        <w:rPr>
          <w:rFonts w:ascii="Arial" w:hAnsi="Arial" w:cs="Arial"/>
          <w:sz w:val="32"/>
          <w:szCs w:val="32"/>
          <w:lang w:val="en-GB"/>
        </w:rPr>
        <w:br/>
        <w:t xml:space="preserve">18. </w:t>
      </w:r>
      <w:proofErr w:type="gramStart"/>
      <w:r w:rsidRPr="00AC075D">
        <w:rPr>
          <w:rFonts w:ascii="Arial" w:hAnsi="Arial" w:cs="Arial"/>
          <w:sz w:val="32"/>
          <w:szCs w:val="32"/>
        </w:rPr>
        <w:t>Growing initiatives at Grasstree Park</w:t>
      </w:r>
      <w:r w:rsidRPr="00AC075D">
        <w:rPr>
          <w:rFonts w:ascii="Arial" w:hAnsi="Arial" w:cs="Arial"/>
          <w:sz w:val="32"/>
          <w:szCs w:val="32"/>
          <w:lang w:val="en-GB"/>
        </w:rPr>
        <w:br/>
        <w:t>19.</w:t>
      </w:r>
      <w:proofErr w:type="gramEnd"/>
      <w:r w:rsidRPr="00AC075D">
        <w:rPr>
          <w:rFonts w:ascii="Arial" w:hAnsi="Arial" w:cs="Arial"/>
          <w:sz w:val="32"/>
          <w:szCs w:val="32"/>
          <w:lang w:val="en-GB"/>
        </w:rPr>
        <w:t xml:space="preserve"> Summer is the ideal time to think about rabbits</w:t>
      </w:r>
      <w:r w:rsidRPr="00AC075D">
        <w:rPr>
          <w:rFonts w:ascii="Arial" w:hAnsi="Arial" w:cs="Arial"/>
          <w:sz w:val="32"/>
          <w:szCs w:val="32"/>
          <w:lang w:val="en-GB"/>
        </w:rPr>
        <w:br/>
        <w:t xml:space="preserve">20. </w:t>
      </w:r>
      <w:proofErr w:type="gramStart"/>
      <w:r w:rsidRPr="00AC075D">
        <w:rPr>
          <w:rFonts w:ascii="Arial" w:hAnsi="Arial" w:cs="Arial"/>
          <w:sz w:val="32"/>
          <w:szCs w:val="32"/>
        </w:rPr>
        <w:t>A new chapter for seniors and students</w:t>
      </w:r>
      <w:r w:rsidRPr="00AC075D">
        <w:rPr>
          <w:rFonts w:ascii="Arial" w:hAnsi="Arial" w:cs="Arial"/>
          <w:sz w:val="32"/>
          <w:szCs w:val="32"/>
        </w:rPr>
        <w:br/>
      </w:r>
      <w:r w:rsidRPr="00AC075D">
        <w:rPr>
          <w:rFonts w:ascii="Arial" w:hAnsi="Arial" w:cs="Arial"/>
          <w:sz w:val="32"/>
          <w:szCs w:val="32"/>
        </w:rPr>
        <w:lastRenderedPageBreak/>
        <w:t>21.</w:t>
      </w:r>
      <w:proofErr w:type="gramEnd"/>
      <w:r w:rsidRPr="00AC075D">
        <w:rPr>
          <w:rFonts w:ascii="Arial" w:hAnsi="Arial" w:cs="Arial"/>
          <w:sz w:val="32"/>
          <w:szCs w:val="32"/>
        </w:rPr>
        <w:t xml:space="preserve"> Cheer on the Queen’s Baton Relay</w:t>
      </w:r>
      <w:r w:rsidRPr="00AC075D">
        <w:rPr>
          <w:rFonts w:ascii="Arial" w:hAnsi="Arial" w:cs="Arial"/>
          <w:sz w:val="32"/>
          <w:szCs w:val="32"/>
        </w:rPr>
        <w:br/>
        <w:t xml:space="preserve">22. </w:t>
      </w:r>
      <w:proofErr w:type="gramStart"/>
      <w:r w:rsidRPr="00AC075D">
        <w:rPr>
          <w:rFonts w:ascii="Arial" w:hAnsi="Arial" w:cs="Arial"/>
          <w:sz w:val="32"/>
          <w:szCs w:val="32"/>
        </w:rPr>
        <w:t>Torquay Town Centre Project</w:t>
      </w:r>
      <w:r w:rsidRPr="00AC075D">
        <w:rPr>
          <w:rFonts w:ascii="Arial" w:hAnsi="Arial" w:cs="Arial"/>
          <w:sz w:val="32"/>
          <w:szCs w:val="32"/>
        </w:rPr>
        <w:br/>
        <w:t>23.</w:t>
      </w:r>
      <w:proofErr w:type="gramEnd"/>
      <w:r w:rsidRPr="00AC075D">
        <w:rPr>
          <w:rFonts w:ascii="Arial" w:hAnsi="Arial" w:cs="Arial"/>
          <w:sz w:val="32"/>
          <w:szCs w:val="32"/>
        </w:rPr>
        <w:t xml:space="preserve"> </w:t>
      </w:r>
      <w:proofErr w:type="gramStart"/>
      <w:r w:rsidRPr="00AC075D">
        <w:rPr>
          <w:rFonts w:ascii="Arial" w:hAnsi="Arial" w:cs="Arial"/>
          <w:sz w:val="32"/>
          <w:szCs w:val="32"/>
        </w:rPr>
        <w:t>Dog regulations</w:t>
      </w:r>
      <w:r w:rsidRPr="00AC075D">
        <w:rPr>
          <w:rFonts w:ascii="Arial" w:hAnsi="Arial" w:cs="Arial"/>
          <w:sz w:val="32"/>
          <w:szCs w:val="32"/>
        </w:rPr>
        <w:br/>
        <w:t>24.</w:t>
      </w:r>
      <w:proofErr w:type="gramEnd"/>
      <w:r w:rsidRPr="00AC075D">
        <w:rPr>
          <w:rFonts w:ascii="Arial" w:hAnsi="Arial" w:cs="Arial"/>
          <w:sz w:val="32"/>
          <w:szCs w:val="32"/>
        </w:rPr>
        <w:t xml:space="preserve"> Project has bigger fish to fry</w:t>
      </w:r>
      <w:r w:rsidRPr="00AC075D">
        <w:rPr>
          <w:rFonts w:ascii="Arial" w:hAnsi="Arial" w:cs="Arial"/>
          <w:sz w:val="32"/>
          <w:szCs w:val="32"/>
        </w:rPr>
        <w:br/>
        <w:t>25. Small Grants full of energy</w:t>
      </w:r>
    </w:p>
    <w:p w:rsidR="00B30D54" w:rsidRPr="00AC075D" w:rsidRDefault="002D7F9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sz w:val="32"/>
          <w:szCs w:val="32"/>
        </w:rPr>
        <w:t>26. Events, markets and fairs</w:t>
      </w:r>
      <w:r w:rsidR="00BC2BAD" w:rsidRPr="00AC075D">
        <w:rPr>
          <w:rFonts w:ascii="Arial" w:hAnsi="Arial" w:cs="Arial"/>
          <w:b/>
          <w:sz w:val="32"/>
          <w:szCs w:val="32"/>
        </w:rPr>
        <w:br/>
      </w:r>
      <w:r w:rsidR="00BC2BAD" w:rsidRPr="00AC075D">
        <w:rPr>
          <w:rFonts w:ascii="Arial" w:hAnsi="Arial" w:cs="Arial"/>
          <w:sz w:val="32"/>
          <w:szCs w:val="32"/>
          <w:lang w:val="en-GB"/>
        </w:rPr>
        <w:br/>
      </w:r>
      <w:proofErr w:type="gramStart"/>
      <w:r w:rsidR="00B30D54" w:rsidRPr="00AC075D">
        <w:rPr>
          <w:rFonts w:ascii="Arial" w:hAnsi="Arial" w:cs="Arial"/>
          <w:b/>
          <w:sz w:val="32"/>
          <w:szCs w:val="32"/>
          <w:lang w:val="en-GB"/>
        </w:rPr>
        <w:t>Watch</w:t>
      </w:r>
      <w:proofErr w:type="gramEnd"/>
      <w:r w:rsidR="00B30D54" w:rsidRPr="00AC075D">
        <w:rPr>
          <w:rFonts w:ascii="Arial" w:hAnsi="Arial" w:cs="Arial"/>
          <w:b/>
          <w:sz w:val="32"/>
          <w:szCs w:val="32"/>
          <w:lang w:val="en-GB"/>
        </w:rPr>
        <w:t xml:space="preserve"> all action from Cadel Cheer Sites</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Official Cheer Sites will offer some of the best vantage</w:t>
      </w:r>
      <w:r w:rsidRPr="00AC075D">
        <w:rPr>
          <w:rFonts w:ascii="Arial" w:hAnsi="Arial" w:cs="Arial"/>
          <w:sz w:val="32"/>
          <w:szCs w:val="32"/>
          <w:lang w:val="en-GB"/>
        </w:rPr>
        <w:t xml:space="preserve"> </w:t>
      </w:r>
      <w:r w:rsidRPr="00AC075D">
        <w:rPr>
          <w:rFonts w:ascii="Arial" w:hAnsi="Arial" w:cs="Arial"/>
          <w:sz w:val="32"/>
          <w:szCs w:val="32"/>
          <w:lang w:val="en-GB"/>
        </w:rPr>
        <w:t>points to watch the Cadel Evans Great Ocean Road Race.</w:t>
      </w:r>
      <w:r w:rsidR="00EB0652">
        <w:rPr>
          <w:rFonts w:ascii="Arial" w:hAnsi="Arial" w:cs="Arial"/>
          <w:sz w:val="32"/>
          <w:szCs w:val="32"/>
          <w:lang w:val="en-GB"/>
        </w:rPr>
        <w:t xml:space="preserve"> </w:t>
      </w:r>
      <w:r w:rsidRPr="00AC075D">
        <w:rPr>
          <w:rFonts w:ascii="Arial" w:hAnsi="Arial" w:cs="Arial"/>
          <w:sz w:val="32"/>
          <w:szCs w:val="32"/>
          <w:lang w:val="en-GB"/>
        </w:rPr>
        <w:t>The world-class event returns to the region for an action-packed</w:t>
      </w:r>
      <w:r w:rsidRPr="00AC075D">
        <w:rPr>
          <w:rFonts w:ascii="Arial" w:hAnsi="Arial" w:cs="Arial"/>
          <w:sz w:val="32"/>
          <w:szCs w:val="32"/>
          <w:lang w:val="en-GB"/>
        </w:rPr>
        <w:t xml:space="preserve"> </w:t>
      </w:r>
      <w:r w:rsidRPr="00AC075D">
        <w:rPr>
          <w:rFonts w:ascii="Arial" w:hAnsi="Arial" w:cs="Arial"/>
          <w:sz w:val="32"/>
          <w:szCs w:val="32"/>
          <w:lang w:val="en-GB"/>
        </w:rPr>
        <w:t>weekend.</w:t>
      </w:r>
      <w:r w:rsidR="00EB0652">
        <w:rPr>
          <w:rFonts w:ascii="Arial" w:hAnsi="Arial" w:cs="Arial"/>
          <w:sz w:val="32"/>
          <w:szCs w:val="32"/>
          <w:lang w:val="en-GB"/>
        </w:rPr>
        <w:br/>
      </w:r>
      <w:r w:rsidRPr="00AC075D">
        <w:rPr>
          <w:rFonts w:ascii="Arial" w:hAnsi="Arial" w:cs="Arial"/>
          <w:sz w:val="32"/>
          <w:szCs w:val="32"/>
          <w:lang w:val="en-GB"/>
        </w:rPr>
        <w:t>The Deakin University Elite Women’s race will be held</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on</w:t>
      </w:r>
      <w:proofErr w:type="gramEnd"/>
      <w:r w:rsidRPr="00AC075D">
        <w:rPr>
          <w:rFonts w:ascii="Arial" w:hAnsi="Arial" w:cs="Arial"/>
          <w:sz w:val="32"/>
          <w:szCs w:val="32"/>
          <w:lang w:val="en-GB"/>
        </w:rPr>
        <w:t xml:space="preserve"> Saturday 27 January, while the UCI World Tour Elite Men’s</w:t>
      </w:r>
      <w:r w:rsidRPr="00AC075D">
        <w:rPr>
          <w:rFonts w:ascii="Arial" w:hAnsi="Arial" w:cs="Arial"/>
          <w:sz w:val="32"/>
          <w:szCs w:val="32"/>
          <w:lang w:val="en-GB"/>
        </w:rPr>
        <w:t xml:space="preserve"> </w:t>
      </w:r>
      <w:r w:rsidRPr="00AC075D">
        <w:rPr>
          <w:rFonts w:ascii="Arial" w:hAnsi="Arial" w:cs="Arial"/>
          <w:sz w:val="32"/>
          <w:szCs w:val="32"/>
          <w:lang w:val="en-GB"/>
        </w:rPr>
        <w:t>race will be contested on Sunday 28 January. The elite riders are</w:t>
      </w:r>
      <w:r w:rsidRPr="00AC075D">
        <w:rPr>
          <w:rFonts w:ascii="Arial" w:hAnsi="Arial" w:cs="Arial"/>
          <w:sz w:val="32"/>
          <w:szCs w:val="32"/>
          <w:lang w:val="en-GB"/>
        </w:rPr>
        <w:t xml:space="preserve"> </w:t>
      </w:r>
      <w:r w:rsidRPr="00AC075D">
        <w:rPr>
          <w:rFonts w:ascii="Arial" w:hAnsi="Arial" w:cs="Arial"/>
          <w:sz w:val="32"/>
          <w:szCs w:val="32"/>
          <w:lang w:val="en-GB"/>
        </w:rPr>
        <w:t>expected to come through Surf Coast Shire between 12pm and</w:t>
      </w:r>
      <w:r w:rsidRPr="00AC075D">
        <w:rPr>
          <w:rFonts w:ascii="Arial" w:hAnsi="Arial" w:cs="Arial"/>
          <w:sz w:val="32"/>
          <w:szCs w:val="32"/>
          <w:lang w:val="en-GB"/>
        </w:rPr>
        <w:t xml:space="preserve"> </w:t>
      </w:r>
      <w:r w:rsidRPr="00AC075D">
        <w:rPr>
          <w:rFonts w:ascii="Arial" w:hAnsi="Arial" w:cs="Arial"/>
          <w:sz w:val="32"/>
          <w:szCs w:val="32"/>
          <w:lang w:val="en-GB"/>
        </w:rPr>
        <w:t>2pm both days.</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weekend also features the Swisse People’s Ride on Saturday</w:t>
      </w:r>
      <w:r w:rsidR="0064105F">
        <w:rPr>
          <w:rFonts w:ascii="Arial" w:hAnsi="Arial" w:cs="Arial"/>
          <w:sz w:val="32"/>
          <w:szCs w:val="32"/>
          <w:lang w:val="en-GB"/>
        </w:rPr>
        <w:t xml:space="preserve"> </w:t>
      </w:r>
      <w:r w:rsidRPr="00AC075D">
        <w:rPr>
          <w:rFonts w:ascii="Arial" w:hAnsi="Arial" w:cs="Arial"/>
          <w:sz w:val="32"/>
          <w:szCs w:val="32"/>
          <w:lang w:val="en-GB"/>
        </w:rPr>
        <w:t>27 January.</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elite women riders are celebrated at Council’s Welcome Wave</w:t>
      </w:r>
      <w:r w:rsidR="0064105F">
        <w:rPr>
          <w:rFonts w:ascii="Arial" w:hAnsi="Arial" w:cs="Arial"/>
          <w:sz w:val="32"/>
          <w:szCs w:val="32"/>
          <w:lang w:val="en-GB"/>
        </w:rPr>
        <w:t xml:space="preserve"> </w:t>
      </w:r>
      <w:r w:rsidRPr="00AC075D">
        <w:rPr>
          <w:rFonts w:ascii="Arial" w:hAnsi="Arial" w:cs="Arial"/>
          <w:sz w:val="32"/>
          <w:szCs w:val="32"/>
          <w:lang w:val="en-GB"/>
        </w:rPr>
        <w:t>event on Wednesday 24 January. The community welcomes the</w:t>
      </w:r>
      <w:r w:rsidR="0064105F">
        <w:rPr>
          <w:rFonts w:ascii="Arial" w:hAnsi="Arial" w:cs="Arial"/>
          <w:sz w:val="32"/>
          <w:szCs w:val="32"/>
          <w:lang w:val="en-GB"/>
        </w:rPr>
        <w:t xml:space="preserve"> </w:t>
      </w:r>
      <w:r w:rsidRPr="00AC075D">
        <w:rPr>
          <w:rFonts w:ascii="Arial" w:hAnsi="Arial" w:cs="Arial"/>
          <w:sz w:val="32"/>
          <w:szCs w:val="32"/>
          <w:lang w:val="en-GB"/>
        </w:rPr>
        <w:t>athletes at a Smoking Ceremony and Welcome to Country beside</w:t>
      </w:r>
      <w:r w:rsidR="0064105F">
        <w:rPr>
          <w:rFonts w:ascii="Arial" w:hAnsi="Arial" w:cs="Arial"/>
          <w:sz w:val="32"/>
          <w:szCs w:val="32"/>
          <w:lang w:val="en-GB"/>
        </w:rPr>
        <w:t xml:space="preserve"> </w:t>
      </w:r>
      <w:r w:rsidRPr="00AC075D">
        <w:rPr>
          <w:rFonts w:ascii="Arial" w:hAnsi="Arial" w:cs="Arial"/>
          <w:sz w:val="32"/>
          <w:szCs w:val="32"/>
          <w:lang w:val="en-GB"/>
        </w:rPr>
        <w:t>the Torquay Surf Life Saving Club at 5.30pm, before the riders are</w:t>
      </w:r>
      <w:r w:rsidR="0064105F">
        <w:rPr>
          <w:rFonts w:ascii="Arial" w:hAnsi="Arial" w:cs="Arial"/>
          <w:sz w:val="32"/>
          <w:szCs w:val="32"/>
          <w:lang w:val="en-GB"/>
        </w:rPr>
        <w:t xml:space="preserve"> </w:t>
      </w:r>
      <w:r w:rsidRPr="00AC075D">
        <w:rPr>
          <w:rFonts w:ascii="Arial" w:hAnsi="Arial" w:cs="Arial"/>
          <w:sz w:val="32"/>
          <w:szCs w:val="32"/>
          <w:lang w:val="en-GB"/>
        </w:rPr>
        <w:t>special guests at a dinner at RACV Torquay Resort.</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
    <w:p w:rsidR="00B30D54" w:rsidRPr="00AC075D" w:rsidRDefault="00B30D5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Volunteering at the event</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Volunteering is a great way to experience and contribute to</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success of the Cadel Evans Great Ocean Road Race. A</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fundraising incentive is also available for community groups who</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sign</w:t>
      </w:r>
      <w:proofErr w:type="gramEnd"/>
      <w:r w:rsidRPr="00AC075D">
        <w:rPr>
          <w:rFonts w:ascii="Arial" w:hAnsi="Arial" w:cs="Arial"/>
          <w:sz w:val="32"/>
          <w:szCs w:val="32"/>
          <w:lang w:val="en-GB"/>
        </w:rPr>
        <w:t xml:space="preserve"> up to volunteer.</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
    <w:p w:rsidR="00B30D54" w:rsidRPr="00AC075D" w:rsidRDefault="00B30D5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Where the Cheer Sites are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Enjoy the race up-close at an official Cheer Site, listed at</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EB0652">
        <w:rPr>
          <w:rFonts w:ascii="Arial" w:hAnsi="Arial" w:cs="Arial"/>
          <w:b/>
          <w:sz w:val="32"/>
          <w:szCs w:val="32"/>
          <w:lang w:val="en-GB"/>
        </w:rPr>
        <w:t>www.cheercadeltorquay.com</w:t>
      </w:r>
      <w:proofErr w:type="gramEnd"/>
      <w:r w:rsidRPr="00AC075D">
        <w:rPr>
          <w:rFonts w:ascii="Arial" w:hAnsi="Arial" w:cs="Arial"/>
          <w:sz w:val="32"/>
          <w:szCs w:val="32"/>
          <w:lang w:val="en-GB"/>
        </w:rPr>
        <w:t>. Key Cheer Sites include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businesses</w:t>
      </w:r>
      <w:proofErr w:type="gramEnd"/>
      <w:r w:rsidRPr="00AC075D">
        <w:rPr>
          <w:rFonts w:ascii="Arial" w:hAnsi="Arial" w:cs="Arial"/>
          <w:sz w:val="32"/>
          <w:szCs w:val="32"/>
          <w:lang w:val="en-GB"/>
        </w:rPr>
        <w:t xml:space="preserve"> on Torquay’s Bell Street and The Esplanade, where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a</w:t>
      </w:r>
      <w:proofErr w:type="gramEnd"/>
      <w:r w:rsidRPr="00AC075D">
        <w:rPr>
          <w:rFonts w:ascii="Arial" w:hAnsi="Arial" w:cs="Arial"/>
          <w:sz w:val="32"/>
          <w:szCs w:val="32"/>
          <w:lang w:val="en-GB"/>
        </w:rPr>
        <w:t xml:space="preserve"> sprint will take place. Cheer Sites will also be located along the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Great Ocean Road and into the Surf Coast hinterland to Moriac.</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Businesses will be race-ready, handing out free bells to ring in the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riders</w:t>
      </w:r>
      <w:proofErr w:type="gramEnd"/>
      <w:r w:rsidRPr="00AC075D">
        <w:rPr>
          <w:rFonts w:ascii="Arial" w:hAnsi="Arial" w:cs="Arial"/>
          <w:sz w:val="32"/>
          <w:szCs w:val="32"/>
          <w:lang w:val="en-GB"/>
        </w:rPr>
        <w:t xml:space="preserve"> as they pass.</w:t>
      </w:r>
      <w:r w:rsidRPr="00AC075D">
        <w:rPr>
          <w:rFonts w:ascii="Arial" w:hAnsi="Arial" w:cs="Arial"/>
          <w:sz w:val="32"/>
          <w:szCs w:val="32"/>
          <w:lang w:val="en-GB"/>
        </w:rPr>
        <w:br/>
      </w:r>
    </w:p>
    <w:p w:rsidR="00B30D54" w:rsidRPr="00AC075D" w:rsidRDefault="00B30D5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Road closures</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Rolling road closures will apply during the elite women’s and men’s</w:t>
      </w:r>
      <w:r w:rsidR="00AD0BA7">
        <w:rPr>
          <w:rFonts w:ascii="Arial" w:hAnsi="Arial" w:cs="Arial"/>
          <w:sz w:val="32"/>
          <w:szCs w:val="32"/>
          <w:lang w:val="en-GB"/>
        </w:rPr>
        <w:t xml:space="preserve"> </w:t>
      </w:r>
      <w:r w:rsidRPr="00AC075D">
        <w:rPr>
          <w:rFonts w:ascii="Arial" w:hAnsi="Arial" w:cs="Arial"/>
          <w:sz w:val="32"/>
          <w:szCs w:val="32"/>
          <w:lang w:val="en-GB"/>
        </w:rPr>
        <w:t>races. As the rolling road closure passes through, short delays may</w:t>
      </w:r>
      <w:r w:rsidR="00AD0BA7">
        <w:rPr>
          <w:rFonts w:ascii="Arial" w:hAnsi="Arial" w:cs="Arial"/>
          <w:sz w:val="32"/>
          <w:szCs w:val="32"/>
          <w:lang w:val="en-GB"/>
        </w:rPr>
        <w:t xml:space="preserve"> </w:t>
      </w:r>
      <w:r w:rsidRPr="00AC075D">
        <w:rPr>
          <w:rFonts w:ascii="Arial" w:hAnsi="Arial" w:cs="Arial"/>
          <w:sz w:val="32"/>
          <w:szCs w:val="32"/>
          <w:lang w:val="en-GB"/>
        </w:rPr>
        <w:t>be experienced.</w:t>
      </w:r>
      <w:r w:rsidRPr="00AC075D">
        <w:rPr>
          <w:rFonts w:ascii="Arial" w:hAnsi="Arial" w:cs="Arial"/>
          <w:sz w:val="32"/>
          <w:szCs w:val="32"/>
          <w:lang w:val="en-GB"/>
        </w:rPr>
        <w:br/>
      </w:r>
    </w:p>
    <w:p w:rsidR="00B30D54" w:rsidRPr="00AC075D" w:rsidRDefault="00B30D5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For more information:</w:t>
      </w:r>
    </w:p>
    <w:p w:rsidR="0002403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4218BA">
        <w:rPr>
          <w:rFonts w:ascii="Arial" w:hAnsi="Arial" w:cs="Arial"/>
          <w:b/>
          <w:sz w:val="32"/>
          <w:szCs w:val="32"/>
          <w:lang w:val="en-GB"/>
        </w:rPr>
        <w:t>www.cadelevansgreatoceanroadrace.com.au</w:t>
      </w:r>
      <w:r w:rsidRPr="00AC075D">
        <w:rPr>
          <w:rFonts w:ascii="Arial" w:hAnsi="Arial" w:cs="Arial"/>
          <w:sz w:val="32"/>
          <w:szCs w:val="32"/>
          <w:lang w:val="en-GB"/>
        </w:rPr>
        <w:t>.</w:t>
      </w:r>
    </w:p>
    <w:p w:rsidR="00B30D54" w:rsidRPr="00AC075D" w:rsidRDefault="00B30D54" w:rsidP="00024034">
      <w:pPr>
        <w:autoSpaceDE w:val="0"/>
        <w:autoSpaceDN w:val="0"/>
        <w:adjustRightInd w:val="0"/>
        <w:spacing w:after="0" w:line="360" w:lineRule="auto"/>
        <w:ind w:left="567"/>
        <w:rPr>
          <w:rFonts w:ascii="Arial" w:hAnsi="Arial" w:cs="Arial"/>
          <w:sz w:val="32"/>
          <w:szCs w:val="32"/>
          <w:lang w:val="en-GB"/>
        </w:rPr>
      </w:pPr>
    </w:p>
    <w:p w:rsidR="00B30D54" w:rsidRPr="00AC075D" w:rsidRDefault="00B30D5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lastRenderedPageBreak/>
        <w:t xml:space="preserve">New Community Centre a welcome space for all </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Kurrambee Myaring Community Centre (KMCC) is preparing to open its doors to the community.</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community centre – located at 12 Merrijig Drive,</w:t>
      </w:r>
      <w:r w:rsidRPr="00AC075D">
        <w:rPr>
          <w:rFonts w:ascii="Arial" w:hAnsi="Arial" w:cs="Arial"/>
          <w:sz w:val="32"/>
          <w:szCs w:val="32"/>
          <w:lang w:val="en-GB"/>
        </w:rPr>
        <w:t xml:space="preserve"> </w:t>
      </w:r>
      <w:r w:rsidRPr="00AC075D">
        <w:rPr>
          <w:rFonts w:ascii="Arial" w:hAnsi="Arial" w:cs="Arial"/>
          <w:sz w:val="32"/>
          <w:szCs w:val="32"/>
          <w:lang w:val="en-GB"/>
        </w:rPr>
        <w:t>Torquay – is set to be a hub of activity.</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It will feature kindergartens (three and four years old),</w:t>
      </w:r>
      <w:r w:rsidRPr="00AC075D">
        <w:rPr>
          <w:rFonts w:ascii="Arial" w:hAnsi="Arial" w:cs="Arial"/>
          <w:sz w:val="32"/>
          <w:szCs w:val="32"/>
          <w:lang w:val="en-GB"/>
        </w:rPr>
        <w:t xml:space="preserve"> </w:t>
      </w:r>
      <w:r w:rsidRPr="00AC075D">
        <w:rPr>
          <w:rFonts w:ascii="Arial" w:hAnsi="Arial" w:cs="Arial"/>
          <w:sz w:val="32"/>
          <w:szCs w:val="32"/>
          <w:lang w:val="en-GB"/>
        </w:rPr>
        <w:t>occasional care (six months to five years) and</w:t>
      </w:r>
      <w:r w:rsidRPr="00AC075D">
        <w:rPr>
          <w:rFonts w:ascii="Arial" w:hAnsi="Arial" w:cs="Arial"/>
          <w:sz w:val="32"/>
          <w:szCs w:val="32"/>
          <w:lang w:val="en-GB"/>
        </w:rPr>
        <w:t xml:space="preserve"> </w:t>
      </w:r>
      <w:r w:rsidRPr="00AC075D">
        <w:rPr>
          <w:rFonts w:ascii="Arial" w:hAnsi="Arial" w:cs="Arial"/>
          <w:sz w:val="32"/>
          <w:szCs w:val="32"/>
          <w:lang w:val="en-GB"/>
        </w:rPr>
        <w:t>Council-managed services such as Maternal Child</w:t>
      </w:r>
      <w:r w:rsidRPr="00AC075D">
        <w:rPr>
          <w:rFonts w:ascii="Arial" w:hAnsi="Arial" w:cs="Arial"/>
          <w:sz w:val="32"/>
          <w:szCs w:val="32"/>
          <w:lang w:val="en-GB"/>
        </w:rPr>
        <w:t xml:space="preserve"> </w:t>
      </w:r>
      <w:r w:rsidRPr="00AC075D">
        <w:rPr>
          <w:rFonts w:ascii="Arial" w:hAnsi="Arial" w:cs="Arial"/>
          <w:sz w:val="32"/>
          <w:szCs w:val="32"/>
          <w:lang w:val="en-GB"/>
        </w:rPr>
        <w:t>Health, Positive Ageing, immunisation information</w:t>
      </w:r>
      <w:r w:rsidR="00EB0652">
        <w:rPr>
          <w:rFonts w:ascii="Arial" w:hAnsi="Arial" w:cs="Arial"/>
          <w:sz w:val="32"/>
          <w:szCs w:val="32"/>
          <w:lang w:val="en-GB"/>
        </w:rPr>
        <w:t xml:space="preserve"> </w:t>
      </w:r>
      <w:r w:rsidRPr="00AC075D">
        <w:rPr>
          <w:rFonts w:ascii="Arial" w:hAnsi="Arial" w:cs="Arial"/>
          <w:sz w:val="32"/>
          <w:szCs w:val="32"/>
          <w:lang w:val="en-GB"/>
        </w:rPr>
        <w:t>and clinics, and a youth space.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It will also have three consulting rooms, three</w:t>
      </w:r>
      <w:r w:rsidRPr="00AC075D">
        <w:rPr>
          <w:rFonts w:ascii="Arial" w:hAnsi="Arial" w:cs="Arial"/>
          <w:sz w:val="32"/>
          <w:szCs w:val="32"/>
          <w:lang w:val="en-GB"/>
        </w:rPr>
        <w:t xml:space="preserve"> </w:t>
      </w:r>
      <w:r w:rsidRPr="00AC075D">
        <w:rPr>
          <w:rFonts w:ascii="Arial" w:hAnsi="Arial" w:cs="Arial"/>
          <w:sz w:val="32"/>
          <w:szCs w:val="32"/>
          <w:lang w:val="en-GB"/>
        </w:rPr>
        <w:t>multi-purpose rooms and a fully equipped kitchen</w:t>
      </w:r>
      <w:r w:rsidRPr="00AC075D">
        <w:rPr>
          <w:rFonts w:ascii="Arial" w:hAnsi="Arial" w:cs="Arial"/>
          <w:sz w:val="32"/>
          <w:szCs w:val="32"/>
          <w:lang w:val="en-GB"/>
        </w:rPr>
        <w:t xml:space="preserve"> </w:t>
      </w:r>
      <w:r w:rsidRPr="00AC075D">
        <w:rPr>
          <w:rFonts w:ascii="Arial" w:hAnsi="Arial" w:cs="Arial"/>
          <w:sz w:val="32"/>
          <w:szCs w:val="32"/>
          <w:lang w:val="en-GB"/>
        </w:rPr>
        <w:t>for people to use.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With Council committed to creating an inclusive</w:t>
      </w:r>
      <w:r w:rsidRPr="00AC075D">
        <w:rPr>
          <w:rFonts w:ascii="Arial" w:hAnsi="Arial" w:cs="Arial"/>
          <w:sz w:val="32"/>
          <w:szCs w:val="32"/>
          <w:lang w:val="en-GB"/>
        </w:rPr>
        <w:t xml:space="preserve"> </w:t>
      </w:r>
      <w:r w:rsidRPr="00AC075D">
        <w:rPr>
          <w:rFonts w:ascii="Arial" w:hAnsi="Arial" w:cs="Arial"/>
          <w:sz w:val="32"/>
          <w:szCs w:val="32"/>
          <w:lang w:val="en-GB"/>
        </w:rPr>
        <w:t>community where everyone can participate and</w:t>
      </w:r>
      <w:r w:rsidRPr="00AC075D">
        <w:rPr>
          <w:rFonts w:ascii="Arial" w:hAnsi="Arial" w:cs="Arial"/>
          <w:sz w:val="32"/>
          <w:szCs w:val="32"/>
          <w:lang w:val="en-GB"/>
        </w:rPr>
        <w:t xml:space="preserve"> </w:t>
      </w:r>
      <w:r w:rsidRPr="00AC075D">
        <w:rPr>
          <w:rFonts w:ascii="Arial" w:hAnsi="Arial" w:cs="Arial"/>
          <w:sz w:val="32"/>
          <w:szCs w:val="32"/>
          <w:lang w:val="en-GB"/>
        </w:rPr>
        <w:t>contribute, the centre will be a welcoming space</w:t>
      </w:r>
      <w:r w:rsidRPr="00AC075D">
        <w:rPr>
          <w:rFonts w:ascii="Arial" w:hAnsi="Arial" w:cs="Arial"/>
          <w:sz w:val="32"/>
          <w:szCs w:val="32"/>
          <w:lang w:val="en-GB"/>
        </w:rPr>
        <w:t xml:space="preserve"> </w:t>
      </w:r>
      <w:r w:rsidRPr="00AC075D">
        <w:rPr>
          <w:rFonts w:ascii="Arial" w:hAnsi="Arial" w:cs="Arial"/>
          <w:sz w:val="32"/>
          <w:szCs w:val="32"/>
          <w:lang w:val="en-GB"/>
        </w:rPr>
        <w:t>for all.</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opening of KMCC will be promoted at</w:t>
      </w:r>
      <w:r w:rsidRPr="00AC075D">
        <w:rPr>
          <w:rFonts w:ascii="Arial" w:hAnsi="Arial" w:cs="Arial"/>
          <w:sz w:val="32"/>
          <w:szCs w:val="32"/>
          <w:lang w:val="en-GB"/>
        </w:rPr>
        <w:t xml:space="preserve"> </w:t>
      </w:r>
      <w:r w:rsidRPr="004218BA">
        <w:rPr>
          <w:rFonts w:ascii="Arial" w:hAnsi="Arial" w:cs="Arial"/>
          <w:b/>
          <w:sz w:val="32"/>
          <w:szCs w:val="32"/>
          <w:lang w:val="en-GB"/>
        </w:rPr>
        <w:t>www.surfcoast.vic.gov.au</w:t>
      </w:r>
      <w:r w:rsidRPr="00AC075D">
        <w:rPr>
          <w:rFonts w:ascii="Arial" w:hAnsi="Arial" w:cs="Arial"/>
          <w:sz w:val="32"/>
          <w:szCs w:val="32"/>
          <w:lang w:val="en-GB"/>
        </w:rPr>
        <w:t>.</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People are encouraged to visit the centre and view</w:t>
      </w:r>
      <w:r w:rsidRPr="00AC075D">
        <w:rPr>
          <w:rFonts w:ascii="Arial" w:hAnsi="Arial" w:cs="Arial"/>
          <w:sz w:val="32"/>
          <w:szCs w:val="32"/>
          <w:lang w:val="en-GB"/>
        </w:rPr>
        <w:t xml:space="preserve"> </w:t>
      </w:r>
      <w:r w:rsidRPr="00AC075D">
        <w:rPr>
          <w:rFonts w:ascii="Arial" w:hAnsi="Arial" w:cs="Arial"/>
          <w:sz w:val="32"/>
          <w:szCs w:val="32"/>
          <w:lang w:val="en-GB"/>
        </w:rPr>
        <w:t>the range of services available.</w:t>
      </w:r>
      <w:r w:rsidRPr="00AC075D">
        <w:rPr>
          <w:rFonts w:ascii="Arial" w:hAnsi="Arial" w:cs="Arial"/>
          <w:sz w:val="32"/>
          <w:szCs w:val="32"/>
          <w:lang w:val="en-GB"/>
        </w:rPr>
        <w:t xml:space="preserve"> </w:t>
      </w:r>
      <w:r w:rsidR="00EB0652">
        <w:rPr>
          <w:rFonts w:ascii="Arial" w:hAnsi="Arial" w:cs="Arial"/>
          <w:sz w:val="32"/>
          <w:szCs w:val="32"/>
          <w:lang w:val="en-GB"/>
        </w:rPr>
        <w:t xml:space="preserve"> </w:t>
      </w:r>
      <w:r w:rsidRPr="00AC075D">
        <w:rPr>
          <w:rFonts w:ascii="Arial" w:hAnsi="Arial" w:cs="Arial"/>
          <w:sz w:val="32"/>
          <w:szCs w:val="32"/>
          <w:lang w:val="en-GB"/>
        </w:rPr>
        <w:t>The $6.7 million project was supported by a $1.6 million grant from the Victorian Government.</w:t>
      </w:r>
    </w:p>
    <w:p w:rsidR="00B30D54" w:rsidRPr="00AC075D" w:rsidRDefault="00B30D5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sz w:val="32"/>
          <w:szCs w:val="32"/>
          <w:lang w:val="en-GB"/>
        </w:rPr>
        <w:br/>
      </w:r>
      <w:r w:rsidRPr="00AC075D">
        <w:rPr>
          <w:rFonts w:ascii="Arial" w:hAnsi="Arial" w:cs="Arial"/>
          <w:b/>
          <w:sz w:val="32"/>
          <w:szCs w:val="32"/>
          <w:lang w:val="en-GB"/>
        </w:rPr>
        <w:t>Cr David Bell</w:t>
      </w:r>
      <w:r w:rsidRPr="00AC075D">
        <w:rPr>
          <w:rFonts w:ascii="Arial" w:hAnsi="Arial" w:cs="Arial"/>
          <w:b/>
          <w:sz w:val="32"/>
          <w:szCs w:val="32"/>
          <w:lang w:val="en-GB"/>
        </w:rPr>
        <w:t xml:space="preserve"> </w:t>
      </w:r>
      <w:r w:rsidRPr="00AC075D">
        <w:rPr>
          <w:rFonts w:ascii="Arial" w:hAnsi="Arial" w:cs="Arial"/>
          <w:b/>
          <w:sz w:val="32"/>
          <w:szCs w:val="32"/>
          <w:lang w:val="en-GB"/>
        </w:rPr>
        <w:t>elected Mayor</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Councillor David Bell was</w:t>
      </w:r>
      <w:r w:rsidRPr="00AC075D">
        <w:rPr>
          <w:rFonts w:ascii="Arial" w:hAnsi="Arial" w:cs="Arial"/>
          <w:sz w:val="32"/>
          <w:szCs w:val="32"/>
          <w:lang w:val="en-GB"/>
        </w:rPr>
        <w:t xml:space="preserve"> </w:t>
      </w:r>
      <w:r w:rsidRPr="00AC075D">
        <w:rPr>
          <w:rFonts w:ascii="Arial" w:hAnsi="Arial" w:cs="Arial"/>
          <w:sz w:val="32"/>
          <w:szCs w:val="32"/>
          <w:lang w:val="en-GB"/>
        </w:rPr>
        <w:t>humbled to accept the position</w:t>
      </w:r>
      <w:r w:rsidRPr="00AC075D">
        <w:rPr>
          <w:rFonts w:ascii="Arial" w:hAnsi="Arial" w:cs="Arial"/>
          <w:sz w:val="32"/>
          <w:szCs w:val="32"/>
          <w:lang w:val="en-GB"/>
        </w:rPr>
        <w:t xml:space="preserve"> </w:t>
      </w:r>
      <w:r w:rsidRPr="00AC075D">
        <w:rPr>
          <w:rFonts w:ascii="Arial" w:hAnsi="Arial" w:cs="Arial"/>
          <w:sz w:val="32"/>
          <w:szCs w:val="32"/>
          <w:lang w:val="en-GB"/>
        </w:rPr>
        <w:t>of Mayor at Surf Coast Shire</w:t>
      </w:r>
      <w:r w:rsidRPr="00AC075D">
        <w:rPr>
          <w:rFonts w:ascii="Arial" w:hAnsi="Arial" w:cs="Arial"/>
          <w:sz w:val="32"/>
          <w:szCs w:val="32"/>
          <w:lang w:val="en-GB"/>
        </w:rPr>
        <w:t xml:space="preserve"> </w:t>
      </w:r>
      <w:r w:rsidRPr="00AC075D">
        <w:rPr>
          <w:rFonts w:ascii="Arial" w:hAnsi="Arial" w:cs="Arial"/>
          <w:sz w:val="32"/>
          <w:szCs w:val="32"/>
          <w:lang w:val="en-GB"/>
        </w:rPr>
        <w:t>Council. Cr Bell was elected</w:t>
      </w:r>
      <w:r w:rsidRPr="00AC075D">
        <w:rPr>
          <w:rFonts w:ascii="Arial" w:hAnsi="Arial" w:cs="Arial"/>
          <w:sz w:val="32"/>
          <w:szCs w:val="32"/>
          <w:lang w:val="en-GB"/>
        </w:rPr>
        <w:t xml:space="preserve"> </w:t>
      </w:r>
      <w:r w:rsidRPr="00AC075D">
        <w:rPr>
          <w:rFonts w:ascii="Arial" w:hAnsi="Arial" w:cs="Arial"/>
          <w:sz w:val="32"/>
          <w:szCs w:val="32"/>
          <w:lang w:val="en-GB"/>
        </w:rPr>
        <w:t xml:space="preserve">Mayor at </w:t>
      </w:r>
      <w:r w:rsidRPr="00AC075D">
        <w:rPr>
          <w:rFonts w:ascii="Arial" w:hAnsi="Arial" w:cs="Arial"/>
          <w:sz w:val="32"/>
          <w:szCs w:val="32"/>
          <w:lang w:val="en-GB"/>
        </w:rPr>
        <w:lastRenderedPageBreak/>
        <w:t>a Special Council</w:t>
      </w:r>
      <w:r w:rsidRPr="00AC075D">
        <w:rPr>
          <w:rFonts w:ascii="Arial" w:hAnsi="Arial" w:cs="Arial"/>
          <w:sz w:val="32"/>
          <w:szCs w:val="32"/>
          <w:lang w:val="en-GB"/>
        </w:rPr>
        <w:t xml:space="preserve"> </w:t>
      </w:r>
      <w:r w:rsidRPr="00AC075D">
        <w:rPr>
          <w:rFonts w:ascii="Arial" w:hAnsi="Arial" w:cs="Arial"/>
          <w:sz w:val="32"/>
          <w:szCs w:val="32"/>
          <w:lang w:val="en-GB"/>
        </w:rPr>
        <w:t>Meeting, with Cr Clive</w:t>
      </w:r>
      <w:r w:rsidRPr="00AC075D">
        <w:rPr>
          <w:rFonts w:ascii="Arial" w:hAnsi="Arial" w:cs="Arial"/>
          <w:sz w:val="32"/>
          <w:szCs w:val="32"/>
          <w:lang w:val="en-GB"/>
        </w:rPr>
        <w:t xml:space="preserve"> </w:t>
      </w:r>
      <w:r w:rsidRPr="00AC075D">
        <w:rPr>
          <w:rFonts w:ascii="Arial" w:hAnsi="Arial" w:cs="Arial"/>
          <w:sz w:val="32"/>
          <w:szCs w:val="32"/>
          <w:lang w:val="en-GB"/>
        </w:rPr>
        <w:t>Goldsworthy elected Deputy</w:t>
      </w:r>
      <w:r w:rsidR="00EB0652">
        <w:rPr>
          <w:rFonts w:ascii="Arial" w:hAnsi="Arial" w:cs="Arial"/>
          <w:sz w:val="32"/>
          <w:szCs w:val="32"/>
          <w:lang w:val="en-GB"/>
        </w:rPr>
        <w:t xml:space="preserve"> </w:t>
      </w:r>
      <w:r w:rsidRPr="00AC075D">
        <w:rPr>
          <w:rFonts w:ascii="Arial" w:hAnsi="Arial" w:cs="Arial"/>
          <w:sz w:val="32"/>
          <w:szCs w:val="32"/>
          <w:lang w:val="en-GB"/>
        </w:rPr>
        <w:t>Mayor.</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It marks the first time Cr Bell has held the Mayoral role.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“I thank my fellow councillors for this privilege,” Cr Bell said.</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A Director of the Barwon South West Waste and Resource Recovery</w:t>
      </w:r>
      <w:r w:rsidR="00EB0652">
        <w:rPr>
          <w:rFonts w:ascii="Arial" w:hAnsi="Arial" w:cs="Arial"/>
          <w:sz w:val="32"/>
          <w:szCs w:val="32"/>
          <w:lang w:val="en-GB"/>
        </w:rPr>
        <w:t xml:space="preserve"> </w:t>
      </w:r>
      <w:r w:rsidRPr="00AC075D">
        <w:rPr>
          <w:rFonts w:ascii="Arial" w:hAnsi="Arial" w:cs="Arial"/>
          <w:sz w:val="32"/>
          <w:szCs w:val="32"/>
          <w:lang w:val="en-GB"/>
        </w:rPr>
        <w:t>Group and a member of the Renewable Energy Taskforce, Cr Bell</w:t>
      </w:r>
      <w:r w:rsidR="00EB0652">
        <w:rPr>
          <w:rFonts w:ascii="Arial" w:hAnsi="Arial" w:cs="Arial"/>
          <w:sz w:val="32"/>
          <w:szCs w:val="32"/>
          <w:lang w:val="en-GB"/>
        </w:rPr>
        <w:t xml:space="preserve"> </w:t>
      </w:r>
      <w:r w:rsidRPr="00AC075D">
        <w:rPr>
          <w:rFonts w:ascii="Arial" w:hAnsi="Arial" w:cs="Arial"/>
          <w:sz w:val="32"/>
          <w:szCs w:val="32"/>
          <w:lang w:val="en-GB"/>
        </w:rPr>
        <w:t>will guide the Council as it aims to fulfill its purpose to help the</w:t>
      </w:r>
      <w:r w:rsidR="00EB0652">
        <w:rPr>
          <w:rFonts w:ascii="Arial" w:hAnsi="Arial" w:cs="Arial"/>
          <w:sz w:val="32"/>
          <w:szCs w:val="32"/>
          <w:lang w:val="en-GB"/>
        </w:rPr>
        <w:t xml:space="preserve"> </w:t>
      </w:r>
      <w:r w:rsidRPr="00AC075D">
        <w:rPr>
          <w:rFonts w:ascii="Arial" w:hAnsi="Arial" w:cs="Arial"/>
          <w:sz w:val="32"/>
          <w:szCs w:val="32"/>
          <w:lang w:val="en-GB"/>
        </w:rPr>
        <w:t>community and environment to thrive.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Outgoing Mayor Cr Brian McKiterick and Deputy Mayor Cr Carol</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McGregor were acknowledged by Chief Executive Officer Keith</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Baillie for their commitment.</w:t>
      </w:r>
      <w:proofErr w:type="gramEnd"/>
      <w:r w:rsidRPr="00AC075D">
        <w:rPr>
          <w:rFonts w:ascii="Arial" w:hAnsi="Arial" w:cs="Arial"/>
          <w:sz w:val="32"/>
          <w:szCs w:val="32"/>
          <w:lang w:val="en-GB"/>
        </w:rPr>
        <w:br/>
      </w:r>
    </w:p>
    <w:p w:rsidR="00B30D54" w:rsidRPr="00AC075D" w:rsidRDefault="00B30D5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Planning ahead for Surf Coast</w:t>
      </w:r>
      <w:r w:rsidRPr="00AC075D">
        <w:rPr>
          <w:rFonts w:ascii="Arial" w:hAnsi="Arial" w:cs="Arial"/>
          <w:b/>
          <w:sz w:val="32"/>
          <w:szCs w:val="32"/>
          <w:lang w:val="en-GB"/>
        </w:rPr>
        <w:t xml:space="preserve"> </w:t>
      </w:r>
      <w:r w:rsidRPr="00AC075D">
        <w:rPr>
          <w:rFonts w:ascii="Arial" w:hAnsi="Arial" w:cs="Arial"/>
          <w:b/>
          <w:sz w:val="32"/>
          <w:szCs w:val="32"/>
          <w:lang w:val="en-GB"/>
        </w:rPr>
        <w:t>Multi-Purpose Indoor Stadium</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 has resolved to take all necessary steps to ensure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the</w:t>
      </w:r>
      <w:proofErr w:type="gramEnd"/>
      <w:r w:rsidRPr="00AC075D">
        <w:rPr>
          <w:rFonts w:ascii="Arial" w:hAnsi="Arial" w:cs="Arial"/>
          <w:sz w:val="32"/>
          <w:szCs w:val="32"/>
          <w:lang w:val="en-GB"/>
        </w:rPr>
        <w:t xml:space="preserve"> Surf Coast Multi-Purpose Indoor Stadium in the north of</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Torquay is ready to get underway.</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stadium is a key project in the Torquay Jan Juc Developer</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Contribution Plan (DCP), with the $13.5 million facility much-needed</w:t>
      </w:r>
      <w:r w:rsidR="00EB0652">
        <w:rPr>
          <w:rFonts w:ascii="Arial" w:hAnsi="Arial" w:cs="Arial"/>
          <w:sz w:val="32"/>
          <w:szCs w:val="32"/>
          <w:lang w:val="en-GB"/>
        </w:rPr>
        <w:t xml:space="preserve"> </w:t>
      </w:r>
      <w:r w:rsidRPr="00AC075D">
        <w:rPr>
          <w:rFonts w:ascii="Arial" w:hAnsi="Arial" w:cs="Arial"/>
          <w:sz w:val="32"/>
          <w:szCs w:val="32"/>
          <w:lang w:val="en-GB"/>
        </w:rPr>
        <w:t>to provide for current and predicted growth over the next decade. It</w:t>
      </w:r>
      <w:r w:rsidR="00EB0652">
        <w:rPr>
          <w:rFonts w:ascii="Arial" w:hAnsi="Arial" w:cs="Arial"/>
          <w:sz w:val="32"/>
          <w:szCs w:val="32"/>
          <w:lang w:val="en-GB"/>
        </w:rPr>
        <w:t xml:space="preserve"> </w:t>
      </w:r>
      <w:r w:rsidRPr="00AC075D">
        <w:rPr>
          <w:rFonts w:ascii="Arial" w:hAnsi="Arial" w:cs="Arial"/>
          <w:sz w:val="32"/>
          <w:szCs w:val="32"/>
          <w:lang w:val="en-GB"/>
        </w:rPr>
        <w:t>also aligns with Council’s goal to support people to be healthy and</w:t>
      </w:r>
      <w:r w:rsidR="00EB0652">
        <w:rPr>
          <w:rFonts w:ascii="Arial" w:hAnsi="Arial" w:cs="Arial"/>
          <w:sz w:val="32"/>
          <w:szCs w:val="32"/>
          <w:lang w:val="en-GB"/>
        </w:rPr>
        <w:t xml:space="preserve"> </w:t>
      </w:r>
      <w:r w:rsidRPr="00AC075D">
        <w:rPr>
          <w:rFonts w:ascii="Arial" w:hAnsi="Arial" w:cs="Arial"/>
          <w:sz w:val="32"/>
          <w:szCs w:val="32"/>
          <w:lang w:val="en-GB"/>
        </w:rPr>
        <w:t>active.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 decided to undertake important steps including detailed</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design</w:t>
      </w:r>
      <w:proofErr w:type="gramEnd"/>
      <w:r w:rsidRPr="00AC075D">
        <w:rPr>
          <w:rFonts w:ascii="Arial" w:hAnsi="Arial" w:cs="Arial"/>
          <w:sz w:val="32"/>
          <w:szCs w:val="32"/>
          <w:lang w:val="en-GB"/>
        </w:rPr>
        <w:t>, applying for planning permissions and seeking to rezone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part</w:t>
      </w:r>
      <w:proofErr w:type="gramEnd"/>
      <w:r w:rsidRPr="00AC075D">
        <w:rPr>
          <w:rFonts w:ascii="Arial" w:hAnsi="Arial" w:cs="Arial"/>
          <w:sz w:val="32"/>
          <w:szCs w:val="32"/>
          <w:lang w:val="en-GB"/>
        </w:rPr>
        <w:t xml:space="preserve"> of the land from Public Park and Recreation, to Residential.</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lastRenderedPageBreak/>
        <w:t>The latter will ensure the zoning is consistent with the Surf Coast</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Secondary College site, where an existing single court stadium will</w:t>
      </w:r>
      <w:r w:rsidR="00EB0652">
        <w:rPr>
          <w:rFonts w:ascii="Arial" w:hAnsi="Arial" w:cs="Arial"/>
          <w:sz w:val="32"/>
          <w:szCs w:val="32"/>
          <w:lang w:val="en-GB"/>
        </w:rPr>
        <w:t xml:space="preserve"> </w:t>
      </w:r>
      <w:r w:rsidRPr="00AC075D">
        <w:rPr>
          <w:rFonts w:ascii="Arial" w:hAnsi="Arial" w:cs="Arial"/>
          <w:sz w:val="32"/>
          <w:szCs w:val="32"/>
          <w:lang w:val="en-GB"/>
        </w:rPr>
        <w:t>remain while three new courts are added to form the new multipurpose</w:t>
      </w:r>
      <w:r w:rsidRPr="00AC075D">
        <w:rPr>
          <w:rFonts w:ascii="Arial" w:hAnsi="Arial" w:cs="Arial"/>
          <w:sz w:val="32"/>
          <w:szCs w:val="32"/>
          <w:lang w:val="en-GB"/>
        </w:rPr>
        <w:t xml:space="preserve"> </w:t>
      </w:r>
      <w:r w:rsidRPr="00AC075D">
        <w:rPr>
          <w:rFonts w:ascii="Arial" w:hAnsi="Arial" w:cs="Arial"/>
          <w:sz w:val="32"/>
          <w:szCs w:val="32"/>
          <w:lang w:val="en-GB"/>
        </w:rPr>
        <w:t>stadium.</w:t>
      </w:r>
      <w:proofErr w:type="gramEnd"/>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Council’s resolution in December featured a vital step in the project –</w:t>
      </w:r>
      <w:r w:rsidR="00EB0652">
        <w:rPr>
          <w:rFonts w:ascii="Arial" w:hAnsi="Arial" w:cs="Arial"/>
          <w:sz w:val="32"/>
          <w:szCs w:val="32"/>
          <w:lang w:val="en-GB"/>
        </w:rPr>
        <w:t xml:space="preserve"> </w:t>
      </w:r>
      <w:r w:rsidRPr="00AC075D">
        <w:rPr>
          <w:rFonts w:ascii="Arial" w:hAnsi="Arial" w:cs="Arial"/>
          <w:sz w:val="32"/>
          <w:szCs w:val="32"/>
          <w:lang w:val="en-GB"/>
        </w:rPr>
        <w:t xml:space="preserve">agreeing to transfer an estimated 3,176 </w:t>
      </w:r>
      <w:proofErr w:type="spellStart"/>
      <w:r w:rsidRPr="00AC075D">
        <w:rPr>
          <w:rFonts w:ascii="Arial" w:hAnsi="Arial" w:cs="Arial"/>
          <w:sz w:val="32"/>
          <w:szCs w:val="32"/>
          <w:lang w:val="en-GB"/>
        </w:rPr>
        <w:t>sqm</w:t>
      </w:r>
      <w:proofErr w:type="spellEnd"/>
      <w:r w:rsidRPr="00AC075D">
        <w:rPr>
          <w:rFonts w:ascii="Arial" w:hAnsi="Arial" w:cs="Arial"/>
          <w:sz w:val="32"/>
          <w:szCs w:val="32"/>
          <w:lang w:val="en-GB"/>
        </w:rPr>
        <w:t xml:space="preserve"> of Council-owned land</w:t>
      </w:r>
      <w:r w:rsidR="00EB0652">
        <w:rPr>
          <w:rFonts w:ascii="Arial" w:hAnsi="Arial" w:cs="Arial"/>
          <w:sz w:val="32"/>
          <w:szCs w:val="32"/>
          <w:lang w:val="en-GB"/>
        </w:rPr>
        <w:t xml:space="preserve"> </w:t>
      </w:r>
      <w:r w:rsidRPr="00AC075D">
        <w:rPr>
          <w:rFonts w:ascii="Arial" w:hAnsi="Arial" w:cs="Arial"/>
          <w:sz w:val="32"/>
          <w:szCs w:val="32"/>
          <w:lang w:val="en-GB"/>
        </w:rPr>
        <w:t>to the Victorian Department of Education and Training to create a</w:t>
      </w:r>
      <w:r w:rsidR="00EB0652">
        <w:rPr>
          <w:rFonts w:ascii="Arial" w:hAnsi="Arial" w:cs="Arial"/>
          <w:sz w:val="32"/>
          <w:szCs w:val="32"/>
          <w:lang w:val="en-GB"/>
        </w:rPr>
        <w:t xml:space="preserve"> </w:t>
      </w:r>
      <w:r w:rsidRPr="00AC075D">
        <w:rPr>
          <w:rFonts w:ascii="Arial" w:hAnsi="Arial" w:cs="Arial"/>
          <w:sz w:val="32"/>
          <w:szCs w:val="32"/>
          <w:lang w:val="en-GB"/>
        </w:rPr>
        <w:t>single land title.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 is seeking at least $3 million in grants to contribute to the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project</w:t>
      </w:r>
      <w:proofErr w:type="gramEnd"/>
      <w:r w:rsidRPr="00AC075D">
        <w:rPr>
          <w:rFonts w:ascii="Arial" w:hAnsi="Arial" w:cs="Arial"/>
          <w:sz w:val="32"/>
          <w:szCs w:val="32"/>
          <w:lang w:val="en-GB"/>
        </w:rPr>
        <w:t>. Developer contributions to the multi-purpose stadium</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project</w:t>
      </w:r>
      <w:proofErr w:type="gramEnd"/>
      <w:r w:rsidRPr="00AC075D">
        <w:rPr>
          <w:rFonts w:ascii="Arial" w:hAnsi="Arial" w:cs="Arial"/>
          <w:sz w:val="32"/>
          <w:szCs w:val="32"/>
          <w:lang w:val="en-GB"/>
        </w:rPr>
        <w:t xml:space="preserve"> will total $2.9 million, while Council will contribute a maximum</w:t>
      </w:r>
      <w:r w:rsidR="00EB0652">
        <w:rPr>
          <w:rFonts w:ascii="Arial" w:hAnsi="Arial" w:cs="Arial"/>
          <w:sz w:val="32"/>
          <w:szCs w:val="32"/>
          <w:lang w:val="en-GB"/>
        </w:rPr>
        <w:t xml:space="preserve"> </w:t>
      </w:r>
      <w:r w:rsidRPr="00AC075D">
        <w:rPr>
          <w:rFonts w:ascii="Arial" w:hAnsi="Arial" w:cs="Arial"/>
          <w:sz w:val="32"/>
          <w:szCs w:val="32"/>
          <w:lang w:val="en-GB"/>
        </w:rPr>
        <w:t>$7.6 million.</w:t>
      </w:r>
      <w:r w:rsidR="00EB0652">
        <w:rPr>
          <w:rFonts w:ascii="Arial" w:hAnsi="Arial" w:cs="Arial"/>
          <w:sz w:val="32"/>
          <w:szCs w:val="32"/>
          <w:lang w:val="en-GB"/>
        </w:rPr>
        <w:br/>
      </w:r>
    </w:p>
    <w:p w:rsidR="00B30D54" w:rsidRPr="00AC075D" w:rsidRDefault="00B30D5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Walk and ride this way</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An extension of the Surf Coast Walk to Lorne and enabling</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dual</w:t>
      </w:r>
      <w:proofErr w:type="gramEnd"/>
      <w:r w:rsidRPr="00AC075D">
        <w:rPr>
          <w:rFonts w:ascii="Arial" w:hAnsi="Arial" w:cs="Arial"/>
          <w:sz w:val="32"/>
          <w:szCs w:val="32"/>
          <w:lang w:val="en-GB"/>
        </w:rPr>
        <w:t xml:space="preserve"> use by cyclists and walkers from start-to-finish will be</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explored</w:t>
      </w:r>
      <w:proofErr w:type="gramEnd"/>
      <w:r w:rsidRPr="00AC075D">
        <w:rPr>
          <w:rFonts w:ascii="Arial" w:hAnsi="Arial" w:cs="Arial"/>
          <w:sz w:val="32"/>
          <w:szCs w:val="32"/>
          <w:lang w:val="en-GB"/>
        </w:rPr>
        <w:t xml:space="preserve"> in a project submitted as one of three Building</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Better Regions Fund (BBRF) applications by Council.</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 resolved to apply for almost $5.5 million of funding across</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three</w:t>
      </w:r>
      <w:proofErr w:type="gramEnd"/>
      <w:r w:rsidRPr="00AC075D">
        <w:rPr>
          <w:rFonts w:ascii="Arial" w:hAnsi="Arial" w:cs="Arial"/>
          <w:sz w:val="32"/>
          <w:szCs w:val="32"/>
          <w:lang w:val="en-GB"/>
        </w:rPr>
        <w:t xml:space="preserve"> projects in the federal government’s BBRF:</w:t>
      </w:r>
    </w:p>
    <w:p w:rsidR="00B30D54" w:rsidRPr="00AC075D" w:rsidRDefault="00B30D54" w:rsidP="00B30D54">
      <w:pPr>
        <w:autoSpaceDE w:val="0"/>
        <w:autoSpaceDN w:val="0"/>
        <w:adjustRightInd w:val="0"/>
        <w:spacing w:after="0" w:line="360" w:lineRule="auto"/>
        <w:ind w:left="1134"/>
        <w:rPr>
          <w:rFonts w:ascii="Arial" w:hAnsi="Arial" w:cs="Arial"/>
          <w:sz w:val="32"/>
          <w:szCs w:val="32"/>
          <w:lang w:val="en-GB"/>
        </w:rPr>
      </w:pPr>
      <w:r w:rsidRPr="00AC075D">
        <w:rPr>
          <w:rFonts w:ascii="Arial" w:hAnsi="Arial" w:cs="Arial"/>
          <w:sz w:val="32"/>
          <w:szCs w:val="32"/>
          <w:lang w:val="en-GB"/>
        </w:rPr>
        <w:t xml:space="preserve">1. Growing Adventure Tourism Surf Coast </w:t>
      </w:r>
      <w:proofErr w:type="gramStart"/>
      <w:r w:rsidRPr="00AC075D">
        <w:rPr>
          <w:rFonts w:ascii="Arial" w:hAnsi="Arial" w:cs="Arial"/>
          <w:sz w:val="32"/>
          <w:szCs w:val="32"/>
          <w:lang w:val="en-GB"/>
        </w:rPr>
        <w:t>Trails</w:t>
      </w:r>
      <w:proofErr w:type="gramEnd"/>
      <w:r w:rsidRPr="00AC075D">
        <w:rPr>
          <w:rFonts w:ascii="Arial" w:hAnsi="Arial" w:cs="Arial"/>
          <w:sz w:val="32"/>
          <w:szCs w:val="32"/>
          <w:lang w:val="en-GB"/>
        </w:rPr>
        <w:br/>
      </w:r>
      <w:r w:rsidRPr="00AC075D">
        <w:rPr>
          <w:rFonts w:ascii="Arial" w:hAnsi="Arial" w:cs="Arial"/>
          <w:sz w:val="32"/>
          <w:szCs w:val="32"/>
          <w:lang w:val="en-GB"/>
        </w:rPr>
        <w:t>(Applying for</w:t>
      </w:r>
      <w:r w:rsidR="00EB0652">
        <w:rPr>
          <w:rFonts w:ascii="Arial" w:hAnsi="Arial" w:cs="Arial"/>
          <w:sz w:val="32"/>
          <w:szCs w:val="32"/>
          <w:lang w:val="en-GB"/>
        </w:rPr>
        <w:t xml:space="preserve"> </w:t>
      </w:r>
      <w:r w:rsidRPr="00AC075D">
        <w:rPr>
          <w:rFonts w:ascii="Arial" w:hAnsi="Arial" w:cs="Arial"/>
          <w:sz w:val="32"/>
          <w:szCs w:val="32"/>
          <w:lang w:val="en-GB"/>
        </w:rPr>
        <w:t>$100,000 grant)</w:t>
      </w:r>
    </w:p>
    <w:p w:rsidR="00B30D54" w:rsidRPr="00AC075D" w:rsidRDefault="00B30D54" w:rsidP="00B30D54">
      <w:pPr>
        <w:autoSpaceDE w:val="0"/>
        <w:autoSpaceDN w:val="0"/>
        <w:adjustRightInd w:val="0"/>
        <w:spacing w:after="0" w:line="360" w:lineRule="auto"/>
        <w:ind w:left="1134"/>
        <w:rPr>
          <w:rFonts w:ascii="Arial" w:hAnsi="Arial" w:cs="Arial"/>
          <w:sz w:val="32"/>
          <w:szCs w:val="32"/>
          <w:lang w:val="en-GB"/>
        </w:rPr>
      </w:pPr>
      <w:r w:rsidRPr="00AC075D">
        <w:rPr>
          <w:rFonts w:ascii="Arial" w:hAnsi="Arial" w:cs="Arial"/>
          <w:sz w:val="32"/>
          <w:szCs w:val="32"/>
          <w:lang w:val="en-GB"/>
        </w:rPr>
        <w:t>2. Banyul-Warri Fields Yuurrock Soccer Pitch and Lighting ($360,500</w:t>
      </w:r>
      <w:r w:rsidRPr="00AC075D">
        <w:rPr>
          <w:rFonts w:ascii="Arial" w:hAnsi="Arial" w:cs="Arial"/>
          <w:sz w:val="32"/>
          <w:szCs w:val="32"/>
          <w:lang w:val="en-GB"/>
        </w:rPr>
        <w:t xml:space="preserve"> </w:t>
      </w:r>
      <w:r w:rsidRPr="00AC075D">
        <w:rPr>
          <w:rFonts w:ascii="Arial" w:hAnsi="Arial" w:cs="Arial"/>
          <w:sz w:val="32"/>
          <w:szCs w:val="32"/>
          <w:lang w:val="en-GB"/>
        </w:rPr>
        <w:t>grant)</w:t>
      </w:r>
    </w:p>
    <w:p w:rsidR="00B30D54" w:rsidRPr="00AC075D" w:rsidRDefault="00B30D54" w:rsidP="00B30D54">
      <w:pPr>
        <w:autoSpaceDE w:val="0"/>
        <w:autoSpaceDN w:val="0"/>
        <w:adjustRightInd w:val="0"/>
        <w:spacing w:after="0" w:line="360" w:lineRule="auto"/>
        <w:ind w:left="1134"/>
        <w:rPr>
          <w:rFonts w:ascii="Arial" w:hAnsi="Arial" w:cs="Arial"/>
          <w:sz w:val="32"/>
          <w:szCs w:val="32"/>
          <w:lang w:val="en-GB"/>
        </w:rPr>
      </w:pPr>
      <w:r w:rsidRPr="00AC075D">
        <w:rPr>
          <w:rFonts w:ascii="Arial" w:hAnsi="Arial" w:cs="Arial"/>
          <w:sz w:val="32"/>
          <w:szCs w:val="32"/>
          <w:lang w:val="en-GB"/>
        </w:rPr>
        <w:lastRenderedPageBreak/>
        <w:t xml:space="preserve">3. Surf Coast Multi-Purpose Indoor </w:t>
      </w:r>
      <w:proofErr w:type="gramStart"/>
      <w:r w:rsidRPr="00AC075D">
        <w:rPr>
          <w:rFonts w:ascii="Arial" w:hAnsi="Arial" w:cs="Arial"/>
          <w:sz w:val="32"/>
          <w:szCs w:val="32"/>
          <w:lang w:val="en-GB"/>
        </w:rPr>
        <w:t>Stadium</w:t>
      </w:r>
      <w:proofErr w:type="gramEnd"/>
      <w:r w:rsidRPr="00AC075D">
        <w:rPr>
          <w:rFonts w:ascii="Arial" w:hAnsi="Arial" w:cs="Arial"/>
          <w:sz w:val="32"/>
          <w:szCs w:val="32"/>
          <w:lang w:val="en-GB"/>
        </w:rPr>
        <w:br/>
      </w:r>
      <w:r w:rsidRPr="00AC075D">
        <w:rPr>
          <w:rFonts w:ascii="Arial" w:hAnsi="Arial" w:cs="Arial"/>
          <w:sz w:val="32"/>
          <w:szCs w:val="32"/>
          <w:lang w:val="en-GB"/>
        </w:rPr>
        <w:t>($5 million grant)</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Councillor Margot Smith was particularly excited about the Surf</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Coast Trails</w:t>
      </w:r>
      <w:proofErr w:type="gramEnd"/>
      <w:r w:rsidRPr="00AC075D">
        <w:rPr>
          <w:rFonts w:ascii="Arial" w:hAnsi="Arial" w:cs="Arial"/>
          <w:sz w:val="32"/>
          <w:szCs w:val="32"/>
          <w:lang w:val="en-GB"/>
        </w:rPr>
        <w:t xml:space="preserve"> project.</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“We want the G21 region to be Victoria’s premier trail destination</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for</w:t>
      </w:r>
      <w:proofErr w:type="gramEnd"/>
      <w:r w:rsidRPr="00AC075D">
        <w:rPr>
          <w:rFonts w:ascii="Arial" w:hAnsi="Arial" w:cs="Arial"/>
          <w:sz w:val="32"/>
          <w:szCs w:val="32"/>
          <w:lang w:val="en-GB"/>
        </w:rPr>
        <w:t xml:space="preserve"> walkers, runners, cyclists and mountain bikers of all abilities,”</w:t>
      </w:r>
    </w:p>
    <w:p w:rsidR="00B30D54" w:rsidRPr="00AC075D" w:rsidRDefault="00B30D54" w:rsidP="00B30D5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Cr Smith said</w:t>
      </w:r>
      <w:proofErr w:type="gramStart"/>
      <w:r w:rsidRPr="00AC075D">
        <w:rPr>
          <w:rFonts w:ascii="Arial" w:hAnsi="Arial" w:cs="Arial"/>
          <w:sz w:val="32"/>
          <w:szCs w:val="32"/>
          <w:lang w:val="en-GB"/>
        </w:rPr>
        <w:t>.</w:t>
      </w:r>
      <w:proofErr w:type="gramEnd"/>
      <w:r w:rsidR="00EB0652">
        <w:rPr>
          <w:rFonts w:ascii="Arial" w:hAnsi="Arial" w:cs="Arial"/>
          <w:sz w:val="32"/>
          <w:szCs w:val="32"/>
          <w:lang w:val="en-GB"/>
        </w:rPr>
        <w:br/>
      </w:r>
      <w:r w:rsidRPr="00AC075D">
        <w:rPr>
          <w:rFonts w:ascii="Arial" w:hAnsi="Arial" w:cs="Arial"/>
          <w:sz w:val="32"/>
          <w:szCs w:val="32"/>
          <w:lang w:val="en-GB"/>
        </w:rPr>
        <w:t>“Funding would enable the development of a plan to extend the Surf</w:t>
      </w:r>
      <w:r w:rsidRPr="00AC075D">
        <w:rPr>
          <w:rFonts w:ascii="Arial" w:hAnsi="Arial" w:cs="Arial"/>
          <w:sz w:val="32"/>
          <w:szCs w:val="32"/>
          <w:lang w:val="en-GB"/>
        </w:rPr>
        <w:t xml:space="preserve"> </w:t>
      </w:r>
      <w:r w:rsidRPr="00AC075D">
        <w:rPr>
          <w:rFonts w:ascii="Arial" w:hAnsi="Arial" w:cs="Arial"/>
          <w:sz w:val="32"/>
          <w:szCs w:val="32"/>
          <w:lang w:val="en-GB"/>
        </w:rPr>
        <w:t>Coast Walk from Fairhaven to Cumberland River near Lorne. We</w:t>
      </w:r>
      <w:r w:rsidRPr="00AC075D">
        <w:rPr>
          <w:rFonts w:ascii="Arial" w:hAnsi="Arial" w:cs="Arial"/>
          <w:sz w:val="32"/>
          <w:szCs w:val="32"/>
          <w:lang w:val="en-GB"/>
        </w:rPr>
        <w:t xml:space="preserve"> </w:t>
      </w:r>
      <w:r w:rsidRPr="00AC075D">
        <w:rPr>
          <w:rFonts w:ascii="Arial" w:hAnsi="Arial" w:cs="Arial"/>
          <w:sz w:val="32"/>
          <w:szCs w:val="32"/>
          <w:lang w:val="en-GB"/>
        </w:rPr>
        <w:t>would also be able to develop a plan for cyclists and walkers to both</w:t>
      </w:r>
      <w:r w:rsidRPr="00AC075D">
        <w:rPr>
          <w:rFonts w:ascii="Arial" w:hAnsi="Arial" w:cs="Arial"/>
          <w:sz w:val="32"/>
          <w:szCs w:val="32"/>
          <w:lang w:val="en-GB"/>
        </w:rPr>
        <w:t xml:space="preserve"> </w:t>
      </w:r>
      <w:r w:rsidRPr="00AC075D">
        <w:rPr>
          <w:rFonts w:ascii="Arial" w:hAnsi="Arial" w:cs="Arial"/>
          <w:sz w:val="32"/>
          <w:szCs w:val="32"/>
          <w:lang w:val="en-GB"/>
        </w:rPr>
        <w:t>use the entire trail, and review the current management model of the</w:t>
      </w:r>
      <w:r w:rsidRPr="00AC075D">
        <w:rPr>
          <w:rFonts w:ascii="Arial" w:hAnsi="Arial" w:cs="Arial"/>
          <w:sz w:val="32"/>
          <w:szCs w:val="32"/>
          <w:lang w:val="en-GB"/>
        </w:rPr>
        <w:t xml:space="preserve"> </w:t>
      </w:r>
      <w:r w:rsidRPr="00AC075D">
        <w:rPr>
          <w:rFonts w:ascii="Arial" w:hAnsi="Arial" w:cs="Arial"/>
          <w:sz w:val="32"/>
          <w:szCs w:val="32"/>
          <w:lang w:val="en-GB"/>
        </w:rPr>
        <w:t>Surf Coast Walk.”</w:t>
      </w:r>
    </w:p>
    <w:p w:rsidR="00B30D54" w:rsidRPr="00AC075D" w:rsidRDefault="00B30D54" w:rsidP="00024034">
      <w:pPr>
        <w:autoSpaceDE w:val="0"/>
        <w:autoSpaceDN w:val="0"/>
        <w:adjustRightInd w:val="0"/>
        <w:spacing w:after="0" w:line="360" w:lineRule="auto"/>
        <w:ind w:left="567"/>
        <w:rPr>
          <w:rFonts w:ascii="Arial" w:hAnsi="Arial" w:cs="Arial"/>
          <w:sz w:val="32"/>
          <w:szCs w:val="32"/>
          <w:lang w:val="en-GB"/>
        </w:rPr>
      </w:pPr>
    </w:p>
    <w:p w:rsidR="003827E4" w:rsidRPr="00AC075D" w:rsidRDefault="003827E4" w:rsidP="003827E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 xml:space="preserve">Honours </w:t>
      </w:r>
      <w:proofErr w:type="gramStart"/>
      <w:r w:rsidRPr="00AC075D">
        <w:rPr>
          <w:rFonts w:ascii="Arial" w:hAnsi="Arial" w:cs="Arial"/>
          <w:b/>
          <w:sz w:val="32"/>
          <w:szCs w:val="32"/>
          <w:lang w:val="en-GB"/>
        </w:rPr>
        <w:t>await</w:t>
      </w:r>
      <w:proofErr w:type="gramEnd"/>
      <w:r w:rsidRPr="00AC075D">
        <w:rPr>
          <w:rFonts w:ascii="Arial" w:hAnsi="Arial" w:cs="Arial"/>
          <w:b/>
          <w:sz w:val="32"/>
          <w:szCs w:val="32"/>
          <w:lang w:val="en-GB"/>
        </w:rPr>
        <w:t xml:space="preserve"> for</w:t>
      </w:r>
      <w:r w:rsidRPr="00AC075D">
        <w:rPr>
          <w:rFonts w:ascii="Arial" w:hAnsi="Arial" w:cs="Arial"/>
          <w:b/>
          <w:sz w:val="32"/>
          <w:szCs w:val="32"/>
          <w:lang w:val="en-GB"/>
        </w:rPr>
        <w:t xml:space="preserve"> </w:t>
      </w:r>
      <w:r w:rsidRPr="00AC075D">
        <w:rPr>
          <w:rFonts w:ascii="Arial" w:hAnsi="Arial" w:cs="Arial"/>
          <w:b/>
          <w:sz w:val="32"/>
          <w:szCs w:val="32"/>
          <w:lang w:val="en-GB"/>
        </w:rPr>
        <w:t>award recipients at</w:t>
      </w:r>
      <w:r w:rsidRPr="00AC075D">
        <w:rPr>
          <w:rFonts w:ascii="Arial" w:hAnsi="Arial" w:cs="Arial"/>
          <w:b/>
          <w:sz w:val="32"/>
          <w:szCs w:val="32"/>
          <w:lang w:val="en-GB"/>
        </w:rPr>
        <w:t xml:space="preserve"> </w:t>
      </w:r>
      <w:r w:rsidRPr="00AC075D">
        <w:rPr>
          <w:rFonts w:ascii="Arial" w:hAnsi="Arial" w:cs="Arial"/>
          <w:b/>
          <w:sz w:val="32"/>
          <w:szCs w:val="32"/>
          <w:lang w:val="en-GB"/>
        </w:rPr>
        <w:t>Australia Day events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outstanding contributions of two citizens and a</w:t>
      </w:r>
      <w:r w:rsidRPr="00AC075D">
        <w:rPr>
          <w:rFonts w:ascii="Arial" w:hAnsi="Arial" w:cs="Arial"/>
          <w:sz w:val="32"/>
          <w:szCs w:val="32"/>
          <w:lang w:val="en-GB"/>
        </w:rPr>
        <w:t xml:space="preserve"> </w:t>
      </w:r>
      <w:r w:rsidRPr="00AC075D">
        <w:rPr>
          <w:rFonts w:ascii="Arial" w:hAnsi="Arial" w:cs="Arial"/>
          <w:sz w:val="32"/>
          <w:szCs w:val="32"/>
          <w:lang w:val="en-GB"/>
        </w:rPr>
        <w:t>local event will be recognised at Australia Day celebrations</w:t>
      </w:r>
      <w:r w:rsidRPr="00AC075D">
        <w:rPr>
          <w:rFonts w:ascii="Arial" w:hAnsi="Arial" w:cs="Arial"/>
          <w:sz w:val="32"/>
          <w:szCs w:val="32"/>
          <w:lang w:val="en-GB"/>
        </w:rPr>
        <w:t xml:space="preserve"> </w:t>
      </w:r>
      <w:r w:rsidRPr="00AC075D">
        <w:rPr>
          <w:rFonts w:ascii="Arial" w:hAnsi="Arial" w:cs="Arial"/>
          <w:sz w:val="32"/>
          <w:szCs w:val="32"/>
          <w:lang w:val="en-GB"/>
        </w:rPr>
        <w:t>on the Surf Coast.</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Free community events will be held in Anglesea and Torquay on Friday 26</w:t>
      </w:r>
      <w:r w:rsidRPr="00AC075D">
        <w:rPr>
          <w:rFonts w:ascii="Arial" w:hAnsi="Arial" w:cs="Arial"/>
          <w:sz w:val="32"/>
          <w:szCs w:val="32"/>
          <w:lang w:val="en-GB"/>
        </w:rPr>
        <w:t xml:space="preserve"> </w:t>
      </w:r>
      <w:r w:rsidRPr="00AC075D">
        <w:rPr>
          <w:rFonts w:ascii="Arial" w:hAnsi="Arial" w:cs="Arial"/>
          <w:sz w:val="32"/>
          <w:szCs w:val="32"/>
          <w:lang w:val="en-GB"/>
        </w:rPr>
        <w:t>January in partnership with the Anglesea and Torquay Lions Clubs. As part of</w:t>
      </w:r>
      <w:r w:rsidRPr="00AC075D">
        <w:rPr>
          <w:rFonts w:ascii="Arial" w:hAnsi="Arial" w:cs="Arial"/>
          <w:sz w:val="32"/>
          <w:szCs w:val="32"/>
          <w:lang w:val="en-GB"/>
        </w:rPr>
        <w:t xml:space="preserve"> </w:t>
      </w:r>
      <w:r w:rsidRPr="00AC075D">
        <w:rPr>
          <w:rFonts w:ascii="Arial" w:hAnsi="Arial" w:cs="Arial"/>
          <w:sz w:val="32"/>
          <w:szCs w:val="32"/>
          <w:lang w:val="en-GB"/>
        </w:rPr>
        <w:t>the celebrations, the 2018 Australia Day Awards will be presented to Citizen</w:t>
      </w:r>
      <w:r w:rsidRPr="00AC075D">
        <w:rPr>
          <w:rFonts w:ascii="Arial" w:hAnsi="Arial" w:cs="Arial"/>
          <w:sz w:val="32"/>
          <w:szCs w:val="32"/>
          <w:lang w:val="en-GB"/>
        </w:rPr>
        <w:t xml:space="preserve"> </w:t>
      </w:r>
      <w:r w:rsidRPr="00AC075D">
        <w:rPr>
          <w:rFonts w:ascii="Arial" w:hAnsi="Arial" w:cs="Arial"/>
          <w:sz w:val="32"/>
          <w:szCs w:val="32"/>
          <w:lang w:val="en-GB"/>
        </w:rPr>
        <w:t>of the Year, Young Citizen of the Year and Community Event of the Year.</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Anglesea Australia Day BBQ breakfast starts at 8am at the Anglesea</w:t>
      </w:r>
      <w:r w:rsidRPr="00AC075D">
        <w:rPr>
          <w:rFonts w:ascii="Arial" w:hAnsi="Arial" w:cs="Arial"/>
          <w:sz w:val="32"/>
          <w:szCs w:val="32"/>
          <w:lang w:val="en-GB"/>
        </w:rPr>
        <w:t xml:space="preserve"> </w:t>
      </w:r>
      <w:r w:rsidRPr="00AC075D">
        <w:rPr>
          <w:rFonts w:ascii="Arial" w:hAnsi="Arial" w:cs="Arial"/>
          <w:sz w:val="32"/>
          <w:szCs w:val="32"/>
          <w:lang w:val="en-GB"/>
        </w:rPr>
        <w:t xml:space="preserve">Riverbank, followed by presentations at 9am. The </w:t>
      </w:r>
      <w:r w:rsidRPr="00AC075D">
        <w:rPr>
          <w:rFonts w:ascii="Arial" w:hAnsi="Arial" w:cs="Arial"/>
          <w:sz w:val="32"/>
          <w:szCs w:val="32"/>
          <w:lang w:val="en-GB"/>
        </w:rPr>
        <w:lastRenderedPageBreak/>
        <w:t>Torquay Australia Day</w:t>
      </w:r>
      <w:r w:rsidRPr="00AC075D">
        <w:rPr>
          <w:rFonts w:ascii="Arial" w:hAnsi="Arial" w:cs="Arial"/>
          <w:sz w:val="32"/>
          <w:szCs w:val="32"/>
          <w:lang w:val="en-GB"/>
        </w:rPr>
        <w:t xml:space="preserve"> </w:t>
      </w:r>
      <w:r w:rsidRPr="00AC075D">
        <w:rPr>
          <w:rFonts w:ascii="Arial" w:hAnsi="Arial" w:cs="Arial"/>
          <w:sz w:val="32"/>
          <w:szCs w:val="32"/>
          <w:lang w:val="en-GB"/>
        </w:rPr>
        <w:t>BBQ will be held at Taylor Park Rotunda from 10am.</w:t>
      </w:r>
    </w:p>
    <w:p w:rsidR="003827E4" w:rsidRPr="00AC075D" w:rsidRDefault="003827E4" w:rsidP="00024034">
      <w:pPr>
        <w:autoSpaceDE w:val="0"/>
        <w:autoSpaceDN w:val="0"/>
        <w:adjustRightInd w:val="0"/>
        <w:spacing w:after="0" w:line="360" w:lineRule="auto"/>
        <w:ind w:left="567"/>
        <w:rPr>
          <w:rFonts w:ascii="Arial" w:hAnsi="Arial" w:cs="Arial"/>
          <w:sz w:val="32"/>
          <w:szCs w:val="32"/>
          <w:lang w:val="en-GB"/>
        </w:rPr>
      </w:pPr>
    </w:p>
    <w:p w:rsidR="003827E4" w:rsidRPr="00AC075D" w:rsidRDefault="003827E4" w:rsidP="003827E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Surf Coast Youth Pod to support young people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Young people will have access to health and wellbeing services and</w:t>
      </w:r>
      <w:r w:rsidR="00EB0652">
        <w:rPr>
          <w:rFonts w:ascii="Arial" w:hAnsi="Arial" w:cs="Arial"/>
          <w:sz w:val="32"/>
          <w:szCs w:val="32"/>
          <w:lang w:val="en-GB"/>
        </w:rPr>
        <w:t xml:space="preserve"> </w:t>
      </w:r>
      <w:r w:rsidRPr="00AC075D">
        <w:rPr>
          <w:rFonts w:ascii="Arial" w:hAnsi="Arial" w:cs="Arial"/>
          <w:sz w:val="32"/>
          <w:szCs w:val="32"/>
          <w:lang w:val="en-GB"/>
        </w:rPr>
        <w:t>a social space, following the launch of the Surf Coast Youth Pod.</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Torquay, Anglesea, Lorne and Winchelsea Lions Clubs contributed</w:t>
      </w:r>
      <w:r w:rsidR="00EB0652">
        <w:rPr>
          <w:rFonts w:ascii="Arial" w:hAnsi="Arial" w:cs="Arial"/>
          <w:sz w:val="32"/>
          <w:szCs w:val="32"/>
          <w:lang w:val="en-GB"/>
        </w:rPr>
        <w:t xml:space="preserve"> </w:t>
      </w:r>
      <w:r w:rsidRPr="00AC075D">
        <w:rPr>
          <w:rFonts w:ascii="Arial" w:hAnsi="Arial" w:cs="Arial"/>
          <w:sz w:val="32"/>
          <w:szCs w:val="32"/>
          <w:lang w:val="en-GB"/>
        </w:rPr>
        <w:t>more than $8,000 to ensure the pod could be developed. Launched in</w:t>
      </w:r>
      <w:r w:rsidR="00EB0652">
        <w:rPr>
          <w:rFonts w:ascii="Arial" w:hAnsi="Arial" w:cs="Arial"/>
          <w:sz w:val="32"/>
          <w:szCs w:val="32"/>
          <w:lang w:val="en-GB"/>
        </w:rPr>
        <w:t xml:space="preserve"> </w:t>
      </w:r>
      <w:r w:rsidRPr="00AC075D">
        <w:rPr>
          <w:rFonts w:ascii="Arial" w:hAnsi="Arial" w:cs="Arial"/>
          <w:sz w:val="32"/>
          <w:szCs w:val="32"/>
          <w:lang w:val="en-GB"/>
        </w:rPr>
        <w:t>Winchelsea, it is a mobile container that will host youth agencies such as</w:t>
      </w:r>
      <w:r w:rsidRPr="00AC075D">
        <w:rPr>
          <w:rFonts w:ascii="Arial" w:hAnsi="Arial" w:cs="Arial"/>
          <w:sz w:val="32"/>
          <w:szCs w:val="32"/>
          <w:lang w:val="en-GB"/>
        </w:rPr>
        <w:t xml:space="preserve"> </w:t>
      </w:r>
      <w:r w:rsidRPr="00AC075D">
        <w:rPr>
          <w:rFonts w:ascii="Arial" w:hAnsi="Arial" w:cs="Arial"/>
          <w:sz w:val="32"/>
          <w:szCs w:val="32"/>
          <w:lang w:val="en-GB"/>
        </w:rPr>
        <w:t>headspace, Barwon Child, Youth and Family, and local GPs.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pod is in response to the 2016 Surf Coast Youth Survey, which found</w:t>
      </w:r>
      <w:r w:rsidRPr="00AC075D">
        <w:rPr>
          <w:rFonts w:ascii="Arial" w:hAnsi="Arial" w:cs="Arial"/>
          <w:sz w:val="32"/>
          <w:szCs w:val="32"/>
          <w:lang w:val="en-GB"/>
        </w:rPr>
        <w:t xml:space="preserve"> </w:t>
      </w:r>
      <w:r w:rsidRPr="00AC075D">
        <w:rPr>
          <w:rFonts w:ascii="Arial" w:hAnsi="Arial" w:cs="Arial"/>
          <w:sz w:val="32"/>
          <w:szCs w:val="32"/>
          <w:lang w:val="en-GB"/>
        </w:rPr>
        <w:t>there was a need to establish a youth facility that provided health and</w:t>
      </w:r>
      <w:r w:rsidRPr="00AC075D">
        <w:rPr>
          <w:rFonts w:ascii="Arial" w:hAnsi="Arial" w:cs="Arial"/>
          <w:sz w:val="32"/>
          <w:szCs w:val="32"/>
          <w:lang w:val="en-GB"/>
        </w:rPr>
        <w:t xml:space="preserve"> </w:t>
      </w:r>
      <w:r w:rsidRPr="00AC075D">
        <w:rPr>
          <w:rFonts w:ascii="Arial" w:hAnsi="Arial" w:cs="Arial"/>
          <w:sz w:val="32"/>
          <w:szCs w:val="32"/>
          <w:lang w:val="en-GB"/>
        </w:rPr>
        <w:t>wellbeing services and a space to connect with others socially.</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Councillor Carol McGregor said the pod aligned with Council’s goal to help</w:t>
      </w:r>
      <w:r w:rsidRPr="00AC075D">
        <w:rPr>
          <w:rFonts w:ascii="Arial" w:hAnsi="Arial" w:cs="Arial"/>
          <w:sz w:val="32"/>
          <w:szCs w:val="32"/>
          <w:lang w:val="en-GB"/>
        </w:rPr>
        <w:t xml:space="preserve"> </w:t>
      </w:r>
      <w:r w:rsidRPr="00AC075D">
        <w:rPr>
          <w:rFonts w:ascii="Arial" w:hAnsi="Arial" w:cs="Arial"/>
          <w:sz w:val="32"/>
          <w:szCs w:val="32"/>
          <w:lang w:val="en-GB"/>
        </w:rPr>
        <w:t>young people and their families access the services and support they need.</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“We know that for some youth, particularly in regional areas, it’s not always</w:t>
      </w:r>
      <w:r w:rsidRPr="00AC075D">
        <w:rPr>
          <w:rFonts w:ascii="Arial" w:hAnsi="Arial" w:cs="Arial"/>
          <w:sz w:val="32"/>
          <w:szCs w:val="32"/>
          <w:lang w:val="en-GB"/>
        </w:rPr>
        <w:t xml:space="preserve"> </w:t>
      </w:r>
      <w:r w:rsidRPr="00AC075D">
        <w:rPr>
          <w:rFonts w:ascii="Arial" w:hAnsi="Arial" w:cs="Arial"/>
          <w:sz w:val="32"/>
          <w:szCs w:val="32"/>
          <w:lang w:val="en-GB"/>
        </w:rPr>
        <w:t>possible for them to access the services they need. We want this pod to</w:t>
      </w:r>
      <w:r w:rsidRPr="00AC075D">
        <w:rPr>
          <w:rFonts w:ascii="Arial" w:hAnsi="Arial" w:cs="Arial"/>
          <w:sz w:val="32"/>
          <w:szCs w:val="32"/>
          <w:lang w:val="en-GB"/>
        </w:rPr>
        <w:t xml:space="preserve"> </w:t>
      </w:r>
      <w:r w:rsidRPr="00AC075D">
        <w:rPr>
          <w:rFonts w:ascii="Arial" w:hAnsi="Arial" w:cs="Arial"/>
          <w:sz w:val="32"/>
          <w:szCs w:val="32"/>
          <w:lang w:val="en-GB"/>
        </w:rPr>
        <w:t>be inclusive for all, including young people who might have to overcome</w:t>
      </w:r>
      <w:r w:rsidRPr="00AC075D">
        <w:rPr>
          <w:rFonts w:ascii="Arial" w:hAnsi="Arial" w:cs="Arial"/>
          <w:sz w:val="32"/>
          <w:szCs w:val="32"/>
          <w:lang w:val="en-GB"/>
        </w:rPr>
        <w:t xml:space="preserve"> </w:t>
      </w:r>
      <w:r w:rsidRPr="00AC075D">
        <w:rPr>
          <w:rFonts w:ascii="Arial" w:hAnsi="Arial" w:cs="Arial"/>
          <w:sz w:val="32"/>
          <w:szCs w:val="32"/>
          <w:lang w:val="en-GB"/>
        </w:rPr>
        <w:t>barriers to access a space like this,” Cr McGregor said.</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lastRenderedPageBreak/>
        <w:t>The pod’s all abilities access ramp makes it accessible, while it will be</w:t>
      </w:r>
      <w:r w:rsidR="00EB0652">
        <w:rPr>
          <w:rFonts w:ascii="Arial" w:hAnsi="Arial" w:cs="Arial"/>
          <w:sz w:val="32"/>
          <w:szCs w:val="32"/>
          <w:lang w:val="en-GB"/>
        </w:rPr>
        <w:t xml:space="preserve"> </w:t>
      </w:r>
      <w:r w:rsidRPr="00AC075D">
        <w:rPr>
          <w:rFonts w:ascii="Arial" w:hAnsi="Arial" w:cs="Arial"/>
          <w:sz w:val="32"/>
          <w:szCs w:val="32"/>
          <w:lang w:val="en-GB"/>
        </w:rPr>
        <w:t>powered by renewable energy.</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Councillor Libby Coker is a member of Council’s Renewable Energy</w:t>
      </w:r>
      <w:r w:rsidR="00EB0652">
        <w:rPr>
          <w:rFonts w:ascii="Arial" w:hAnsi="Arial" w:cs="Arial"/>
          <w:sz w:val="32"/>
          <w:szCs w:val="32"/>
          <w:lang w:val="en-GB"/>
        </w:rPr>
        <w:t xml:space="preserve"> </w:t>
      </w:r>
      <w:r w:rsidRPr="00AC075D">
        <w:rPr>
          <w:rFonts w:ascii="Arial" w:hAnsi="Arial" w:cs="Arial"/>
          <w:sz w:val="32"/>
          <w:szCs w:val="32"/>
          <w:lang w:val="en-GB"/>
        </w:rPr>
        <w:t>Taskforce. She said the inclusion of three 250W solar panels – supported by</w:t>
      </w:r>
      <w:r w:rsidRPr="00AC075D">
        <w:rPr>
          <w:rFonts w:ascii="Arial" w:hAnsi="Arial" w:cs="Arial"/>
          <w:sz w:val="32"/>
          <w:szCs w:val="32"/>
          <w:lang w:val="en-GB"/>
        </w:rPr>
        <w:t xml:space="preserve"> </w:t>
      </w:r>
      <w:r w:rsidRPr="00AC075D">
        <w:rPr>
          <w:rFonts w:ascii="Arial" w:hAnsi="Arial" w:cs="Arial"/>
          <w:sz w:val="32"/>
          <w:szCs w:val="32"/>
          <w:lang w:val="en-GB"/>
        </w:rPr>
        <w:t>6kW of battery storage – was a welcome feature</w:t>
      </w:r>
      <w:proofErr w:type="gramStart"/>
      <w:r w:rsidRPr="00AC075D">
        <w:rPr>
          <w:rFonts w:ascii="Arial" w:hAnsi="Arial" w:cs="Arial"/>
          <w:sz w:val="32"/>
          <w:szCs w:val="32"/>
          <w:lang w:val="en-GB"/>
        </w:rPr>
        <w:t>.</w:t>
      </w:r>
      <w:proofErr w:type="gramEnd"/>
      <w:r w:rsidR="00EB0652">
        <w:rPr>
          <w:rFonts w:ascii="Arial" w:hAnsi="Arial" w:cs="Arial"/>
          <w:sz w:val="32"/>
          <w:szCs w:val="32"/>
          <w:lang w:val="en-GB"/>
        </w:rPr>
        <w:br/>
      </w:r>
      <w:r w:rsidRPr="00AC075D">
        <w:rPr>
          <w:rFonts w:ascii="Arial" w:hAnsi="Arial" w:cs="Arial"/>
          <w:sz w:val="32"/>
          <w:szCs w:val="32"/>
          <w:lang w:val="en-GB"/>
        </w:rPr>
        <w:t>“The container is set-up to support agencies and staff to work out of it,</w:t>
      </w:r>
      <w:r w:rsidR="00EB0652">
        <w:rPr>
          <w:rFonts w:ascii="Arial" w:hAnsi="Arial" w:cs="Arial"/>
          <w:sz w:val="32"/>
          <w:szCs w:val="32"/>
          <w:lang w:val="en-GB"/>
        </w:rPr>
        <w:t xml:space="preserve"> </w:t>
      </w:r>
      <w:r w:rsidRPr="00AC075D">
        <w:rPr>
          <w:rFonts w:ascii="Arial" w:hAnsi="Arial" w:cs="Arial"/>
          <w:sz w:val="32"/>
          <w:szCs w:val="32"/>
          <w:lang w:val="en-GB"/>
        </w:rPr>
        <w:t>providing power for equipment such as laptops, phones and speakers,”</w:t>
      </w:r>
      <w:r w:rsidRPr="00AC075D">
        <w:rPr>
          <w:rFonts w:ascii="Arial" w:hAnsi="Arial" w:cs="Arial"/>
          <w:sz w:val="32"/>
          <w:szCs w:val="32"/>
          <w:lang w:val="en-GB"/>
        </w:rPr>
        <w:t xml:space="preserve"> </w:t>
      </w:r>
      <w:r w:rsidRPr="00AC075D">
        <w:rPr>
          <w:rFonts w:ascii="Arial" w:hAnsi="Arial" w:cs="Arial"/>
          <w:sz w:val="32"/>
          <w:szCs w:val="32"/>
          <w:lang w:val="en-GB"/>
        </w:rPr>
        <w:t>Cr Coker said. “It has also been fitted out with LED lighting.”</w:t>
      </w:r>
    </w:p>
    <w:p w:rsidR="00B30D5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pod will stay in Winchelsea until March before moving around to towns</w:t>
      </w:r>
      <w:r w:rsidRPr="00AC075D">
        <w:rPr>
          <w:rFonts w:ascii="Arial" w:hAnsi="Arial" w:cs="Arial"/>
          <w:sz w:val="32"/>
          <w:szCs w:val="32"/>
          <w:lang w:val="en-GB"/>
        </w:rPr>
        <w:t xml:space="preserve"> </w:t>
      </w:r>
      <w:r w:rsidRPr="00AC075D">
        <w:rPr>
          <w:rFonts w:ascii="Arial" w:hAnsi="Arial" w:cs="Arial"/>
          <w:sz w:val="32"/>
          <w:szCs w:val="32"/>
          <w:lang w:val="en-GB"/>
        </w:rPr>
        <w:t>and events in the shire.</w:t>
      </w:r>
    </w:p>
    <w:p w:rsidR="00B30D54" w:rsidRPr="00AC075D" w:rsidRDefault="00B30D54" w:rsidP="00024034">
      <w:pPr>
        <w:autoSpaceDE w:val="0"/>
        <w:autoSpaceDN w:val="0"/>
        <w:adjustRightInd w:val="0"/>
        <w:spacing w:after="0" w:line="360" w:lineRule="auto"/>
        <w:ind w:left="567"/>
        <w:rPr>
          <w:rFonts w:ascii="Arial" w:hAnsi="Arial" w:cs="Arial"/>
          <w:sz w:val="32"/>
          <w:szCs w:val="32"/>
          <w:lang w:val="en-GB"/>
        </w:rPr>
      </w:pPr>
    </w:p>
    <w:p w:rsidR="003827E4" w:rsidRPr="00AC075D" w:rsidRDefault="003827E4" w:rsidP="003827E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Anglesea Bowling Club redevelopment progresses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Anglesea Bowling Club redevelopment is rolling ahead, with the new clubrooms expected to be completed by the</w:t>
      </w:r>
      <w:r w:rsidRPr="00AC075D">
        <w:rPr>
          <w:rFonts w:ascii="Arial" w:hAnsi="Arial" w:cs="Arial"/>
          <w:sz w:val="32"/>
          <w:szCs w:val="32"/>
          <w:lang w:val="en-GB"/>
        </w:rPr>
        <w:t xml:space="preserve"> </w:t>
      </w:r>
      <w:r w:rsidRPr="00AC075D">
        <w:rPr>
          <w:rFonts w:ascii="Arial" w:hAnsi="Arial" w:cs="Arial"/>
          <w:sz w:val="32"/>
          <w:szCs w:val="32"/>
          <w:lang w:val="en-GB"/>
        </w:rPr>
        <w:t>end of March.</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project is likely to result in a boost in members. It will deliver</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new</w:t>
      </w:r>
      <w:proofErr w:type="gramEnd"/>
      <w:r w:rsidRPr="00AC075D">
        <w:rPr>
          <w:rFonts w:ascii="Arial" w:hAnsi="Arial" w:cs="Arial"/>
          <w:sz w:val="32"/>
          <w:szCs w:val="32"/>
          <w:lang w:val="en-GB"/>
        </w:rPr>
        <w:t xml:space="preserve"> clubrooms which will include toilets, change and locker</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facilities</w:t>
      </w:r>
      <w:proofErr w:type="gramEnd"/>
      <w:r w:rsidRPr="00AC075D">
        <w:rPr>
          <w:rFonts w:ascii="Arial" w:hAnsi="Arial" w:cs="Arial"/>
          <w:sz w:val="32"/>
          <w:szCs w:val="32"/>
          <w:lang w:val="en-GB"/>
        </w:rPr>
        <w:t>, function room and bar, commercial kitchen, increased</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storage</w:t>
      </w:r>
      <w:proofErr w:type="gramEnd"/>
      <w:r w:rsidRPr="00AC075D">
        <w:rPr>
          <w:rFonts w:ascii="Arial" w:hAnsi="Arial" w:cs="Arial"/>
          <w:sz w:val="32"/>
          <w:szCs w:val="32"/>
          <w:lang w:val="en-GB"/>
        </w:rPr>
        <w:t xml:space="preserve"> and a veranda.</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Anglesea Ward Councillors Libby Coker and Margot Smith were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excited</w:t>
      </w:r>
      <w:proofErr w:type="gramEnd"/>
      <w:r w:rsidRPr="00AC075D">
        <w:rPr>
          <w:rFonts w:ascii="Arial" w:hAnsi="Arial" w:cs="Arial"/>
          <w:sz w:val="32"/>
          <w:szCs w:val="32"/>
          <w:lang w:val="en-GB"/>
        </w:rPr>
        <w:t xml:space="preserve"> to see the redevelopment take shape.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“This project is a reward for the determination of members,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lastRenderedPageBreak/>
        <w:t>who</w:t>
      </w:r>
      <w:proofErr w:type="gramEnd"/>
      <w:r w:rsidRPr="00AC075D">
        <w:rPr>
          <w:rFonts w:ascii="Arial" w:hAnsi="Arial" w:cs="Arial"/>
          <w:sz w:val="32"/>
          <w:szCs w:val="32"/>
          <w:lang w:val="en-GB"/>
        </w:rPr>
        <w:t xml:space="preserve"> had a vision to achieve a fantastic new community facility,”</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Cr Coker said. “It’s going to be a place for so many of our</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community</w:t>
      </w:r>
      <w:proofErr w:type="gramEnd"/>
      <w:r w:rsidRPr="00AC075D">
        <w:rPr>
          <w:rFonts w:ascii="Arial" w:hAnsi="Arial" w:cs="Arial"/>
          <w:sz w:val="32"/>
          <w:szCs w:val="32"/>
          <w:lang w:val="en-GB"/>
        </w:rPr>
        <w:t xml:space="preserve"> members, particularly older people, to connect and</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keep</w:t>
      </w:r>
      <w:proofErr w:type="gramEnd"/>
      <w:r w:rsidRPr="00AC075D">
        <w:rPr>
          <w:rFonts w:ascii="Arial" w:hAnsi="Arial" w:cs="Arial"/>
          <w:sz w:val="32"/>
          <w:szCs w:val="32"/>
          <w:lang w:val="en-GB"/>
        </w:rPr>
        <w:t xml:space="preserve"> healthy.”</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Cr Smith said the new clubrooms would be full of activity when</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complete</w:t>
      </w:r>
      <w:proofErr w:type="gramEnd"/>
      <w:r w:rsidRPr="00AC075D">
        <w:rPr>
          <w:rFonts w:ascii="Arial" w:hAnsi="Arial" w:cs="Arial"/>
          <w:sz w:val="32"/>
          <w:szCs w:val="32"/>
          <w:lang w:val="en-GB"/>
        </w:rPr>
        <w:t>.</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“I’m looking forward to seeing our community benefit from a</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new</w:t>
      </w:r>
      <w:proofErr w:type="gramEnd"/>
      <w:r w:rsidRPr="00AC075D">
        <w:rPr>
          <w:rFonts w:ascii="Arial" w:hAnsi="Arial" w:cs="Arial"/>
          <w:sz w:val="32"/>
          <w:szCs w:val="32"/>
          <w:lang w:val="en-GB"/>
        </w:rPr>
        <w:t xml:space="preserve"> facility in the heart of town,” she said. “It will help fulfill our</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goal</w:t>
      </w:r>
      <w:proofErr w:type="gramEnd"/>
      <w:r w:rsidRPr="00AC075D">
        <w:rPr>
          <w:rFonts w:ascii="Arial" w:hAnsi="Arial" w:cs="Arial"/>
          <w:sz w:val="32"/>
          <w:szCs w:val="32"/>
          <w:lang w:val="en-GB"/>
        </w:rPr>
        <w:t xml:space="preserve"> of supporting people to be healthy and active.”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redevelopment of the clubrooms is funded by the Australian</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Government's Community Development Grants Programme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($500,000), Council ($365,000) and Anglesea Bowling Club</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($250,000).</w:t>
      </w:r>
      <w:proofErr w:type="gramEnd"/>
      <w:r w:rsidRPr="00AC075D">
        <w:rPr>
          <w:rFonts w:ascii="Arial" w:hAnsi="Arial" w:cs="Arial"/>
          <w:sz w:val="32"/>
          <w:szCs w:val="32"/>
          <w:lang w:val="en-GB"/>
        </w:rPr>
        <w:t xml:space="preserve"> The start of the project was marked by a turning of</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the</w:t>
      </w:r>
      <w:proofErr w:type="gramEnd"/>
      <w:r w:rsidRPr="00AC075D">
        <w:rPr>
          <w:rFonts w:ascii="Arial" w:hAnsi="Arial" w:cs="Arial"/>
          <w:sz w:val="32"/>
          <w:szCs w:val="32"/>
          <w:lang w:val="en-GB"/>
        </w:rPr>
        <w:t xml:space="preserve"> sod by Federal Member for </w:t>
      </w:r>
      <w:proofErr w:type="spellStart"/>
      <w:r w:rsidRPr="00AC075D">
        <w:rPr>
          <w:rFonts w:ascii="Arial" w:hAnsi="Arial" w:cs="Arial"/>
          <w:sz w:val="32"/>
          <w:szCs w:val="32"/>
          <w:lang w:val="en-GB"/>
        </w:rPr>
        <w:t>Corangamite</w:t>
      </w:r>
      <w:proofErr w:type="spellEnd"/>
      <w:r w:rsidRPr="00AC075D">
        <w:rPr>
          <w:rFonts w:ascii="Arial" w:hAnsi="Arial" w:cs="Arial"/>
          <w:sz w:val="32"/>
          <w:szCs w:val="32"/>
          <w:lang w:val="en-GB"/>
        </w:rPr>
        <w:t xml:space="preserve"> Sarah Henderson</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and</w:t>
      </w:r>
      <w:proofErr w:type="gramEnd"/>
      <w:r w:rsidRPr="00AC075D">
        <w:rPr>
          <w:rFonts w:ascii="Arial" w:hAnsi="Arial" w:cs="Arial"/>
          <w:sz w:val="32"/>
          <w:szCs w:val="32"/>
          <w:lang w:val="en-GB"/>
        </w:rPr>
        <w:t xml:space="preserve"> former Mayor Cr Brian McKiterick.</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 </w:t>
      </w:r>
    </w:p>
    <w:p w:rsidR="003827E4" w:rsidRPr="00AC075D" w:rsidRDefault="003827E4" w:rsidP="003827E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 xml:space="preserve">Fire Up! </w:t>
      </w:r>
      <w:proofErr w:type="gramStart"/>
      <w:r w:rsidR="00BC2BAD" w:rsidRPr="00AC075D">
        <w:rPr>
          <w:rFonts w:ascii="Arial" w:hAnsi="Arial" w:cs="Arial"/>
          <w:b/>
          <w:sz w:val="32"/>
          <w:szCs w:val="32"/>
          <w:lang w:val="en-GB"/>
        </w:rPr>
        <w:t>s</w:t>
      </w:r>
      <w:r w:rsidRPr="00AC075D">
        <w:rPr>
          <w:rFonts w:ascii="Arial" w:hAnsi="Arial" w:cs="Arial"/>
          <w:b/>
          <w:sz w:val="32"/>
          <w:szCs w:val="32"/>
          <w:lang w:val="en-GB"/>
        </w:rPr>
        <w:t>preads</w:t>
      </w:r>
      <w:proofErr w:type="gramEnd"/>
      <w:r w:rsidRPr="00AC075D">
        <w:rPr>
          <w:rFonts w:ascii="Arial" w:hAnsi="Arial" w:cs="Arial"/>
          <w:b/>
          <w:sz w:val="32"/>
          <w:szCs w:val="32"/>
          <w:lang w:val="en-GB"/>
        </w:rPr>
        <w:t xml:space="preserve"> fire ready message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With the Surf Coast recognised as one of the world’s most bushfire</w:t>
      </w:r>
      <w:r w:rsidRPr="00AC075D">
        <w:rPr>
          <w:rFonts w:ascii="Arial" w:hAnsi="Arial" w:cs="Arial"/>
          <w:sz w:val="32"/>
          <w:szCs w:val="32"/>
          <w:lang w:val="en-GB"/>
        </w:rPr>
        <w:t>-</w:t>
      </w:r>
      <w:r w:rsidRPr="00AC075D">
        <w:rPr>
          <w:rFonts w:ascii="Arial" w:hAnsi="Arial" w:cs="Arial"/>
          <w:sz w:val="32"/>
          <w:szCs w:val="32"/>
          <w:lang w:val="en-GB"/>
        </w:rPr>
        <w:t>prone</w:t>
      </w:r>
      <w:r w:rsidRPr="00AC075D">
        <w:rPr>
          <w:rFonts w:ascii="Arial" w:hAnsi="Arial" w:cs="Arial"/>
          <w:sz w:val="32"/>
          <w:szCs w:val="32"/>
          <w:lang w:val="en-GB"/>
        </w:rPr>
        <w:t xml:space="preserve"> </w:t>
      </w:r>
      <w:r w:rsidRPr="00AC075D">
        <w:rPr>
          <w:rFonts w:ascii="Arial" w:hAnsi="Arial" w:cs="Arial"/>
          <w:sz w:val="32"/>
          <w:szCs w:val="32"/>
          <w:lang w:val="en-GB"/>
        </w:rPr>
        <w:t>areas, all residents and visitors are encouraged to be fire ready.</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Council’s Fire Up! </w:t>
      </w:r>
      <w:proofErr w:type="gramStart"/>
      <w:r w:rsidRPr="00AC075D">
        <w:rPr>
          <w:rFonts w:ascii="Arial" w:hAnsi="Arial" w:cs="Arial"/>
          <w:sz w:val="32"/>
          <w:szCs w:val="32"/>
          <w:lang w:val="en-GB"/>
        </w:rPr>
        <w:t>program</w:t>
      </w:r>
      <w:proofErr w:type="gramEnd"/>
      <w:r w:rsidRPr="00AC075D">
        <w:rPr>
          <w:rFonts w:ascii="Arial" w:hAnsi="Arial" w:cs="Arial"/>
          <w:sz w:val="32"/>
          <w:szCs w:val="32"/>
          <w:lang w:val="en-GB"/>
        </w:rPr>
        <w:t xml:space="preserve"> helps people to plan ahead, visiting various</w:t>
      </w:r>
      <w:r w:rsidRPr="00AC075D">
        <w:rPr>
          <w:rFonts w:ascii="Arial" w:hAnsi="Arial" w:cs="Arial"/>
          <w:sz w:val="32"/>
          <w:szCs w:val="32"/>
          <w:lang w:val="en-GB"/>
        </w:rPr>
        <w:t xml:space="preserve"> </w:t>
      </w:r>
      <w:r w:rsidRPr="00AC075D">
        <w:rPr>
          <w:rFonts w:ascii="Arial" w:hAnsi="Arial" w:cs="Arial"/>
          <w:sz w:val="32"/>
          <w:szCs w:val="32"/>
          <w:lang w:val="en-GB"/>
        </w:rPr>
        <w:t>community events across the shire in the lead-up to and during summer,</w:t>
      </w:r>
      <w:r w:rsidRPr="00AC075D">
        <w:rPr>
          <w:rFonts w:ascii="Arial" w:hAnsi="Arial" w:cs="Arial"/>
          <w:sz w:val="32"/>
          <w:szCs w:val="32"/>
          <w:lang w:val="en-GB"/>
        </w:rPr>
        <w:t xml:space="preserve"> </w:t>
      </w:r>
      <w:r w:rsidRPr="00AC075D">
        <w:rPr>
          <w:rFonts w:ascii="Arial" w:hAnsi="Arial" w:cs="Arial"/>
          <w:sz w:val="32"/>
          <w:szCs w:val="32"/>
          <w:lang w:val="en-GB"/>
        </w:rPr>
        <w:t>including markets, school fairs, CFA open days and festivals.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lastRenderedPageBreak/>
        <w:t>Free copies of the award-winning board game The Fire Game have been</w:t>
      </w:r>
      <w:r w:rsidRPr="00AC075D">
        <w:rPr>
          <w:rFonts w:ascii="Arial" w:hAnsi="Arial" w:cs="Arial"/>
          <w:sz w:val="32"/>
          <w:szCs w:val="32"/>
          <w:lang w:val="en-GB"/>
        </w:rPr>
        <w:t xml:space="preserve"> </w:t>
      </w:r>
      <w:r w:rsidRPr="00AC075D">
        <w:rPr>
          <w:rFonts w:ascii="Arial" w:hAnsi="Arial" w:cs="Arial"/>
          <w:sz w:val="32"/>
          <w:szCs w:val="32"/>
          <w:lang w:val="en-GB"/>
        </w:rPr>
        <w:t>distributed. Inspired by local towns, the board game enables players to put</w:t>
      </w:r>
      <w:r w:rsidRPr="00AC075D">
        <w:rPr>
          <w:rFonts w:ascii="Arial" w:hAnsi="Arial" w:cs="Arial"/>
          <w:sz w:val="32"/>
          <w:szCs w:val="32"/>
          <w:lang w:val="en-GB"/>
        </w:rPr>
        <w:t xml:space="preserve"> </w:t>
      </w:r>
      <w:r w:rsidRPr="00AC075D">
        <w:rPr>
          <w:rFonts w:ascii="Arial" w:hAnsi="Arial" w:cs="Arial"/>
          <w:sz w:val="32"/>
          <w:szCs w:val="32"/>
          <w:lang w:val="en-GB"/>
        </w:rPr>
        <w:t>themselves in situations that simulate some of the real challenges of a bushfire.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If you would like your own copy of The Fire Game, or would like to learn more</w:t>
      </w:r>
      <w:r w:rsidRPr="00AC075D">
        <w:rPr>
          <w:rFonts w:ascii="Arial" w:hAnsi="Arial" w:cs="Arial"/>
          <w:sz w:val="32"/>
          <w:szCs w:val="32"/>
          <w:lang w:val="en-GB"/>
        </w:rPr>
        <w:t xml:space="preserve"> </w:t>
      </w:r>
      <w:r w:rsidRPr="00AC075D">
        <w:rPr>
          <w:rFonts w:ascii="Arial" w:hAnsi="Arial" w:cs="Arial"/>
          <w:sz w:val="32"/>
          <w:szCs w:val="32"/>
          <w:lang w:val="en-GB"/>
        </w:rPr>
        <w:t>about your local risks and how to prepare, call 5261 0600.</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For information on how to stay safe, visit the VicEmergency website</w:t>
      </w:r>
      <w:r w:rsidR="00EB0652">
        <w:rPr>
          <w:rFonts w:ascii="Arial" w:hAnsi="Arial" w:cs="Arial"/>
          <w:sz w:val="32"/>
          <w:szCs w:val="32"/>
          <w:lang w:val="en-GB"/>
        </w:rPr>
        <w:t xml:space="preserve"> </w:t>
      </w:r>
      <w:r w:rsidRPr="00AC075D">
        <w:rPr>
          <w:rFonts w:ascii="Arial" w:hAnsi="Arial" w:cs="Arial"/>
          <w:sz w:val="32"/>
          <w:szCs w:val="32"/>
          <w:lang w:val="en-GB"/>
        </w:rPr>
        <w:t>(</w:t>
      </w:r>
      <w:r w:rsidRPr="004218BA">
        <w:rPr>
          <w:rFonts w:ascii="Arial" w:hAnsi="Arial" w:cs="Arial"/>
          <w:b/>
          <w:sz w:val="32"/>
          <w:szCs w:val="32"/>
          <w:lang w:val="en-GB"/>
        </w:rPr>
        <w:t>www.emergency.vic.gov.au</w:t>
      </w:r>
      <w:r w:rsidRPr="00AC075D">
        <w:rPr>
          <w:rFonts w:ascii="Arial" w:hAnsi="Arial" w:cs="Arial"/>
          <w:sz w:val="32"/>
          <w:szCs w:val="32"/>
          <w:lang w:val="en-GB"/>
        </w:rPr>
        <w:t>), download the VicEmergency app, or ring the</w:t>
      </w:r>
      <w:r w:rsidRPr="00AC075D">
        <w:rPr>
          <w:rFonts w:ascii="Arial" w:hAnsi="Arial" w:cs="Arial"/>
          <w:sz w:val="32"/>
          <w:szCs w:val="32"/>
          <w:lang w:val="en-GB"/>
        </w:rPr>
        <w:t xml:space="preserve"> </w:t>
      </w:r>
      <w:r w:rsidRPr="00AC075D">
        <w:rPr>
          <w:rFonts w:ascii="Arial" w:hAnsi="Arial" w:cs="Arial"/>
          <w:sz w:val="32"/>
          <w:szCs w:val="32"/>
          <w:lang w:val="en-GB"/>
        </w:rPr>
        <w:t>VicEmergency Hotline on 1800 226 226.</w:t>
      </w:r>
      <w:r w:rsidRPr="00AC075D">
        <w:rPr>
          <w:rFonts w:ascii="Arial" w:hAnsi="Arial" w:cs="Arial"/>
          <w:sz w:val="32"/>
          <w:szCs w:val="32"/>
          <w:lang w:val="en-GB"/>
        </w:rPr>
        <w:br/>
      </w:r>
    </w:p>
    <w:p w:rsidR="003827E4" w:rsidRPr="00AC075D" w:rsidRDefault="003827E4" w:rsidP="003827E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Bushfire places of last resort</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Surf Coast has 10 Neighbourh</w:t>
      </w:r>
      <w:r w:rsidRPr="00AC075D">
        <w:rPr>
          <w:rFonts w:ascii="Arial" w:hAnsi="Arial" w:cs="Arial"/>
          <w:sz w:val="32"/>
          <w:szCs w:val="32"/>
          <w:lang w:val="en-GB"/>
        </w:rPr>
        <w:t>o</w:t>
      </w:r>
      <w:r w:rsidRPr="00AC075D">
        <w:rPr>
          <w:rFonts w:ascii="Arial" w:hAnsi="Arial" w:cs="Arial"/>
          <w:sz w:val="32"/>
          <w:szCs w:val="32"/>
          <w:lang w:val="en-GB"/>
        </w:rPr>
        <w:t>od Safer Places – Bushfire Places of Last</w:t>
      </w:r>
      <w:r w:rsidRPr="00AC075D">
        <w:rPr>
          <w:rFonts w:ascii="Arial" w:hAnsi="Arial" w:cs="Arial"/>
          <w:sz w:val="32"/>
          <w:szCs w:val="32"/>
          <w:lang w:val="en-GB"/>
        </w:rPr>
        <w:t xml:space="preserve"> </w:t>
      </w:r>
      <w:r w:rsidRPr="00AC075D">
        <w:rPr>
          <w:rFonts w:ascii="Arial" w:hAnsi="Arial" w:cs="Arial"/>
          <w:sz w:val="32"/>
          <w:szCs w:val="32"/>
          <w:lang w:val="en-GB"/>
        </w:rPr>
        <w:t>Resort. These places are a last resort survival option – a place to seek refuge</w:t>
      </w:r>
      <w:r w:rsidRPr="00AC075D">
        <w:rPr>
          <w:rFonts w:ascii="Arial" w:hAnsi="Arial" w:cs="Arial"/>
          <w:sz w:val="32"/>
          <w:szCs w:val="32"/>
          <w:lang w:val="en-GB"/>
        </w:rPr>
        <w:t xml:space="preserve"> </w:t>
      </w:r>
      <w:r w:rsidRPr="00AC075D">
        <w:rPr>
          <w:rFonts w:ascii="Arial" w:hAnsi="Arial" w:cs="Arial"/>
          <w:sz w:val="32"/>
          <w:szCs w:val="32"/>
          <w:lang w:val="en-GB"/>
        </w:rPr>
        <w:t>if your bushfire plan has failed. A list of the bushfire places of last resort is</w:t>
      </w:r>
      <w:r w:rsidRPr="00AC075D">
        <w:rPr>
          <w:rFonts w:ascii="Arial" w:hAnsi="Arial" w:cs="Arial"/>
          <w:sz w:val="32"/>
          <w:szCs w:val="32"/>
          <w:lang w:val="en-GB"/>
        </w:rPr>
        <w:t xml:space="preserve"> </w:t>
      </w:r>
      <w:r w:rsidRPr="00AC075D">
        <w:rPr>
          <w:rFonts w:ascii="Arial" w:hAnsi="Arial" w:cs="Arial"/>
          <w:sz w:val="32"/>
          <w:szCs w:val="32"/>
          <w:lang w:val="en-GB"/>
        </w:rPr>
        <w:t xml:space="preserve">available at </w:t>
      </w:r>
      <w:r w:rsidRPr="004218BA">
        <w:rPr>
          <w:rFonts w:ascii="Arial" w:hAnsi="Arial" w:cs="Arial"/>
          <w:b/>
          <w:sz w:val="32"/>
          <w:szCs w:val="32"/>
          <w:lang w:val="en-GB"/>
        </w:rPr>
        <w:t>www.surfcoast.vic.gov.au</w:t>
      </w:r>
      <w:r w:rsidRPr="00AC075D">
        <w:rPr>
          <w:rFonts w:ascii="Arial" w:hAnsi="Arial" w:cs="Arial"/>
          <w:sz w:val="32"/>
          <w:szCs w:val="32"/>
          <w:lang w:val="en-GB"/>
        </w:rPr>
        <w:t>. Click on the My Community tab to</w:t>
      </w:r>
      <w:r w:rsidRPr="00AC075D">
        <w:rPr>
          <w:rFonts w:ascii="Arial" w:hAnsi="Arial" w:cs="Arial"/>
          <w:sz w:val="32"/>
          <w:szCs w:val="32"/>
          <w:lang w:val="en-GB"/>
        </w:rPr>
        <w:t xml:space="preserve"> </w:t>
      </w:r>
      <w:r w:rsidRPr="00AC075D">
        <w:rPr>
          <w:rFonts w:ascii="Arial" w:hAnsi="Arial" w:cs="Arial"/>
          <w:sz w:val="32"/>
          <w:szCs w:val="32"/>
          <w:lang w:val="en-GB"/>
        </w:rPr>
        <w:t>access the Emergencies and Safety page. The safest option is always to leave</w:t>
      </w:r>
      <w:r w:rsidRPr="00AC075D">
        <w:rPr>
          <w:rFonts w:ascii="Arial" w:hAnsi="Arial" w:cs="Arial"/>
          <w:sz w:val="32"/>
          <w:szCs w:val="32"/>
          <w:lang w:val="en-GB"/>
        </w:rPr>
        <w:t xml:space="preserve"> </w:t>
      </w:r>
      <w:r w:rsidRPr="00AC075D">
        <w:rPr>
          <w:rFonts w:ascii="Arial" w:hAnsi="Arial" w:cs="Arial"/>
          <w:sz w:val="32"/>
          <w:szCs w:val="32"/>
          <w:lang w:val="en-GB"/>
        </w:rPr>
        <w:t>early.</w:t>
      </w:r>
    </w:p>
    <w:p w:rsidR="003827E4" w:rsidRPr="00AC075D" w:rsidRDefault="003827E4" w:rsidP="00024034">
      <w:pPr>
        <w:autoSpaceDE w:val="0"/>
        <w:autoSpaceDN w:val="0"/>
        <w:adjustRightInd w:val="0"/>
        <w:spacing w:after="0" w:line="360" w:lineRule="auto"/>
        <w:ind w:left="567"/>
        <w:rPr>
          <w:rFonts w:ascii="Arial" w:hAnsi="Arial" w:cs="Arial"/>
          <w:sz w:val="32"/>
          <w:szCs w:val="32"/>
          <w:lang w:val="en-GB"/>
        </w:rPr>
      </w:pPr>
    </w:p>
    <w:p w:rsidR="003827E4" w:rsidRPr="00AC075D" w:rsidRDefault="003827E4" w:rsidP="0002403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Burning off: Important information</w:t>
      </w:r>
    </w:p>
    <w:p w:rsidR="003827E4" w:rsidRPr="00AC075D" w:rsidRDefault="003827E4" w:rsidP="0002403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rPr>
        <w:t xml:space="preserve">To burn off during the Fire Danger Period, you must obtain a written permit from Surf Coast Shire Council’s Municipal Fire </w:t>
      </w:r>
      <w:r w:rsidRPr="00AC075D">
        <w:rPr>
          <w:rFonts w:ascii="Arial" w:hAnsi="Arial" w:cs="Arial"/>
          <w:sz w:val="32"/>
          <w:szCs w:val="32"/>
        </w:rPr>
        <w:lastRenderedPageBreak/>
        <w:t xml:space="preserve">Prevention Officer. Generally, a permit will only be issued for agricultural and primary production purposes. For more information, call 5261 0600 or visit </w:t>
      </w:r>
      <w:r w:rsidRPr="004218BA">
        <w:rPr>
          <w:rFonts w:ascii="Arial" w:hAnsi="Arial" w:cs="Arial"/>
          <w:b/>
          <w:sz w:val="32"/>
          <w:szCs w:val="32"/>
        </w:rPr>
        <w:t>www.surfcoast.vic.gov.au</w:t>
      </w:r>
      <w:r w:rsidRPr="00AC075D">
        <w:rPr>
          <w:rFonts w:ascii="Arial" w:hAnsi="Arial" w:cs="Arial"/>
          <w:sz w:val="32"/>
          <w:szCs w:val="32"/>
        </w:rPr>
        <w:t xml:space="preserve"> and click on the My Community tab to access the Emergencies and Safety page.</w:t>
      </w:r>
    </w:p>
    <w:p w:rsidR="003827E4" w:rsidRPr="00AC075D" w:rsidRDefault="003827E4" w:rsidP="00024034">
      <w:pPr>
        <w:autoSpaceDE w:val="0"/>
        <w:autoSpaceDN w:val="0"/>
        <w:adjustRightInd w:val="0"/>
        <w:spacing w:after="0" w:line="360" w:lineRule="auto"/>
        <w:ind w:left="567"/>
        <w:rPr>
          <w:rFonts w:ascii="Arial" w:hAnsi="Arial" w:cs="Arial"/>
          <w:sz w:val="32"/>
          <w:szCs w:val="32"/>
          <w:lang w:val="en-GB"/>
        </w:rPr>
      </w:pPr>
    </w:p>
    <w:p w:rsidR="003827E4" w:rsidRPr="00AC075D" w:rsidRDefault="003827E4" w:rsidP="003827E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Preparing to manage a power outage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Power outages can occur at any time. To prepare, you should have a kit, which</w:t>
      </w:r>
      <w:r w:rsidRPr="00AC075D">
        <w:rPr>
          <w:rFonts w:ascii="Arial" w:hAnsi="Arial" w:cs="Arial"/>
          <w:sz w:val="32"/>
          <w:szCs w:val="32"/>
          <w:lang w:val="en-GB"/>
        </w:rPr>
        <w:t xml:space="preserve"> </w:t>
      </w:r>
      <w:r w:rsidRPr="00AC075D">
        <w:rPr>
          <w:rFonts w:ascii="Arial" w:hAnsi="Arial" w:cs="Arial"/>
          <w:sz w:val="32"/>
          <w:szCs w:val="32"/>
          <w:lang w:val="en-GB"/>
        </w:rPr>
        <w:t>includes: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1. A list of important contacts, including your electricity provider faults line.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2. A charged mobile phone or access to a landline that doesn’t rely on</w:t>
      </w:r>
      <w:r w:rsidR="00EB0652">
        <w:rPr>
          <w:rFonts w:ascii="Arial" w:hAnsi="Arial" w:cs="Arial"/>
          <w:sz w:val="32"/>
          <w:szCs w:val="32"/>
          <w:lang w:val="en-GB"/>
        </w:rPr>
        <w:t xml:space="preserve"> </w:t>
      </w:r>
      <w:r w:rsidRPr="00AC075D">
        <w:rPr>
          <w:rFonts w:ascii="Arial" w:hAnsi="Arial" w:cs="Arial"/>
          <w:sz w:val="32"/>
          <w:szCs w:val="32"/>
          <w:lang w:val="en-GB"/>
        </w:rPr>
        <w:t>electricity to operate.</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3. A torch.</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4. Alternative cooking facilities and heating. Keep in mind that some gas</w:t>
      </w:r>
      <w:r w:rsidRPr="00AC075D">
        <w:rPr>
          <w:rFonts w:ascii="Arial" w:hAnsi="Arial" w:cs="Arial"/>
          <w:sz w:val="32"/>
          <w:szCs w:val="32"/>
          <w:lang w:val="en-GB"/>
        </w:rPr>
        <w:t xml:space="preserve"> </w:t>
      </w:r>
      <w:r w:rsidRPr="00AC075D">
        <w:rPr>
          <w:rFonts w:ascii="Arial" w:hAnsi="Arial" w:cs="Arial"/>
          <w:sz w:val="32"/>
          <w:szCs w:val="32"/>
          <w:lang w:val="en-GB"/>
        </w:rPr>
        <w:t>appliances may still require electricity to operate them.</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5. A battery-powered radio. Stay tuned to ABC 774</w:t>
      </w:r>
      <w:proofErr w:type="gramStart"/>
      <w:r w:rsidRPr="00AC075D">
        <w:rPr>
          <w:rFonts w:ascii="Arial" w:hAnsi="Arial" w:cs="Arial"/>
          <w:sz w:val="32"/>
          <w:szCs w:val="32"/>
          <w:lang w:val="en-GB"/>
        </w:rPr>
        <w:t>AM</w:t>
      </w:r>
      <w:proofErr w:type="gramEnd"/>
      <w:r w:rsidRPr="00AC075D">
        <w:rPr>
          <w:rFonts w:ascii="Arial" w:hAnsi="Arial" w:cs="Arial"/>
          <w:sz w:val="32"/>
          <w:szCs w:val="32"/>
          <w:lang w:val="en-GB"/>
        </w:rPr>
        <w:t>.</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6. Access to fresh water.</w:t>
      </w:r>
      <w:r w:rsidR="00EB0652">
        <w:rPr>
          <w:rFonts w:ascii="Arial" w:hAnsi="Arial" w:cs="Arial"/>
          <w:sz w:val="32"/>
          <w:szCs w:val="32"/>
          <w:lang w:val="en-GB"/>
        </w:rPr>
        <w:br/>
      </w:r>
      <w:r w:rsidRPr="00AC075D">
        <w:rPr>
          <w:rFonts w:ascii="Arial" w:hAnsi="Arial" w:cs="Arial"/>
          <w:sz w:val="32"/>
          <w:szCs w:val="32"/>
          <w:lang w:val="en-GB"/>
        </w:rPr>
        <w:t>If you use electricity to run a water pump, make sure</w:t>
      </w:r>
      <w:r w:rsidRPr="00AC075D">
        <w:rPr>
          <w:rFonts w:ascii="Arial" w:hAnsi="Arial" w:cs="Arial"/>
          <w:sz w:val="32"/>
          <w:szCs w:val="32"/>
          <w:lang w:val="en-GB"/>
        </w:rPr>
        <w:t xml:space="preserve"> </w:t>
      </w:r>
      <w:r w:rsidRPr="00AC075D">
        <w:rPr>
          <w:rFonts w:ascii="Arial" w:hAnsi="Arial" w:cs="Arial"/>
          <w:sz w:val="32"/>
          <w:szCs w:val="32"/>
          <w:lang w:val="en-GB"/>
        </w:rPr>
        <w:t>you have an alternative source of fresh water.</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What if you have special needs? If you require an uninterrupted supply of</w:t>
      </w:r>
      <w:r w:rsidRPr="00AC075D">
        <w:rPr>
          <w:rFonts w:ascii="Arial" w:hAnsi="Arial" w:cs="Arial"/>
          <w:sz w:val="32"/>
          <w:szCs w:val="32"/>
          <w:lang w:val="en-GB"/>
        </w:rPr>
        <w:t xml:space="preserve"> </w:t>
      </w:r>
      <w:r w:rsidRPr="00AC075D">
        <w:rPr>
          <w:rFonts w:ascii="Arial" w:hAnsi="Arial" w:cs="Arial"/>
          <w:sz w:val="32"/>
          <w:szCs w:val="32"/>
          <w:lang w:val="en-GB"/>
        </w:rPr>
        <w:t>power because you have a medical condition that requires continuous power</w:t>
      </w:r>
      <w:r w:rsidRPr="00AC075D">
        <w:rPr>
          <w:rFonts w:ascii="Arial" w:hAnsi="Arial" w:cs="Arial"/>
          <w:sz w:val="32"/>
          <w:szCs w:val="32"/>
          <w:lang w:val="en-GB"/>
        </w:rPr>
        <w:t xml:space="preserve"> </w:t>
      </w:r>
      <w:r w:rsidRPr="00AC075D">
        <w:rPr>
          <w:rFonts w:ascii="Arial" w:hAnsi="Arial" w:cs="Arial"/>
          <w:sz w:val="32"/>
          <w:szCs w:val="32"/>
          <w:lang w:val="en-GB"/>
        </w:rPr>
        <w:t>supply, you should report your needs to your electricity retailer (the company</w:t>
      </w:r>
      <w:r w:rsidRPr="00AC075D">
        <w:rPr>
          <w:rFonts w:ascii="Arial" w:hAnsi="Arial" w:cs="Arial"/>
          <w:sz w:val="32"/>
          <w:szCs w:val="32"/>
          <w:lang w:val="en-GB"/>
        </w:rPr>
        <w:t xml:space="preserve"> </w:t>
      </w:r>
      <w:r w:rsidRPr="00AC075D">
        <w:rPr>
          <w:rFonts w:ascii="Arial" w:hAnsi="Arial" w:cs="Arial"/>
          <w:sz w:val="32"/>
          <w:szCs w:val="32"/>
          <w:lang w:val="en-GB"/>
        </w:rPr>
        <w:t xml:space="preserve">you pay for your </w:t>
      </w:r>
      <w:r w:rsidRPr="00AC075D">
        <w:rPr>
          <w:rFonts w:ascii="Arial" w:hAnsi="Arial" w:cs="Arial"/>
          <w:sz w:val="32"/>
          <w:szCs w:val="32"/>
          <w:lang w:val="en-GB"/>
        </w:rPr>
        <w:lastRenderedPageBreak/>
        <w:t>electricity) and make sure they have your up-to-date telephone</w:t>
      </w:r>
      <w:r w:rsidRPr="00AC075D">
        <w:rPr>
          <w:rFonts w:ascii="Arial" w:hAnsi="Arial" w:cs="Arial"/>
          <w:sz w:val="32"/>
          <w:szCs w:val="32"/>
          <w:lang w:val="en-GB"/>
        </w:rPr>
        <w:t xml:space="preserve"> </w:t>
      </w:r>
      <w:r w:rsidRPr="00AC075D">
        <w:rPr>
          <w:rFonts w:ascii="Arial" w:hAnsi="Arial" w:cs="Arial"/>
          <w:sz w:val="32"/>
          <w:szCs w:val="32"/>
          <w:lang w:val="en-GB"/>
        </w:rPr>
        <w:t>numbers and contact details.</w:t>
      </w:r>
      <w:r w:rsidRPr="00AC075D">
        <w:rPr>
          <w:rFonts w:ascii="Arial" w:hAnsi="Arial" w:cs="Arial"/>
          <w:sz w:val="32"/>
          <w:szCs w:val="32"/>
          <w:lang w:val="en-GB"/>
        </w:rPr>
        <w:br/>
      </w:r>
      <w:r w:rsidRPr="00AC075D">
        <w:rPr>
          <w:rFonts w:ascii="Arial" w:hAnsi="Arial" w:cs="Arial"/>
          <w:sz w:val="32"/>
          <w:szCs w:val="32"/>
          <w:lang w:val="en-GB"/>
        </w:rPr>
        <w:t xml:space="preserve">For further information, visit </w:t>
      </w:r>
      <w:r w:rsidRPr="004218BA">
        <w:rPr>
          <w:rFonts w:ascii="Arial" w:hAnsi="Arial" w:cs="Arial"/>
          <w:b/>
          <w:sz w:val="32"/>
          <w:szCs w:val="32"/>
          <w:lang w:val="en-GB"/>
        </w:rPr>
        <w:t>w</w:t>
      </w:r>
      <w:r w:rsidRPr="004218BA">
        <w:rPr>
          <w:rFonts w:ascii="Arial" w:hAnsi="Arial" w:cs="Arial"/>
          <w:b/>
          <w:sz w:val="32"/>
          <w:szCs w:val="32"/>
          <w:lang w:val="en-GB"/>
        </w:rPr>
        <w:t>ww.delwp.vic.gov.au/poweroutages</w:t>
      </w:r>
      <w:r w:rsidRPr="00AC075D">
        <w:rPr>
          <w:rFonts w:ascii="Arial" w:hAnsi="Arial" w:cs="Arial"/>
          <w:sz w:val="32"/>
          <w:szCs w:val="32"/>
          <w:lang w:val="en-GB"/>
        </w:rPr>
        <w:t>.</w:t>
      </w:r>
      <w:r w:rsidRPr="00AC075D">
        <w:rPr>
          <w:rFonts w:ascii="Arial" w:hAnsi="Arial" w:cs="Arial"/>
          <w:sz w:val="32"/>
          <w:szCs w:val="32"/>
          <w:lang w:val="en-GB"/>
        </w:rPr>
        <w:br/>
      </w:r>
    </w:p>
    <w:p w:rsidR="003827E4" w:rsidRPr="00AC075D" w:rsidRDefault="003827E4" w:rsidP="003827E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Heat health tips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Drink water: Even if you don't feel thirsty, drink water. Take a bottle with you</w:t>
      </w:r>
      <w:r w:rsidRPr="00AC075D">
        <w:rPr>
          <w:rFonts w:ascii="Arial" w:hAnsi="Arial" w:cs="Arial"/>
          <w:sz w:val="32"/>
          <w:szCs w:val="32"/>
          <w:lang w:val="en-GB"/>
        </w:rPr>
        <w:t xml:space="preserve"> </w:t>
      </w:r>
      <w:r w:rsidRPr="00AC075D">
        <w:rPr>
          <w:rFonts w:ascii="Arial" w:hAnsi="Arial" w:cs="Arial"/>
          <w:sz w:val="32"/>
          <w:szCs w:val="32"/>
          <w:lang w:val="en-GB"/>
        </w:rPr>
        <w:t>always.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 Hot cars kill: Never leave kids, adults or pets in cars. The </w:t>
      </w:r>
      <w:r w:rsidRPr="00AC075D">
        <w:rPr>
          <w:rFonts w:ascii="Arial" w:hAnsi="Arial" w:cs="Arial"/>
          <w:sz w:val="32"/>
          <w:szCs w:val="32"/>
          <w:lang w:val="en-GB"/>
        </w:rPr>
        <w:t>t</w:t>
      </w:r>
      <w:r w:rsidRPr="00AC075D">
        <w:rPr>
          <w:rFonts w:ascii="Arial" w:hAnsi="Arial" w:cs="Arial"/>
          <w:sz w:val="32"/>
          <w:szCs w:val="32"/>
          <w:lang w:val="en-GB"/>
        </w:rPr>
        <w:t>emperature inside</w:t>
      </w:r>
      <w:r w:rsidRPr="00AC075D">
        <w:rPr>
          <w:rFonts w:ascii="Arial" w:hAnsi="Arial" w:cs="Arial"/>
          <w:sz w:val="32"/>
          <w:szCs w:val="32"/>
          <w:lang w:val="en-GB"/>
        </w:rPr>
        <w:t xml:space="preserve"> </w:t>
      </w:r>
      <w:r w:rsidRPr="00AC075D">
        <w:rPr>
          <w:rFonts w:ascii="Arial" w:hAnsi="Arial" w:cs="Arial"/>
          <w:sz w:val="32"/>
          <w:szCs w:val="32"/>
          <w:lang w:val="en-GB"/>
        </w:rPr>
        <w:t>a parked car can double within minutes.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Keep cool: Seek out air-conditioned buildings, draw your blinds, use a fan,</w:t>
      </w:r>
      <w:r w:rsidRPr="00AC075D">
        <w:rPr>
          <w:rFonts w:ascii="Arial" w:hAnsi="Arial" w:cs="Arial"/>
          <w:sz w:val="32"/>
          <w:szCs w:val="32"/>
          <w:lang w:val="en-GB"/>
        </w:rPr>
        <w:t xml:space="preserve"> </w:t>
      </w:r>
      <w:r w:rsidRPr="00AC075D">
        <w:rPr>
          <w:rFonts w:ascii="Arial" w:hAnsi="Arial" w:cs="Arial"/>
          <w:sz w:val="32"/>
          <w:szCs w:val="32"/>
          <w:lang w:val="en-GB"/>
        </w:rPr>
        <w:t>take cool showers and dress in light and loose clothing made from natural</w:t>
      </w:r>
      <w:r w:rsidRPr="00AC075D">
        <w:rPr>
          <w:rFonts w:ascii="Arial" w:hAnsi="Arial" w:cs="Arial"/>
          <w:sz w:val="32"/>
          <w:szCs w:val="32"/>
          <w:lang w:val="en-GB"/>
        </w:rPr>
        <w:t xml:space="preserve"> </w:t>
      </w:r>
      <w:r w:rsidRPr="00AC075D">
        <w:rPr>
          <w:rFonts w:ascii="Arial" w:hAnsi="Arial" w:cs="Arial"/>
          <w:sz w:val="32"/>
          <w:szCs w:val="32"/>
          <w:lang w:val="en-GB"/>
        </w:rPr>
        <w:t>fabrics.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Plan ahead: Schedule activities in the coolest part of the day and avoid</w:t>
      </w:r>
      <w:r w:rsidR="006A0DE5" w:rsidRPr="00AC075D">
        <w:rPr>
          <w:rFonts w:ascii="Arial" w:hAnsi="Arial" w:cs="Arial"/>
          <w:sz w:val="32"/>
          <w:szCs w:val="32"/>
          <w:lang w:val="en-GB"/>
        </w:rPr>
        <w:t xml:space="preserve"> </w:t>
      </w:r>
      <w:r w:rsidRPr="00AC075D">
        <w:rPr>
          <w:rFonts w:ascii="Arial" w:hAnsi="Arial" w:cs="Arial"/>
          <w:sz w:val="32"/>
          <w:szCs w:val="32"/>
          <w:lang w:val="en-GB"/>
        </w:rPr>
        <w:t>exercising in the heat. If you must go out, wear a hat and sunscreen and</w:t>
      </w:r>
      <w:r w:rsidR="006A0DE5" w:rsidRPr="00AC075D">
        <w:rPr>
          <w:rFonts w:ascii="Arial" w:hAnsi="Arial" w:cs="Arial"/>
          <w:sz w:val="32"/>
          <w:szCs w:val="32"/>
          <w:lang w:val="en-GB"/>
        </w:rPr>
        <w:t xml:space="preserve"> </w:t>
      </w:r>
      <w:r w:rsidRPr="00AC075D">
        <w:rPr>
          <w:rFonts w:ascii="Arial" w:hAnsi="Arial" w:cs="Arial"/>
          <w:sz w:val="32"/>
          <w:szCs w:val="32"/>
          <w:lang w:val="en-GB"/>
        </w:rPr>
        <w:t>take a bottle of water.</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Help others: Look after those most at risk in the heat – your neighbour living</w:t>
      </w:r>
      <w:r w:rsidR="006A0DE5" w:rsidRPr="00AC075D">
        <w:rPr>
          <w:rFonts w:ascii="Arial" w:hAnsi="Arial" w:cs="Arial"/>
          <w:sz w:val="32"/>
          <w:szCs w:val="32"/>
          <w:lang w:val="en-GB"/>
        </w:rPr>
        <w:t xml:space="preserve"> </w:t>
      </w:r>
      <w:r w:rsidRPr="00AC075D">
        <w:rPr>
          <w:rFonts w:ascii="Arial" w:hAnsi="Arial" w:cs="Arial"/>
          <w:sz w:val="32"/>
          <w:szCs w:val="32"/>
          <w:lang w:val="en-GB"/>
        </w:rPr>
        <w:t>alone, the elderly, the young, people with a medical condition and don’t</w:t>
      </w:r>
      <w:r w:rsidR="006A0DE5" w:rsidRPr="00AC075D">
        <w:rPr>
          <w:rFonts w:ascii="Arial" w:hAnsi="Arial" w:cs="Arial"/>
          <w:sz w:val="32"/>
          <w:szCs w:val="32"/>
          <w:lang w:val="en-GB"/>
        </w:rPr>
        <w:t xml:space="preserve"> </w:t>
      </w:r>
      <w:r w:rsidRPr="00AC075D">
        <w:rPr>
          <w:rFonts w:ascii="Arial" w:hAnsi="Arial" w:cs="Arial"/>
          <w:sz w:val="32"/>
          <w:szCs w:val="32"/>
          <w:lang w:val="en-GB"/>
        </w:rPr>
        <w:t>forget your pets.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For more information, visit </w:t>
      </w:r>
      <w:r w:rsidRPr="004218BA">
        <w:rPr>
          <w:rFonts w:ascii="Arial" w:hAnsi="Arial" w:cs="Arial"/>
          <w:b/>
          <w:sz w:val="32"/>
          <w:szCs w:val="32"/>
          <w:lang w:val="en-GB"/>
        </w:rPr>
        <w:t>www.betterhealth.vic.gov.au</w:t>
      </w:r>
      <w:r w:rsidR="004218BA" w:rsidRPr="004218BA">
        <w:rPr>
          <w:rFonts w:ascii="Arial" w:hAnsi="Arial" w:cs="Arial"/>
          <w:sz w:val="32"/>
          <w:szCs w:val="32"/>
          <w:lang w:val="en-GB"/>
        </w:rPr>
        <w:t>.</w:t>
      </w:r>
    </w:p>
    <w:p w:rsidR="003827E4" w:rsidRPr="00AC075D" w:rsidRDefault="00EB0652" w:rsidP="00024034">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br/>
      </w:r>
      <w:r>
        <w:rPr>
          <w:rFonts w:ascii="Arial" w:hAnsi="Arial" w:cs="Arial"/>
          <w:sz w:val="32"/>
          <w:szCs w:val="32"/>
          <w:lang w:val="en-GB"/>
        </w:rPr>
        <w:br/>
      </w:r>
      <w:r>
        <w:rPr>
          <w:rFonts w:ascii="Arial" w:hAnsi="Arial" w:cs="Arial"/>
          <w:sz w:val="32"/>
          <w:szCs w:val="32"/>
          <w:lang w:val="en-GB"/>
        </w:rPr>
        <w:br/>
      </w:r>
    </w:p>
    <w:p w:rsidR="006A0DE5" w:rsidRPr="00AC075D" w:rsidRDefault="006A0DE5" w:rsidP="006A0DE5">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lastRenderedPageBreak/>
        <w:t>Hinterland Futures</w:t>
      </w:r>
      <w:r w:rsidRPr="00AC075D">
        <w:rPr>
          <w:rFonts w:ascii="Arial" w:hAnsi="Arial" w:cs="Arial"/>
          <w:b/>
          <w:sz w:val="32"/>
          <w:szCs w:val="32"/>
          <w:lang w:val="en-GB"/>
        </w:rPr>
        <w:t xml:space="preserve"> </w:t>
      </w:r>
      <w:r w:rsidRPr="00AC075D">
        <w:rPr>
          <w:rFonts w:ascii="Arial" w:hAnsi="Arial" w:cs="Arial"/>
          <w:b/>
          <w:sz w:val="32"/>
          <w:szCs w:val="32"/>
          <w:lang w:val="en-GB"/>
        </w:rPr>
        <w:t>Strategy</w:t>
      </w:r>
    </w:p>
    <w:p w:rsidR="006A0DE5" w:rsidRPr="00AC075D" w:rsidRDefault="006A0DE5" w:rsidP="006A0DE5">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Community feedback is being considered</w:t>
      </w:r>
      <w:r w:rsidRPr="00AC075D">
        <w:rPr>
          <w:rFonts w:ascii="Arial" w:hAnsi="Arial" w:cs="Arial"/>
          <w:sz w:val="32"/>
          <w:szCs w:val="32"/>
          <w:lang w:val="en-GB"/>
        </w:rPr>
        <w:t xml:space="preserve"> </w:t>
      </w:r>
      <w:r w:rsidRPr="00AC075D">
        <w:rPr>
          <w:rFonts w:ascii="Arial" w:hAnsi="Arial" w:cs="Arial"/>
          <w:sz w:val="32"/>
          <w:szCs w:val="32"/>
          <w:lang w:val="en-GB"/>
        </w:rPr>
        <w:t>in the development of the draft Hinterland</w:t>
      </w:r>
      <w:r w:rsidRPr="00AC075D">
        <w:rPr>
          <w:rFonts w:ascii="Arial" w:hAnsi="Arial" w:cs="Arial"/>
          <w:sz w:val="32"/>
          <w:szCs w:val="32"/>
          <w:lang w:val="en-GB"/>
        </w:rPr>
        <w:t xml:space="preserve"> </w:t>
      </w:r>
      <w:r w:rsidRPr="00AC075D">
        <w:rPr>
          <w:rFonts w:ascii="Arial" w:hAnsi="Arial" w:cs="Arial"/>
          <w:sz w:val="32"/>
          <w:szCs w:val="32"/>
          <w:lang w:val="en-GB"/>
        </w:rPr>
        <w:t>Futures Strategy, due to be completed in</w:t>
      </w:r>
      <w:r w:rsidRPr="00AC075D">
        <w:rPr>
          <w:rFonts w:ascii="Arial" w:hAnsi="Arial" w:cs="Arial"/>
          <w:sz w:val="32"/>
          <w:szCs w:val="32"/>
          <w:lang w:val="en-GB"/>
        </w:rPr>
        <w:t xml:space="preserve"> </w:t>
      </w:r>
      <w:r w:rsidRPr="00AC075D">
        <w:rPr>
          <w:rFonts w:ascii="Arial" w:hAnsi="Arial" w:cs="Arial"/>
          <w:sz w:val="32"/>
          <w:szCs w:val="32"/>
          <w:lang w:val="en-GB"/>
        </w:rPr>
        <w:t>March.</w:t>
      </w:r>
    </w:p>
    <w:p w:rsidR="006A0DE5" w:rsidRPr="00AC075D" w:rsidRDefault="006A0DE5" w:rsidP="006A0DE5">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People provided input online via a survey, and</w:t>
      </w:r>
      <w:r w:rsidRPr="00AC075D">
        <w:rPr>
          <w:rFonts w:ascii="Arial" w:hAnsi="Arial" w:cs="Arial"/>
          <w:sz w:val="32"/>
          <w:szCs w:val="32"/>
          <w:lang w:val="en-GB"/>
        </w:rPr>
        <w:t xml:space="preserve"> </w:t>
      </w:r>
      <w:r w:rsidRPr="00AC075D">
        <w:rPr>
          <w:rFonts w:ascii="Arial" w:hAnsi="Arial" w:cs="Arial"/>
          <w:sz w:val="32"/>
          <w:szCs w:val="32"/>
          <w:lang w:val="en-GB"/>
        </w:rPr>
        <w:t>also at events in Deans Marsh, Moriac, Bellbrae</w:t>
      </w:r>
      <w:r w:rsidRPr="00AC075D">
        <w:rPr>
          <w:rFonts w:ascii="Arial" w:hAnsi="Arial" w:cs="Arial"/>
          <w:sz w:val="32"/>
          <w:szCs w:val="32"/>
          <w:lang w:val="en-GB"/>
        </w:rPr>
        <w:t xml:space="preserve"> </w:t>
      </w:r>
      <w:r w:rsidRPr="00AC075D">
        <w:rPr>
          <w:rFonts w:ascii="Arial" w:hAnsi="Arial" w:cs="Arial"/>
          <w:sz w:val="32"/>
          <w:szCs w:val="32"/>
          <w:lang w:val="en-GB"/>
        </w:rPr>
        <w:t>and Winchelsea.</w:t>
      </w:r>
      <w:r w:rsidR="009B3309" w:rsidRPr="00AC075D">
        <w:rPr>
          <w:rFonts w:ascii="Arial" w:hAnsi="Arial" w:cs="Arial"/>
          <w:sz w:val="32"/>
          <w:szCs w:val="32"/>
          <w:lang w:val="en-GB"/>
        </w:rPr>
        <w:br/>
      </w:r>
      <w:r w:rsidRPr="00AC075D">
        <w:rPr>
          <w:rFonts w:ascii="Arial" w:hAnsi="Arial" w:cs="Arial"/>
          <w:sz w:val="32"/>
          <w:szCs w:val="32"/>
          <w:lang w:val="en-GB"/>
        </w:rPr>
        <w:t>The consultation period tested</w:t>
      </w:r>
      <w:r w:rsidRPr="00AC075D">
        <w:rPr>
          <w:rFonts w:ascii="Arial" w:hAnsi="Arial" w:cs="Arial"/>
          <w:sz w:val="32"/>
          <w:szCs w:val="32"/>
          <w:lang w:val="en-GB"/>
        </w:rPr>
        <w:t xml:space="preserve"> </w:t>
      </w:r>
      <w:r w:rsidRPr="00AC075D">
        <w:rPr>
          <w:rFonts w:ascii="Arial" w:hAnsi="Arial" w:cs="Arial"/>
          <w:sz w:val="32"/>
          <w:szCs w:val="32"/>
          <w:lang w:val="en-GB"/>
        </w:rPr>
        <w:t>18 actions from an Issues and Opportunities</w:t>
      </w:r>
      <w:r w:rsidRPr="00AC075D">
        <w:rPr>
          <w:rFonts w:ascii="Arial" w:hAnsi="Arial" w:cs="Arial"/>
          <w:sz w:val="32"/>
          <w:szCs w:val="32"/>
          <w:lang w:val="en-GB"/>
        </w:rPr>
        <w:t xml:space="preserve"> </w:t>
      </w:r>
      <w:r w:rsidRPr="00AC075D">
        <w:rPr>
          <w:rFonts w:ascii="Arial" w:hAnsi="Arial" w:cs="Arial"/>
          <w:sz w:val="32"/>
          <w:szCs w:val="32"/>
          <w:lang w:val="en-GB"/>
        </w:rPr>
        <w:t xml:space="preserve">Report, </w:t>
      </w:r>
      <w:proofErr w:type="gramStart"/>
      <w:r w:rsidRPr="00AC075D">
        <w:rPr>
          <w:rFonts w:ascii="Arial" w:hAnsi="Arial" w:cs="Arial"/>
          <w:sz w:val="32"/>
          <w:szCs w:val="32"/>
          <w:lang w:val="en-GB"/>
        </w:rPr>
        <w:t>with</w:t>
      </w:r>
      <w:r w:rsidRPr="00AC075D">
        <w:rPr>
          <w:rFonts w:ascii="Arial" w:hAnsi="Arial" w:cs="Arial"/>
          <w:sz w:val="32"/>
          <w:szCs w:val="32"/>
          <w:lang w:val="en-GB"/>
        </w:rPr>
        <w:t xml:space="preserve"> </w:t>
      </w:r>
      <w:r w:rsidRPr="00AC075D">
        <w:rPr>
          <w:rFonts w:ascii="Arial" w:hAnsi="Arial" w:cs="Arial"/>
          <w:sz w:val="32"/>
          <w:szCs w:val="32"/>
          <w:lang w:val="en-GB"/>
        </w:rPr>
        <w:t xml:space="preserve"> people</w:t>
      </w:r>
      <w:proofErr w:type="gramEnd"/>
      <w:r w:rsidRPr="00AC075D">
        <w:rPr>
          <w:rFonts w:ascii="Arial" w:hAnsi="Arial" w:cs="Arial"/>
          <w:sz w:val="32"/>
          <w:szCs w:val="32"/>
          <w:lang w:val="en-GB"/>
        </w:rPr>
        <w:t xml:space="preserve"> offering views on a range of</w:t>
      </w:r>
      <w:r w:rsidRPr="00AC075D">
        <w:rPr>
          <w:rFonts w:ascii="Arial" w:hAnsi="Arial" w:cs="Arial"/>
          <w:sz w:val="32"/>
          <w:szCs w:val="32"/>
          <w:lang w:val="en-GB"/>
        </w:rPr>
        <w:t xml:space="preserve"> </w:t>
      </w:r>
      <w:r w:rsidRPr="00AC075D">
        <w:rPr>
          <w:rFonts w:ascii="Arial" w:hAnsi="Arial" w:cs="Arial"/>
          <w:sz w:val="32"/>
          <w:szCs w:val="32"/>
          <w:lang w:val="en-GB"/>
        </w:rPr>
        <w:t>topics. It included refining planning policies, jobs</w:t>
      </w:r>
      <w:r w:rsidRPr="00AC075D">
        <w:rPr>
          <w:rFonts w:ascii="Arial" w:hAnsi="Arial" w:cs="Arial"/>
          <w:sz w:val="32"/>
          <w:szCs w:val="32"/>
          <w:lang w:val="en-GB"/>
        </w:rPr>
        <w:t xml:space="preserve"> </w:t>
      </w:r>
      <w:r w:rsidRPr="00AC075D">
        <w:rPr>
          <w:rFonts w:ascii="Arial" w:hAnsi="Arial" w:cs="Arial"/>
          <w:sz w:val="32"/>
          <w:szCs w:val="32"/>
          <w:lang w:val="en-GB"/>
        </w:rPr>
        <w:t>growth and food tourism.</w:t>
      </w:r>
    </w:p>
    <w:p w:rsidR="006A0DE5" w:rsidRPr="00AC075D" w:rsidRDefault="006A0DE5" w:rsidP="006A0DE5">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A project in the joint Council-community Towards</w:t>
      </w:r>
      <w:r w:rsidRPr="00AC075D">
        <w:rPr>
          <w:rFonts w:ascii="Arial" w:hAnsi="Arial" w:cs="Arial"/>
          <w:sz w:val="32"/>
          <w:szCs w:val="32"/>
          <w:lang w:val="en-GB"/>
        </w:rPr>
        <w:t xml:space="preserve"> </w:t>
      </w:r>
      <w:r w:rsidRPr="00AC075D">
        <w:rPr>
          <w:rFonts w:ascii="Arial" w:hAnsi="Arial" w:cs="Arial"/>
          <w:sz w:val="32"/>
          <w:szCs w:val="32"/>
          <w:lang w:val="en-GB"/>
        </w:rPr>
        <w:t>Environmental Leadership program, the purpose</w:t>
      </w:r>
      <w:r w:rsidRPr="00AC075D">
        <w:rPr>
          <w:rFonts w:ascii="Arial" w:hAnsi="Arial" w:cs="Arial"/>
          <w:sz w:val="32"/>
          <w:szCs w:val="32"/>
          <w:lang w:val="en-GB"/>
        </w:rPr>
        <w:t xml:space="preserve"> </w:t>
      </w:r>
      <w:r w:rsidRPr="00AC075D">
        <w:rPr>
          <w:rFonts w:ascii="Arial" w:hAnsi="Arial" w:cs="Arial"/>
          <w:sz w:val="32"/>
          <w:szCs w:val="32"/>
          <w:lang w:val="en-GB"/>
        </w:rPr>
        <w:t>of the Hinterland Futures Strategy is to provide</w:t>
      </w:r>
      <w:r w:rsidRPr="00AC075D">
        <w:rPr>
          <w:rFonts w:ascii="Arial" w:hAnsi="Arial" w:cs="Arial"/>
          <w:sz w:val="32"/>
          <w:szCs w:val="32"/>
          <w:lang w:val="en-GB"/>
        </w:rPr>
        <w:t xml:space="preserve"> </w:t>
      </w:r>
      <w:r w:rsidRPr="00AC075D">
        <w:rPr>
          <w:rFonts w:ascii="Arial" w:hAnsi="Arial" w:cs="Arial"/>
          <w:sz w:val="32"/>
          <w:szCs w:val="32"/>
          <w:lang w:val="en-GB"/>
        </w:rPr>
        <w:t>a clear vision and direction for the Surf Coast’s</w:t>
      </w:r>
      <w:r w:rsidRPr="00AC075D">
        <w:rPr>
          <w:rFonts w:ascii="Arial" w:hAnsi="Arial" w:cs="Arial"/>
          <w:sz w:val="32"/>
          <w:szCs w:val="32"/>
          <w:lang w:val="en-GB"/>
        </w:rPr>
        <w:t xml:space="preserve"> </w:t>
      </w:r>
      <w:r w:rsidRPr="00AC075D">
        <w:rPr>
          <w:rFonts w:ascii="Arial" w:hAnsi="Arial" w:cs="Arial"/>
          <w:sz w:val="32"/>
          <w:szCs w:val="32"/>
          <w:lang w:val="en-GB"/>
        </w:rPr>
        <w:t>rural areas.</w:t>
      </w:r>
    </w:p>
    <w:p w:rsidR="006A0DE5" w:rsidRPr="00AC075D" w:rsidRDefault="006A0DE5" w:rsidP="006A0DE5">
      <w:pPr>
        <w:autoSpaceDE w:val="0"/>
        <w:autoSpaceDN w:val="0"/>
        <w:adjustRightInd w:val="0"/>
        <w:spacing w:after="0" w:line="360" w:lineRule="auto"/>
        <w:ind w:left="567"/>
        <w:rPr>
          <w:rFonts w:ascii="Arial" w:hAnsi="Arial" w:cs="Arial"/>
          <w:sz w:val="32"/>
          <w:szCs w:val="32"/>
          <w:lang w:val="en-GB"/>
        </w:rPr>
      </w:pPr>
    </w:p>
    <w:p w:rsidR="006A0DE5" w:rsidRPr="00AC075D" w:rsidRDefault="006A0DE5" w:rsidP="006A0DE5">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Elite sports proposal for</w:t>
      </w:r>
      <w:r w:rsidRPr="00AC075D">
        <w:rPr>
          <w:rFonts w:ascii="Arial" w:hAnsi="Arial" w:cs="Arial"/>
          <w:b/>
          <w:sz w:val="32"/>
          <w:szCs w:val="32"/>
          <w:lang w:val="en-GB"/>
        </w:rPr>
        <w:t xml:space="preserve"> </w:t>
      </w:r>
      <w:r w:rsidRPr="00AC075D">
        <w:rPr>
          <w:rFonts w:ascii="Arial" w:hAnsi="Arial" w:cs="Arial"/>
          <w:b/>
          <w:sz w:val="32"/>
          <w:szCs w:val="32"/>
          <w:lang w:val="en-GB"/>
        </w:rPr>
        <w:t>our hinterland</w:t>
      </w:r>
    </w:p>
    <w:p w:rsidR="006A0DE5" w:rsidRPr="00AC075D" w:rsidRDefault="006A0DE5" w:rsidP="006A0DE5">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A ground-breaking project has been</w:t>
      </w:r>
      <w:r w:rsidRPr="00AC075D">
        <w:rPr>
          <w:rFonts w:ascii="Arial" w:hAnsi="Arial" w:cs="Arial"/>
          <w:sz w:val="32"/>
          <w:szCs w:val="32"/>
          <w:lang w:val="en-GB"/>
        </w:rPr>
        <w:t xml:space="preserve"> </w:t>
      </w:r>
      <w:r w:rsidRPr="00AC075D">
        <w:rPr>
          <w:rFonts w:ascii="Arial" w:hAnsi="Arial" w:cs="Arial"/>
          <w:sz w:val="32"/>
          <w:szCs w:val="32"/>
          <w:lang w:val="en-GB"/>
        </w:rPr>
        <w:t xml:space="preserve">proposed for </w:t>
      </w:r>
      <w:proofErr w:type="spellStart"/>
      <w:r w:rsidRPr="00AC075D">
        <w:rPr>
          <w:rFonts w:ascii="Arial" w:hAnsi="Arial" w:cs="Arial"/>
          <w:sz w:val="32"/>
          <w:szCs w:val="32"/>
          <w:lang w:val="en-GB"/>
        </w:rPr>
        <w:t>Modewarre</w:t>
      </w:r>
      <w:proofErr w:type="spellEnd"/>
      <w:r w:rsidRPr="00AC075D">
        <w:rPr>
          <w:rFonts w:ascii="Arial" w:hAnsi="Arial" w:cs="Arial"/>
          <w:sz w:val="32"/>
          <w:szCs w:val="32"/>
          <w:lang w:val="en-GB"/>
        </w:rPr>
        <w:t>, with the</w:t>
      </w:r>
      <w:r w:rsidR="00EB0652">
        <w:rPr>
          <w:rFonts w:ascii="Arial" w:hAnsi="Arial" w:cs="Arial"/>
          <w:sz w:val="32"/>
          <w:szCs w:val="32"/>
          <w:lang w:val="en-GB"/>
        </w:rPr>
        <w:t xml:space="preserve"> </w:t>
      </w:r>
      <w:r w:rsidRPr="00AC075D">
        <w:rPr>
          <w:rFonts w:ascii="Arial" w:hAnsi="Arial" w:cs="Arial"/>
          <w:sz w:val="32"/>
          <w:szCs w:val="32"/>
          <w:lang w:val="en-GB"/>
        </w:rPr>
        <w:t>announcement of the Cape Otway Road</w:t>
      </w:r>
      <w:r w:rsidRPr="00AC075D">
        <w:rPr>
          <w:rFonts w:ascii="Arial" w:hAnsi="Arial" w:cs="Arial"/>
          <w:sz w:val="32"/>
          <w:szCs w:val="32"/>
          <w:lang w:val="en-GB"/>
        </w:rPr>
        <w:t xml:space="preserve"> </w:t>
      </w:r>
      <w:r w:rsidRPr="00AC075D">
        <w:rPr>
          <w:rFonts w:ascii="Arial" w:hAnsi="Arial" w:cs="Arial"/>
          <w:sz w:val="32"/>
          <w:szCs w:val="32"/>
          <w:lang w:val="en-GB"/>
        </w:rPr>
        <w:t>Australia (CORA) development.</w:t>
      </w:r>
      <w:r w:rsidRPr="00AC075D">
        <w:rPr>
          <w:rFonts w:ascii="Arial" w:hAnsi="Arial" w:cs="Arial"/>
          <w:sz w:val="32"/>
          <w:szCs w:val="32"/>
          <w:lang w:val="en-GB"/>
        </w:rPr>
        <w:t xml:space="preserve"> </w:t>
      </w:r>
      <w:r w:rsidRPr="00AC075D">
        <w:rPr>
          <w:rFonts w:ascii="Arial" w:hAnsi="Arial" w:cs="Arial"/>
          <w:sz w:val="32"/>
          <w:szCs w:val="32"/>
          <w:lang w:val="en-GB"/>
        </w:rPr>
        <w:t>It proposes a sporting precinct that will attract</w:t>
      </w:r>
      <w:r w:rsidRPr="00AC075D">
        <w:rPr>
          <w:rFonts w:ascii="Arial" w:hAnsi="Arial" w:cs="Arial"/>
          <w:sz w:val="32"/>
          <w:szCs w:val="32"/>
          <w:lang w:val="en-GB"/>
        </w:rPr>
        <w:t xml:space="preserve"> </w:t>
      </w:r>
      <w:r w:rsidRPr="00AC075D">
        <w:rPr>
          <w:rFonts w:ascii="Arial" w:hAnsi="Arial" w:cs="Arial"/>
          <w:sz w:val="32"/>
          <w:szCs w:val="32"/>
          <w:lang w:val="en-GB"/>
        </w:rPr>
        <w:t>international elite athletes and includes a wide</w:t>
      </w:r>
      <w:r w:rsidRPr="00AC075D">
        <w:rPr>
          <w:rFonts w:ascii="Arial" w:hAnsi="Arial" w:cs="Arial"/>
          <w:sz w:val="32"/>
          <w:szCs w:val="32"/>
          <w:lang w:val="en-GB"/>
        </w:rPr>
        <w:t xml:space="preserve"> </w:t>
      </w:r>
      <w:r w:rsidRPr="00AC075D">
        <w:rPr>
          <w:rFonts w:ascii="Arial" w:hAnsi="Arial" w:cs="Arial"/>
          <w:sz w:val="32"/>
          <w:szCs w:val="32"/>
          <w:lang w:val="en-GB"/>
        </w:rPr>
        <w:t>range of public facilities including eco lodges, a</w:t>
      </w:r>
      <w:r w:rsidRPr="00AC075D">
        <w:rPr>
          <w:rFonts w:ascii="Arial" w:hAnsi="Arial" w:cs="Arial"/>
          <w:sz w:val="32"/>
          <w:szCs w:val="32"/>
          <w:lang w:val="en-GB"/>
        </w:rPr>
        <w:t xml:space="preserve"> </w:t>
      </w:r>
      <w:r w:rsidRPr="00AC075D">
        <w:rPr>
          <w:rFonts w:ascii="Arial" w:hAnsi="Arial" w:cs="Arial"/>
          <w:sz w:val="32"/>
          <w:szCs w:val="32"/>
          <w:lang w:val="en-GB"/>
        </w:rPr>
        <w:t xml:space="preserve">wave pool, </w:t>
      </w:r>
      <w:proofErr w:type="gramStart"/>
      <w:r w:rsidRPr="00AC075D">
        <w:rPr>
          <w:rFonts w:ascii="Arial" w:hAnsi="Arial" w:cs="Arial"/>
          <w:sz w:val="32"/>
          <w:szCs w:val="32"/>
          <w:lang w:val="en-GB"/>
        </w:rPr>
        <w:t>hotel</w:t>
      </w:r>
      <w:proofErr w:type="gramEnd"/>
      <w:r w:rsidRPr="00AC075D">
        <w:rPr>
          <w:rFonts w:ascii="Arial" w:hAnsi="Arial" w:cs="Arial"/>
          <w:sz w:val="32"/>
          <w:szCs w:val="32"/>
          <w:lang w:val="en-GB"/>
        </w:rPr>
        <w:t xml:space="preserve"> and sculpture garden.</w:t>
      </w:r>
    </w:p>
    <w:p w:rsidR="006A0DE5" w:rsidRPr="00AC075D" w:rsidRDefault="006A0DE5" w:rsidP="006A0DE5">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 has provided in-principle support for</w:t>
      </w:r>
      <w:r w:rsidRPr="00AC075D">
        <w:rPr>
          <w:rFonts w:ascii="Arial" w:hAnsi="Arial" w:cs="Arial"/>
          <w:sz w:val="32"/>
          <w:szCs w:val="32"/>
          <w:lang w:val="en-GB"/>
        </w:rPr>
        <w:t xml:space="preserve"> </w:t>
      </w:r>
      <w:r w:rsidRPr="00AC075D">
        <w:rPr>
          <w:rFonts w:ascii="Arial" w:hAnsi="Arial" w:cs="Arial"/>
          <w:sz w:val="32"/>
          <w:szCs w:val="32"/>
          <w:lang w:val="en-GB"/>
        </w:rPr>
        <w:t>the development concept given the potential</w:t>
      </w:r>
      <w:r w:rsidRPr="00AC075D">
        <w:rPr>
          <w:rFonts w:ascii="Arial" w:hAnsi="Arial" w:cs="Arial"/>
          <w:sz w:val="32"/>
          <w:szCs w:val="32"/>
          <w:lang w:val="en-GB"/>
        </w:rPr>
        <w:t xml:space="preserve"> </w:t>
      </w:r>
      <w:r w:rsidRPr="00AC075D">
        <w:rPr>
          <w:rFonts w:ascii="Arial" w:hAnsi="Arial" w:cs="Arial"/>
          <w:sz w:val="32"/>
          <w:szCs w:val="32"/>
          <w:lang w:val="en-GB"/>
        </w:rPr>
        <w:t>economic and employment benefits.</w:t>
      </w:r>
    </w:p>
    <w:p w:rsidR="006A0DE5" w:rsidRPr="00AC075D" w:rsidRDefault="006A0DE5" w:rsidP="006A0DE5">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lastRenderedPageBreak/>
        <w:t>Importantly, a detailed planning application is</w:t>
      </w:r>
      <w:r w:rsidRPr="00AC075D">
        <w:rPr>
          <w:rFonts w:ascii="Arial" w:hAnsi="Arial" w:cs="Arial"/>
          <w:sz w:val="32"/>
          <w:szCs w:val="32"/>
          <w:lang w:val="en-GB"/>
        </w:rPr>
        <w:t xml:space="preserve"> </w:t>
      </w:r>
      <w:r w:rsidRPr="00AC075D">
        <w:rPr>
          <w:rFonts w:ascii="Arial" w:hAnsi="Arial" w:cs="Arial"/>
          <w:sz w:val="32"/>
          <w:szCs w:val="32"/>
          <w:lang w:val="en-GB"/>
        </w:rPr>
        <w:t>required and will include consideration of such</w:t>
      </w:r>
      <w:r w:rsidRPr="00AC075D">
        <w:rPr>
          <w:rFonts w:ascii="Arial" w:hAnsi="Arial" w:cs="Arial"/>
          <w:sz w:val="32"/>
          <w:szCs w:val="32"/>
          <w:lang w:val="en-GB"/>
        </w:rPr>
        <w:t xml:space="preserve"> </w:t>
      </w:r>
      <w:r w:rsidRPr="00AC075D">
        <w:rPr>
          <w:rFonts w:ascii="Arial" w:hAnsi="Arial" w:cs="Arial"/>
          <w:sz w:val="32"/>
          <w:szCs w:val="32"/>
          <w:lang w:val="en-GB"/>
        </w:rPr>
        <w:t>things as land use, environmental, cultural</w:t>
      </w:r>
      <w:r w:rsidR="00EB0652">
        <w:rPr>
          <w:rFonts w:ascii="Arial" w:hAnsi="Arial" w:cs="Arial"/>
          <w:sz w:val="32"/>
          <w:szCs w:val="32"/>
          <w:lang w:val="en-GB"/>
        </w:rPr>
        <w:t xml:space="preserve"> </w:t>
      </w:r>
      <w:r w:rsidRPr="00AC075D">
        <w:rPr>
          <w:rFonts w:ascii="Arial" w:hAnsi="Arial" w:cs="Arial"/>
          <w:sz w:val="32"/>
          <w:szCs w:val="32"/>
          <w:lang w:val="en-GB"/>
        </w:rPr>
        <w:t>heritage and traffic impacts.</w:t>
      </w:r>
      <w:r w:rsidRPr="00AC075D">
        <w:rPr>
          <w:rFonts w:ascii="Arial" w:hAnsi="Arial" w:cs="Arial"/>
          <w:sz w:val="32"/>
          <w:szCs w:val="32"/>
          <w:lang w:val="en-GB"/>
        </w:rPr>
        <w:t xml:space="preserve"> </w:t>
      </w:r>
      <w:r w:rsidRPr="00AC075D">
        <w:rPr>
          <w:rFonts w:ascii="Arial" w:hAnsi="Arial" w:cs="Arial"/>
          <w:sz w:val="32"/>
          <w:szCs w:val="32"/>
          <w:lang w:val="en-GB"/>
        </w:rPr>
        <w:t>The ability for the community to understand the</w:t>
      </w:r>
      <w:r w:rsidRPr="00AC075D">
        <w:rPr>
          <w:rFonts w:ascii="Arial" w:hAnsi="Arial" w:cs="Arial"/>
          <w:sz w:val="32"/>
          <w:szCs w:val="32"/>
          <w:lang w:val="en-GB"/>
        </w:rPr>
        <w:t xml:space="preserve"> </w:t>
      </w:r>
      <w:r w:rsidRPr="00AC075D">
        <w:rPr>
          <w:rFonts w:ascii="Arial" w:hAnsi="Arial" w:cs="Arial"/>
          <w:sz w:val="32"/>
          <w:szCs w:val="32"/>
          <w:lang w:val="en-GB"/>
        </w:rPr>
        <w:t>proposal and to have their views considered is</w:t>
      </w:r>
    </w:p>
    <w:p w:rsidR="006A0DE5" w:rsidRPr="00AC075D" w:rsidRDefault="006A0DE5" w:rsidP="006A0DE5">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also</w:t>
      </w:r>
      <w:proofErr w:type="gramEnd"/>
      <w:r w:rsidRPr="00AC075D">
        <w:rPr>
          <w:rFonts w:ascii="Arial" w:hAnsi="Arial" w:cs="Arial"/>
          <w:sz w:val="32"/>
          <w:szCs w:val="32"/>
          <w:lang w:val="en-GB"/>
        </w:rPr>
        <w:t xml:space="preserve"> an important part of the process</w:t>
      </w:r>
      <w:r w:rsidR="009B3309" w:rsidRPr="00AC075D">
        <w:rPr>
          <w:rFonts w:ascii="Arial" w:hAnsi="Arial" w:cs="Arial"/>
          <w:sz w:val="32"/>
          <w:szCs w:val="32"/>
          <w:lang w:val="en-GB"/>
        </w:rPr>
        <w:t>.</w:t>
      </w:r>
      <w:r w:rsidR="009B3309" w:rsidRPr="00AC075D">
        <w:rPr>
          <w:rFonts w:ascii="Arial" w:hAnsi="Arial" w:cs="Arial"/>
          <w:sz w:val="32"/>
          <w:szCs w:val="32"/>
          <w:lang w:val="en-GB"/>
        </w:rPr>
        <w:br/>
      </w:r>
      <w:r w:rsidRPr="00AC075D">
        <w:rPr>
          <w:rFonts w:ascii="Arial" w:hAnsi="Arial" w:cs="Arial"/>
          <w:sz w:val="32"/>
          <w:szCs w:val="32"/>
          <w:lang w:val="en-GB"/>
        </w:rPr>
        <w:t>Council believes that given the scale of the</w:t>
      </w:r>
      <w:r w:rsidRPr="00AC075D">
        <w:rPr>
          <w:rFonts w:ascii="Arial" w:hAnsi="Arial" w:cs="Arial"/>
          <w:sz w:val="32"/>
          <w:szCs w:val="32"/>
          <w:lang w:val="en-GB"/>
        </w:rPr>
        <w:t xml:space="preserve"> </w:t>
      </w:r>
      <w:r w:rsidRPr="00AC075D">
        <w:rPr>
          <w:rFonts w:ascii="Arial" w:hAnsi="Arial" w:cs="Arial"/>
          <w:sz w:val="32"/>
          <w:szCs w:val="32"/>
          <w:lang w:val="en-GB"/>
        </w:rPr>
        <w:t>project it would be best if the planning process</w:t>
      </w:r>
      <w:r w:rsidRPr="00AC075D">
        <w:rPr>
          <w:rFonts w:ascii="Arial" w:hAnsi="Arial" w:cs="Arial"/>
          <w:sz w:val="32"/>
          <w:szCs w:val="32"/>
          <w:lang w:val="en-GB"/>
        </w:rPr>
        <w:t xml:space="preserve"> </w:t>
      </w:r>
      <w:r w:rsidRPr="00AC075D">
        <w:rPr>
          <w:rFonts w:ascii="Arial" w:hAnsi="Arial" w:cs="Arial"/>
          <w:sz w:val="32"/>
          <w:szCs w:val="32"/>
          <w:lang w:val="en-GB"/>
        </w:rPr>
        <w:t>was conducted by the Minister for Planning,</w:t>
      </w:r>
      <w:r w:rsidRPr="00AC075D">
        <w:rPr>
          <w:rFonts w:ascii="Arial" w:hAnsi="Arial" w:cs="Arial"/>
          <w:sz w:val="32"/>
          <w:szCs w:val="32"/>
          <w:lang w:val="en-GB"/>
        </w:rPr>
        <w:t xml:space="preserve"> </w:t>
      </w:r>
      <w:r w:rsidRPr="00AC075D">
        <w:rPr>
          <w:rFonts w:ascii="Arial" w:hAnsi="Arial" w:cs="Arial"/>
          <w:sz w:val="32"/>
          <w:szCs w:val="32"/>
          <w:lang w:val="en-GB"/>
        </w:rPr>
        <w:t>however this is yet to be finalised.</w:t>
      </w:r>
      <w:r w:rsidRPr="00AC075D">
        <w:rPr>
          <w:rFonts w:ascii="Arial" w:hAnsi="Arial" w:cs="Arial"/>
          <w:sz w:val="32"/>
          <w:szCs w:val="32"/>
          <w:lang w:val="en-GB"/>
        </w:rPr>
        <w:t xml:space="preserve"> </w:t>
      </w:r>
      <w:r w:rsidRPr="00AC075D">
        <w:rPr>
          <w:rFonts w:ascii="Arial" w:hAnsi="Arial" w:cs="Arial"/>
          <w:sz w:val="32"/>
          <w:szCs w:val="32"/>
          <w:lang w:val="en-GB"/>
        </w:rPr>
        <w:t xml:space="preserve">For more information, visit </w:t>
      </w:r>
      <w:r w:rsidRPr="004218BA">
        <w:rPr>
          <w:rFonts w:ascii="Arial" w:hAnsi="Arial" w:cs="Arial"/>
          <w:b/>
          <w:sz w:val="32"/>
          <w:szCs w:val="32"/>
          <w:lang w:val="en-GB"/>
        </w:rPr>
        <w:t>www.cora.net.au</w:t>
      </w:r>
      <w:r w:rsidRPr="00AC075D">
        <w:rPr>
          <w:rFonts w:ascii="Arial" w:hAnsi="Arial" w:cs="Arial"/>
          <w:sz w:val="32"/>
          <w:szCs w:val="32"/>
          <w:lang w:val="en-GB"/>
        </w:rPr>
        <w:t>.</w:t>
      </w:r>
      <w:r w:rsidRPr="00AC075D">
        <w:rPr>
          <w:rFonts w:ascii="Arial" w:hAnsi="Arial" w:cs="Arial"/>
          <w:sz w:val="32"/>
          <w:szCs w:val="32"/>
          <w:lang w:val="en-GB"/>
        </w:rPr>
        <w:br/>
      </w:r>
    </w:p>
    <w:p w:rsidR="006A0DE5" w:rsidRPr="00AC075D" w:rsidRDefault="006A0DE5" w:rsidP="006A0DE5">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Press for progress:</w:t>
      </w:r>
      <w:r w:rsidRPr="00AC075D">
        <w:rPr>
          <w:rFonts w:ascii="Arial" w:hAnsi="Arial" w:cs="Arial"/>
          <w:b/>
          <w:sz w:val="32"/>
          <w:szCs w:val="32"/>
          <w:lang w:val="en-GB"/>
        </w:rPr>
        <w:t xml:space="preserve"> </w:t>
      </w:r>
      <w:r w:rsidRPr="00AC075D">
        <w:rPr>
          <w:rFonts w:ascii="Arial" w:hAnsi="Arial" w:cs="Arial"/>
          <w:b/>
          <w:sz w:val="32"/>
          <w:szCs w:val="32"/>
          <w:lang w:val="en-GB"/>
        </w:rPr>
        <w:t>International Women’s Day</w:t>
      </w:r>
    </w:p>
    <w:p w:rsidR="006A0DE5" w:rsidRPr="00AC075D" w:rsidRDefault="006A0DE5" w:rsidP="006A0DE5">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 will host a free community event to</w:t>
      </w:r>
      <w:r w:rsidR="009B3309" w:rsidRPr="00AC075D">
        <w:rPr>
          <w:rFonts w:ascii="Arial" w:hAnsi="Arial" w:cs="Arial"/>
          <w:sz w:val="32"/>
          <w:szCs w:val="32"/>
          <w:lang w:val="en-GB"/>
        </w:rPr>
        <w:t xml:space="preserve"> </w:t>
      </w:r>
      <w:r w:rsidRPr="00AC075D">
        <w:rPr>
          <w:rFonts w:ascii="Arial" w:hAnsi="Arial" w:cs="Arial"/>
          <w:sz w:val="32"/>
          <w:szCs w:val="32"/>
          <w:lang w:val="en-GB"/>
        </w:rPr>
        <w:t>celebrate International Women’s Day (IWD),</w:t>
      </w:r>
      <w:r w:rsidR="009B3309" w:rsidRPr="00AC075D">
        <w:rPr>
          <w:rFonts w:ascii="Arial" w:hAnsi="Arial" w:cs="Arial"/>
          <w:sz w:val="32"/>
          <w:szCs w:val="32"/>
          <w:lang w:val="en-GB"/>
        </w:rPr>
        <w:t xml:space="preserve"> </w:t>
      </w:r>
      <w:r w:rsidRPr="00AC075D">
        <w:rPr>
          <w:rFonts w:ascii="Arial" w:hAnsi="Arial" w:cs="Arial"/>
          <w:sz w:val="32"/>
          <w:szCs w:val="32"/>
          <w:lang w:val="en-GB"/>
        </w:rPr>
        <w:t xml:space="preserve">which has Press </w:t>
      </w:r>
      <w:proofErr w:type="gramStart"/>
      <w:r w:rsidRPr="00AC075D">
        <w:rPr>
          <w:rFonts w:ascii="Arial" w:hAnsi="Arial" w:cs="Arial"/>
          <w:sz w:val="32"/>
          <w:szCs w:val="32"/>
          <w:lang w:val="en-GB"/>
        </w:rPr>
        <w:t>For</w:t>
      </w:r>
      <w:proofErr w:type="gramEnd"/>
      <w:r w:rsidRPr="00AC075D">
        <w:rPr>
          <w:rFonts w:ascii="Arial" w:hAnsi="Arial" w:cs="Arial"/>
          <w:sz w:val="32"/>
          <w:szCs w:val="32"/>
          <w:lang w:val="en-GB"/>
        </w:rPr>
        <w:t xml:space="preserve"> Progress as this year’s</w:t>
      </w:r>
    </w:p>
    <w:p w:rsidR="00B30D54" w:rsidRPr="00AC075D" w:rsidRDefault="006A0DE5" w:rsidP="006A0DE5">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theme</w:t>
      </w:r>
      <w:proofErr w:type="gramEnd"/>
      <w:r w:rsidRPr="00AC075D">
        <w:rPr>
          <w:rFonts w:ascii="Arial" w:hAnsi="Arial" w:cs="Arial"/>
          <w:sz w:val="32"/>
          <w:szCs w:val="32"/>
          <w:lang w:val="en-GB"/>
        </w:rPr>
        <w:t>.</w:t>
      </w:r>
      <w:r w:rsidR="009B3309" w:rsidRPr="00AC075D">
        <w:rPr>
          <w:rFonts w:ascii="Arial" w:hAnsi="Arial" w:cs="Arial"/>
          <w:sz w:val="32"/>
          <w:szCs w:val="32"/>
          <w:lang w:val="en-GB"/>
        </w:rPr>
        <w:t xml:space="preserve"> </w:t>
      </w:r>
      <w:r w:rsidRPr="00AC075D">
        <w:rPr>
          <w:rFonts w:ascii="Arial" w:hAnsi="Arial" w:cs="Arial"/>
          <w:sz w:val="32"/>
          <w:szCs w:val="32"/>
          <w:lang w:val="en-GB"/>
        </w:rPr>
        <w:t>IWD is celebrated annually on 8 March. Council</w:t>
      </w:r>
      <w:r w:rsidR="009B3309" w:rsidRPr="00AC075D">
        <w:rPr>
          <w:rFonts w:ascii="Arial" w:hAnsi="Arial" w:cs="Arial"/>
          <w:sz w:val="32"/>
          <w:szCs w:val="32"/>
          <w:lang w:val="en-GB"/>
        </w:rPr>
        <w:t xml:space="preserve"> </w:t>
      </w:r>
      <w:r w:rsidRPr="00AC075D">
        <w:rPr>
          <w:rFonts w:ascii="Arial" w:hAnsi="Arial" w:cs="Arial"/>
          <w:sz w:val="32"/>
          <w:szCs w:val="32"/>
          <w:lang w:val="en-GB"/>
        </w:rPr>
        <w:t>will publish details of its 2018 event at</w:t>
      </w:r>
      <w:r w:rsidR="009B3309" w:rsidRPr="00AC075D">
        <w:rPr>
          <w:rFonts w:ascii="Arial" w:hAnsi="Arial" w:cs="Arial"/>
          <w:sz w:val="32"/>
          <w:szCs w:val="32"/>
          <w:lang w:val="en-GB"/>
        </w:rPr>
        <w:t xml:space="preserve"> </w:t>
      </w:r>
      <w:r w:rsidRPr="004218BA">
        <w:rPr>
          <w:rFonts w:ascii="Arial" w:hAnsi="Arial" w:cs="Arial"/>
          <w:b/>
          <w:sz w:val="32"/>
          <w:szCs w:val="32"/>
          <w:lang w:val="en-GB"/>
        </w:rPr>
        <w:t>www.surfcoast.vic.gov.au/IWD</w:t>
      </w:r>
      <w:r w:rsidRPr="00AC075D">
        <w:rPr>
          <w:rFonts w:ascii="Arial" w:hAnsi="Arial" w:cs="Arial"/>
          <w:sz w:val="32"/>
          <w:szCs w:val="32"/>
          <w:lang w:val="en-GB"/>
        </w:rPr>
        <w:t xml:space="preserve"> closer to the</w:t>
      </w:r>
      <w:r w:rsidR="004218BA">
        <w:rPr>
          <w:rFonts w:ascii="Arial" w:hAnsi="Arial" w:cs="Arial"/>
          <w:sz w:val="32"/>
          <w:szCs w:val="32"/>
          <w:lang w:val="en-GB"/>
        </w:rPr>
        <w:t xml:space="preserve"> </w:t>
      </w:r>
      <w:r w:rsidRPr="00AC075D">
        <w:rPr>
          <w:rFonts w:ascii="Arial" w:hAnsi="Arial" w:cs="Arial"/>
          <w:sz w:val="32"/>
          <w:szCs w:val="32"/>
          <w:lang w:val="en-GB"/>
        </w:rPr>
        <w:t>date.</w:t>
      </w:r>
    </w:p>
    <w:p w:rsidR="006A0DE5" w:rsidRPr="00AC075D" w:rsidRDefault="006A0DE5" w:rsidP="00024034">
      <w:pPr>
        <w:autoSpaceDE w:val="0"/>
        <w:autoSpaceDN w:val="0"/>
        <w:adjustRightInd w:val="0"/>
        <w:spacing w:after="0" w:line="360" w:lineRule="auto"/>
        <w:ind w:left="567"/>
        <w:rPr>
          <w:rFonts w:ascii="Arial" w:hAnsi="Arial" w:cs="Arial"/>
          <w:sz w:val="32"/>
          <w:szCs w:val="32"/>
          <w:lang w:val="en-GB"/>
        </w:rPr>
      </w:pPr>
    </w:p>
    <w:p w:rsidR="00333CA8" w:rsidRPr="00AC075D" w:rsidRDefault="00333CA8" w:rsidP="00333CA8">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b/>
          <w:sz w:val="32"/>
          <w:szCs w:val="32"/>
          <w:lang w:val="en-GB"/>
        </w:rPr>
        <w:t>An inclusive community</w:t>
      </w:r>
      <w:r w:rsidRPr="00AC075D">
        <w:rPr>
          <w:rFonts w:ascii="Arial" w:hAnsi="Arial" w:cs="Arial"/>
          <w:sz w:val="32"/>
          <w:szCs w:val="32"/>
          <w:lang w:val="en-GB"/>
        </w:rPr>
        <w:br/>
      </w:r>
      <w:r w:rsidRPr="00AC075D">
        <w:rPr>
          <w:rFonts w:ascii="Arial" w:hAnsi="Arial" w:cs="Arial"/>
          <w:sz w:val="32"/>
          <w:szCs w:val="32"/>
          <w:lang w:val="en-GB"/>
        </w:rPr>
        <w:t>About 1300 Surf Coast students</w:t>
      </w:r>
      <w:r w:rsidRPr="00AC075D">
        <w:rPr>
          <w:rFonts w:ascii="Arial" w:hAnsi="Arial" w:cs="Arial"/>
          <w:sz w:val="32"/>
          <w:szCs w:val="32"/>
          <w:lang w:val="en-GB"/>
        </w:rPr>
        <w:t xml:space="preserve"> </w:t>
      </w:r>
      <w:r w:rsidRPr="00AC075D">
        <w:rPr>
          <w:rFonts w:ascii="Arial" w:hAnsi="Arial" w:cs="Arial"/>
          <w:sz w:val="32"/>
          <w:szCs w:val="32"/>
          <w:lang w:val="en-GB"/>
        </w:rPr>
        <w:t>participated in Council's celebration for</w:t>
      </w:r>
      <w:r w:rsidRPr="00AC075D">
        <w:rPr>
          <w:rFonts w:ascii="Arial" w:hAnsi="Arial" w:cs="Arial"/>
          <w:sz w:val="32"/>
          <w:szCs w:val="32"/>
          <w:lang w:val="en-GB"/>
        </w:rPr>
        <w:t xml:space="preserve"> </w:t>
      </w:r>
      <w:r w:rsidRPr="00AC075D">
        <w:rPr>
          <w:rFonts w:ascii="Arial" w:hAnsi="Arial" w:cs="Arial"/>
          <w:sz w:val="32"/>
          <w:szCs w:val="32"/>
          <w:lang w:val="en-GB"/>
        </w:rPr>
        <w:t>International Day of People with Disability</w:t>
      </w:r>
      <w:r w:rsidRPr="00AC075D">
        <w:rPr>
          <w:rFonts w:ascii="Arial" w:hAnsi="Arial" w:cs="Arial"/>
          <w:sz w:val="32"/>
          <w:szCs w:val="32"/>
          <w:lang w:val="en-GB"/>
        </w:rPr>
        <w:t xml:space="preserve"> </w:t>
      </w:r>
      <w:r w:rsidRPr="00AC075D">
        <w:rPr>
          <w:rFonts w:ascii="Arial" w:hAnsi="Arial" w:cs="Arial"/>
          <w:sz w:val="32"/>
          <w:szCs w:val="32"/>
          <w:lang w:val="en-GB"/>
        </w:rPr>
        <w:t>2017.</w:t>
      </w:r>
    </w:p>
    <w:p w:rsidR="00333CA8" w:rsidRPr="00AC075D" w:rsidRDefault="00333CA8" w:rsidP="00333CA8">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event featured a film festival and Q&amp;A</w:t>
      </w:r>
      <w:r w:rsidRPr="00AC075D">
        <w:rPr>
          <w:rFonts w:ascii="Arial" w:hAnsi="Arial" w:cs="Arial"/>
          <w:sz w:val="32"/>
          <w:szCs w:val="32"/>
          <w:lang w:val="en-GB"/>
        </w:rPr>
        <w:t xml:space="preserve"> </w:t>
      </w:r>
      <w:r w:rsidRPr="00AC075D">
        <w:rPr>
          <w:rFonts w:ascii="Arial" w:hAnsi="Arial" w:cs="Arial"/>
          <w:sz w:val="32"/>
          <w:szCs w:val="32"/>
          <w:lang w:val="en-GB"/>
        </w:rPr>
        <w:t xml:space="preserve">with two star local athletes </w:t>
      </w:r>
      <w:r w:rsidRPr="00AC075D">
        <w:rPr>
          <w:rFonts w:ascii="Arial" w:hAnsi="Arial" w:cs="Arial"/>
          <w:sz w:val="32"/>
          <w:szCs w:val="32"/>
          <w:lang w:val="en-GB"/>
        </w:rPr>
        <w:t>–</w:t>
      </w:r>
      <w:r w:rsidRPr="00AC075D">
        <w:rPr>
          <w:rFonts w:ascii="Arial" w:hAnsi="Arial" w:cs="Arial"/>
          <w:sz w:val="32"/>
          <w:szCs w:val="32"/>
          <w:lang w:val="en-GB"/>
        </w:rPr>
        <w:t xml:space="preserve"> Paralympic</w:t>
      </w:r>
      <w:r w:rsidRPr="00AC075D">
        <w:rPr>
          <w:rFonts w:ascii="Arial" w:hAnsi="Arial" w:cs="Arial"/>
          <w:sz w:val="32"/>
          <w:szCs w:val="32"/>
          <w:lang w:val="en-GB"/>
        </w:rPr>
        <w:t xml:space="preserve"> </w:t>
      </w:r>
      <w:r w:rsidRPr="00AC075D">
        <w:rPr>
          <w:rFonts w:ascii="Arial" w:hAnsi="Arial" w:cs="Arial"/>
          <w:sz w:val="32"/>
          <w:szCs w:val="32"/>
          <w:lang w:val="en-GB"/>
        </w:rPr>
        <w:t>champion Richard Colman and talented</w:t>
      </w:r>
      <w:r w:rsidRPr="00AC075D">
        <w:rPr>
          <w:rFonts w:ascii="Arial" w:hAnsi="Arial" w:cs="Arial"/>
          <w:sz w:val="32"/>
          <w:szCs w:val="32"/>
          <w:lang w:val="en-GB"/>
        </w:rPr>
        <w:t xml:space="preserve"> </w:t>
      </w:r>
      <w:r w:rsidRPr="00AC075D">
        <w:rPr>
          <w:rFonts w:ascii="Arial" w:hAnsi="Arial" w:cs="Arial"/>
          <w:sz w:val="32"/>
          <w:szCs w:val="32"/>
          <w:lang w:val="en-GB"/>
        </w:rPr>
        <w:t>Be</w:t>
      </w:r>
      <w:r w:rsidRPr="00AC075D">
        <w:rPr>
          <w:rFonts w:ascii="Arial" w:hAnsi="Arial" w:cs="Arial"/>
          <w:sz w:val="32"/>
          <w:szCs w:val="32"/>
          <w:lang w:val="en-GB"/>
        </w:rPr>
        <w:t>llbrae swimmer Phoebe Mitchell</w:t>
      </w:r>
      <w:r w:rsidRPr="00AC075D">
        <w:rPr>
          <w:rFonts w:ascii="Arial" w:hAnsi="Arial" w:cs="Arial"/>
          <w:sz w:val="32"/>
          <w:szCs w:val="32"/>
          <w:lang w:val="en-GB"/>
        </w:rPr>
        <w:t xml:space="preserve">. Access All Areas Film </w:t>
      </w:r>
      <w:r w:rsidRPr="00AC075D">
        <w:rPr>
          <w:rFonts w:ascii="Arial" w:hAnsi="Arial" w:cs="Arial"/>
          <w:sz w:val="32"/>
          <w:szCs w:val="32"/>
          <w:lang w:val="en-GB"/>
        </w:rPr>
        <w:lastRenderedPageBreak/>
        <w:t>Festival provided</w:t>
      </w:r>
      <w:r w:rsidR="00EB0652">
        <w:rPr>
          <w:rFonts w:ascii="Arial" w:hAnsi="Arial" w:cs="Arial"/>
          <w:sz w:val="32"/>
          <w:szCs w:val="32"/>
          <w:lang w:val="en-GB"/>
        </w:rPr>
        <w:t xml:space="preserve"> </w:t>
      </w:r>
      <w:r w:rsidRPr="00AC075D">
        <w:rPr>
          <w:rFonts w:ascii="Arial" w:hAnsi="Arial" w:cs="Arial"/>
          <w:sz w:val="32"/>
          <w:szCs w:val="32"/>
          <w:lang w:val="en-GB"/>
        </w:rPr>
        <w:t>short films which featured lived experiences of</w:t>
      </w:r>
      <w:r w:rsidRPr="00AC075D">
        <w:rPr>
          <w:rFonts w:ascii="Arial" w:hAnsi="Arial" w:cs="Arial"/>
          <w:sz w:val="32"/>
          <w:szCs w:val="32"/>
          <w:lang w:val="en-GB"/>
        </w:rPr>
        <w:t xml:space="preserve"> </w:t>
      </w:r>
      <w:r w:rsidRPr="00AC075D">
        <w:rPr>
          <w:rFonts w:ascii="Arial" w:hAnsi="Arial" w:cs="Arial"/>
          <w:sz w:val="32"/>
          <w:szCs w:val="32"/>
          <w:lang w:val="en-GB"/>
        </w:rPr>
        <w:t>people with a disability.</w:t>
      </w:r>
    </w:p>
    <w:p w:rsidR="00333CA8" w:rsidRPr="00AC075D" w:rsidRDefault="00333CA8" w:rsidP="00333CA8">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The event is one of numerous initiatives</w:t>
      </w:r>
      <w:r w:rsidRPr="00AC075D">
        <w:rPr>
          <w:rFonts w:ascii="Arial" w:hAnsi="Arial" w:cs="Arial"/>
          <w:sz w:val="32"/>
          <w:szCs w:val="32"/>
          <w:lang w:val="en-GB"/>
        </w:rPr>
        <w:t xml:space="preserve"> </w:t>
      </w:r>
      <w:r w:rsidRPr="00AC075D">
        <w:rPr>
          <w:rFonts w:ascii="Arial" w:hAnsi="Arial" w:cs="Arial"/>
          <w:sz w:val="32"/>
          <w:szCs w:val="32"/>
          <w:lang w:val="en-GB"/>
        </w:rPr>
        <w:t>helping Council towards its goal of creating</w:t>
      </w:r>
      <w:r w:rsidRPr="00AC075D">
        <w:rPr>
          <w:rFonts w:ascii="Arial" w:hAnsi="Arial" w:cs="Arial"/>
          <w:sz w:val="32"/>
          <w:szCs w:val="32"/>
          <w:lang w:val="en-GB"/>
        </w:rPr>
        <w:t xml:space="preserve"> </w:t>
      </w:r>
      <w:r w:rsidRPr="00AC075D">
        <w:rPr>
          <w:rFonts w:ascii="Arial" w:hAnsi="Arial" w:cs="Arial"/>
          <w:sz w:val="32"/>
          <w:szCs w:val="32"/>
          <w:lang w:val="en-GB"/>
        </w:rPr>
        <w:t>an inclusive community where everyone can participate. Others include an all abilities access ramp on</w:t>
      </w:r>
      <w:r w:rsidRPr="00AC075D">
        <w:rPr>
          <w:rFonts w:ascii="Arial" w:hAnsi="Arial" w:cs="Arial"/>
          <w:sz w:val="32"/>
          <w:szCs w:val="32"/>
          <w:lang w:val="en-GB"/>
        </w:rPr>
        <w:t xml:space="preserve"> </w:t>
      </w:r>
      <w:r w:rsidRPr="00AC075D">
        <w:rPr>
          <w:rFonts w:ascii="Arial" w:hAnsi="Arial" w:cs="Arial"/>
          <w:sz w:val="32"/>
          <w:szCs w:val="32"/>
          <w:lang w:val="en-GB"/>
        </w:rPr>
        <w:t>the Surf Coast Youth Pod, and a fully accessible toilet and shower change facility with hoist at the new</w:t>
      </w:r>
      <w:r w:rsidRPr="00AC075D">
        <w:rPr>
          <w:rFonts w:ascii="Arial" w:hAnsi="Arial" w:cs="Arial"/>
          <w:sz w:val="32"/>
          <w:szCs w:val="32"/>
          <w:lang w:val="en-GB"/>
        </w:rPr>
        <w:t xml:space="preserve"> </w:t>
      </w:r>
      <w:r w:rsidRPr="00AC075D">
        <w:rPr>
          <w:rFonts w:ascii="Arial" w:hAnsi="Arial" w:cs="Arial"/>
          <w:sz w:val="32"/>
          <w:szCs w:val="32"/>
          <w:lang w:val="en-GB"/>
        </w:rPr>
        <w:t>Kurrambee Myaring Community Centre in Torquay.</w:t>
      </w:r>
    </w:p>
    <w:p w:rsidR="006A0DE5" w:rsidRPr="00AC075D" w:rsidRDefault="00333CA8" w:rsidP="00333CA8">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Council has also applied for state government grants to build Changing Places facilities in Anglesea</w:t>
      </w:r>
      <w:r w:rsidRPr="00AC075D">
        <w:rPr>
          <w:rFonts w:ascii="Arial" w:hAnsi="Arial" w:cs="Arial"/>
          <w:sz w:val="32"/>
          <w:szCs w:val="32"/>
          <w:lang w:val="en-GB"/>
        </w:rPr>
        <w:t xml:space="preserve"> </w:t>
      </w:r>
      <w:r w:rsidRPr="00AC075D">
        <w:rPr>
          <w:rFonts w:ascii="Arial" w:hAnsi="Arial" w:cs="Arial"/>
          <w:sz w:val="32"/>
          <w:szCs w:val="32"/>
          <w:lang w:val="en-GB"/>
        </w:rPr>
        <w:t>and Winchelsea. Changing Places are large accessible toilets and change facilities with more space to</w:t>
      </w:r>
      <w:r w:rsidRPr="00AC075D">
        <w:rPr>
          <w:rFonts w:ascii="Arial" w:hAnsi="Arial" w:cs="Arial"/>
          <w:sz w:val="32"/>
          <w:szCs w:val="32"/>
          <w:lang w:val="en-GB"/>
        </w:rPr>
        <w:t xml:space="preserve"> </w:t>
      </w:r>
      <w:r w:rsidRPr="00AC075D">
        <w:rPr>
          <w:rFonts w:ascii="Arial" w:hAnsi="Arial" w:cs="Arial"/>
          <w:sz w:val="32"/>
          <w:szCs w:val="32"/>
          <w:lang w:val="en-GB"/>
        </w:rPr>
        <w:t>meet the needs of people who require high support, and their carers.</w:t>
      </w:r>
    </w:p>
    <w:p w:rsidR="009B3309" w:rsidRPr="00AC075D" w:rsidRDefault="009B3309" w:rsidP="00024034">
      <w:pPr>
        <w:autoSpaceDE w:val="0"/>
        <w:autoSpaceDN w:val="0"/>
        <w:adjustRightInd w:val="0"/>
        <w:spacing w:after="0" w:line="360" w:lineRule="auto"/>
        <w:ind w:left="567"/>
        <w:rPr>
          <w:rFonts w:ascii="Arial" w:hAnsi="Arial" w:cs="Arial"/>
          <w:sz w:val="32"/>
          <w:szCs w:val="32"/>
          <w:lang w:val="en-GB"/>
        </w:rPr>
      </w:pPr>
    </w:p>
    <w:p w:rsidR="009B3309" w:rsidRPr="00AC075D" w:rsidRDefault="00B84A1E" w:rsidP="0002403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b/>
          <w:sz w:val="32"/>
          <w:szCs w:val="32"/>
        </w:rPr>
        <w:t>Growing initiatives at Grasstree Park</w:t>
      </w:r>
      <w:r w:rsidRPr="00AC075D">
        <w:rPr>
          <w:rFonts w:ascii="Arial" w:hAnsi="Arial" w:cs="Arial"/>
          <w:sz w:val="32"/>
          <w:szCs w:val="32"/>
        </w:rPr>
        <w:br/>
      </w:r>
      <w:r w:rsidRPr="00AC075D">
        <w:rPr>
          <w:rFonts w:ascii="Arial" w:hAnsi="Arial" w:cs="Arial"/>
          <w:sz w:val="32"/>
          <w:szCs w:val="32"/>
        </w:rPr>
        <w:t>Torquay Men’s Shed has teamed up with Council in a project that is helping native possums and bats in Grasstree Park Nature Reserve. Men’s shed members built 40 nest boxes specifically designed for native possums and bats. The nest boxes – placed in various locations in the Torquay reserve – are optimal for the animals’ feeding, roosting and breeding behaviours.</w:t>
      </w:r>
      <w:r w:rsidRPr="00AC075D">
        <w:rPr>
          <w:rFonts w:ascii="Arial" w:hAnsi="Arial" w:cs="Arial"/>
          <w:sz w:val="32"/>
          <w:szCs w:val="32"/>
        </w:rPr>
        <w:br/>
      </w:r>
      <w:r w:rsidRPr="00AC075D">
        <w:rPr>
          <w:rFonts w:ascii="Arial" w:hAnsi="Arial" w:cs="Arial"/>
          <w:sz w:val="32"/>
          <w:szCs w:val="32"/>
        </w:rPr>
        <w:t xml:space="preserve">Part of the Grasstree Park Nature Reserve Masterplan, the project underpins one of the masterplan’s goals – to improve habitat for native fauna. Implementing the masterplan will improve </w:t>
      </w:r>
      <w:r w:rsidRPr="00AC075D">
        <w:rPr>
          <w:rFonts w:ascii="Arial" w:hAnsi="Arial" w:cs="Arial"/>
          <w:sz w:val="32"/>
          <w:szCs w:val="32"/>
        </w:rPr>
        <w:lastRenderedPageBreak/>
        <w:t>native vegetation through weed management and revegetation, while a new carpark and reserve entry on Messmate Road will be constructed. More pathways, seating, picnic tables and nature walks will be added, to make the reserve more accessible for people and connect them with the environment.</w:t>
      </w:r>
    </w:p>
    <w:p w:rsidR="009B3309" w:rsidRPr="00AC075D" w:rsidRDefault="009B3309" w:rsidP="00024034">
      <w:pPr>
        <w:autoSpaceDE w:val="0"/>
        <w:autoSpaceDN w:val="0"/>
        <w:adjustRightInd w:val="0"/>
        <w:spacing w:after="0" w:line="360" w:lineRule="auto"/>
        <w:ind w:left="567"/>
        <w:rPr>
          <w:rFonts w:ascii="Arial" w:hAnsi="Arial" w:cs="Arial"/>
          <w:sz w:val="32"/>
          <w:szCs w:val="32"/>
          <w:lang w:val="en-GB"/>
        </w:rPr>
      </w:pPr>
    </w:p>
    <w:p w:rsidR="00B84A1E" w:rsidRPr="00AC075D" w:rsidRDefault="00B84A1E" w:rsidP="0002403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b/>
          <w:sz w:val="32"/>
          <w:szCs w:val="32"/>
        </w:rPr>
        <w:t>Summer is the ideal time to think about rabbits</w:t>
      </w:r>
      <w:r w:rsidRPr="00AC075D">
        <w:rPr>
          <w:rFonts w:ascii="Arial" w:hAnsi="Arial" w:cs="Arial"/>
          <w:sz w:val="32"/>
          <w:szCs w:val="32"/>
        </w:rPr>
        <w:br/>
      </w:r>
      <w:r w:rsidRPr="00AC075D">
        <w:rPr>
          <w:rFonts w:ascii="Arial" w:hAnsi="Arial" w:cs="Arial"/>
          <w:sz w:val="32"/>
          <w:szCs w:val="32"/>
        </w:rPr>
        <w:t>Rabbits are Australia’s most serious pest animal. They destroy plants, cause soil erosion and compete with native fauna for food and habitat. The warmer drier months generally help to reduce rabbit numbers through less feed being available and also by Calicivirus and Myxomatosis - these biological controls are already in the environment and are spread by insects.</w:t>
      </w:r>
      <w:r w:rsidRPr="00AC075D">
        <w:rPr>
          <w:rFonts w:ascii="Arial" w:hAnsi="Arial" w:cs="Arial"/>
          <w:sz w:val="32"/>
          <w:szCs w:val="32"/>
        </w:rPr>
        <w:br/>
      </w:r>
      <w:r w:rsidRPr="00AC075D">
        <w:rPr>
          <w:rFonts w:ascii="Arial" w:hAnsi="Arial" w:cs="Arial"/>
          <w:sz w:val="32"/>
          <w:szCs w:val="32"/>
        </w:rPr>
        <w:t>Property owners can take advantage of the lower rabbit numbers by focusing their efforts on removing rabbit warrens and shelters, such as wood heaps, dense low-growing plants and rubbish piles.</w:t>
      </w:r>
      <w:r w:rsidRPr="00AC075D">
        <w:rPr>
          <w:rFonts w:ascii="Arial" w:hAnsi="Arial" w:cs="Arial"/>
          <w:sz w:val="32"/>
          <w:szCs w:val="32"/>
        </w:rPr>
        <w:br/>
      </w:r>
      <w:r w:rsidRPr="00AC075D">
        <w:rPr>
          <w:rFonts w:ascii="Arial" w:hAnsi="Arial" w:cs="Arial"/>
          <w:sz w:val="32"/>
          <w:szCs w:val="32"/>
        </w:rPr>
        <w:t xml:space="preserve">Rabbits rely on warrens and burrows for breeding and protection from predators. Working collaboratively with neighbours and being persistent about rabbit warren and shelter removal in the coming months helps provide long-term control. Local Landcare groups running rabbit baiting programs in the late summer/early autumn months include: </w:t>
      </w:r>
      <w:r w:rsidRPr="00AC075D">
        <w:rPr>
          <w:rFonts w:ascii="Arial" w:hAnsi="Arial" w:cs="Arial"/>
          <w:sz w:val="32"/>
          <w:szCs w:val="32"/>
        </w:rPr>
        <w:br/>
      </w:r>
      <w:r w:rsidRPr="00AC075D">
        <w:rPr>
          <w:rFonts w:ascii="Arial" w:hAnsi="Arial" w:cs="Arial"/>
          <w:sz w:val="32"/>
          <w:szCs w:val="32"/>
        </w:rPr>
        <w:t xml:space="preserve">- Barrabool Hills Landcare Group </w:t>
      </w:r>
      <w:hyperlink r:id="rId6" w:history="1">
        <w:r w:rsidRPr="004218BA">
          <w:rPr>
            <w:rStyle w:val="Hyperlink"/>
            <w:rFonts w:ascii="Arial" w:hAnsi="Arial" w:cs="Arial"/>
            <w:b/>
            <w:sz w:val="32"/>
            <w:szCs w:val="32"/>
          </w:rPr>
          <w:t>www.barraboolhillslandcare.org.au</w:t>
        </w:r>
      </w:hyperlink>
      <w:r w:rsidRPr="00AC075D">
        <w:rPr>
          <w:rFonts w:ascii="Arial" w:hAnsi="Arial" w:cs="Arial"/>
          <w:sz w:val="32"/>
          <w:szCs w:val="32"/>
        </w:rPr>
        <w:br/>
      </w:r>
      <w:r w:rsidRPr="00AC075D">
        <w:rPr>
          <w:rFonts w:ascii="Arial" w:hAnsi="Arial" w:cs="Arial"/>
          <w:sz w:val="32"/>
          <w:szCs w:val="32"/>
        </w:rPr>
        <w:lastRenderedPageBreak/>
        <w:t xml:space="preserve">- Surf Coast Rabbit Action Network </w:t>
      </w:r>
      <w:hyperlink r:id="rId7" w:history="1">
        <w:r w:rsidR="00EB0652" w:rsidRPr="00155A96">
          <w:rPr>
            <w:rStyle w:val="Hyperlink"/>
            <w:rFonts w:ascii="Arial" w:hAnsi="Arial" w:cs="Arial"/>
            <w:b/>
            <w:sz w:val="32"/>
            <w:szCs w:val="32"/>
          </w:rPr>
          <w:t>www.landcarevic.org.au/groups/corangamite/surf-coast-rabbit-action-network-inc</w:t>
        </w:r>
      </w:hyperlink>
      <w:r w:rsidR="00EB0652">
        <w:rPr>
          <w:rFonts w:ascii="Arial" w:hAnsi="Arial" w:cs="Arial"/>
          <w:b/>
          <w:sz w:val="32"/>
          <w:szCs w:val="32"/>
        </w:rPr>
        <w:t xml:space="preserve"> </w:t>
      </w:r>
      <w:r w:rsidRPr="00AC075D">
        <w:rPr>
          <w:rFonts w:ascii="Arial" w:hAnsi="Arial" w:cs="Arial"/>
          <w:sz w:val="32"/>
          <w:szCs w:val="32"/>
        </w:rPr>
        <w:t xml:space="preserve"> </w:t>
      </w:r>
      <w:r w:rsidRPr="00AC075D">
        <w:rPr>
          <w:rFonts w:ascii="Arial" w:hAnsi="Arial" w:cs="Arial"/>
          <w:sz w:val="32"/>
          <w:szCs w:val="32"/>
        </w:rPr>
        <w:br/>
      </w:r>
      <w:r w:rsidRPr="00AC075D">
        <w:rPr>
          <w:rFonts w:ascii="Arial" w:hAnsi="Arial" w:cs="Arial"/>
          <w:sz w:val="32"/>
          <w:szCs w:val="32"/>
        </w:rPr>
        <w:t>- Surf Coast and Inland Plains Landcare Network david.scipn@gmail.com or Murray 0455 500 542</w:t>
      </w:r>
      <w:r w:rsidRPr="00AC075D">
        <w:rPr>
          <w:rFonts w:ascii="Arial" w:hAnsi="Arial" w:cs="Arial"/>
          <w:sz w:val="32"/>
          <w:szCs w:val="32"/>
        </w:rPr>
        <w:br/>
      </w:r>
      <w:r w:rsidRPr="00AC075D">
        <w:rPr>
          <w:rFonts w:ascii="Arial" w:hAnsi="Arial" w:cs="Arial"/>
          <w:sz w:val="32"/>
          <w:szCs w:val="32"/>
        </w:rPr>
        <w:t>Council, in partnership with Landcare groups and local land managers, will continue to deliver its control program for key rabbit hotspots in the Surf Coast.</w:t>
      </w:r>
      <w:r w:rsidRPr="00AC075D">
        <w:rPr>
          <w:rFonts w:ascii="Arial" w:hAnsi="Arial" w:cs="Arial"/>
          <w:sz w:val="32"/>
          <w:szCs w:val="32"/>
        </w:rPr>
        <w:br/>
      </w:r>
      <w:r w:rsidRPr="00AC075D">
        <w:rPr>
          <w:rFonts w:ascii="Arial" w:hAnsi="Arial" w:cs="Arial"/>
          <w:sz w:val="32"/>
          <w:szCs w:val="32"/>
        </w:rPr>
        <w:t xml:space="preserve">For helpful information and demonstration videos on rabbit control, visit </w:t>
      </w:r>
      <w:r w:rsidRPr="004218BA">
        <w:rPr>
          <w:rFonts w:ascii="Arial" w:hAnsi="Arial" w:cs="Arial"/>
          <w:b/>
          <w:sz w:val="32"/>
          <w:szCs w:val="32"/>
        </w:rPr>
        <w:t>www.pestsmart.org.au</w:t>
      </w:r>
      <w:r w:rsidRPr="00AC075D">
        <w:rPr>
          <w:rFonts w:ascii="Arial" w:hAnsi="Arial" w:cs="Arial"/>
          <w:sz w:val="32"/>
          <w:szCs w:val="32"/>
        </w:rPr>
        <w:t>.</w:t>
      </w:r>
    </w:p>
    <w:p w:rsidR="00B84A1E" w:rsidRPr="00AC075D" w:rsidRDefault="00B84A1E" w:rsidP="00024034">
      <w:pPr>
        <w:autoSpaceDE w:val="0"/>
        <w:autoSpaceDN w:val="0"/>
        <w:adjustRightInd w:val="0"/>
        <w:spacing w:after="0" w:line="360" w:lineRule="auto"/>
        <w:ind w:left="567"/>
        <w:rPr>
          <w:rFonts w:ascii="Arial" w:hAnsi="Arial" w:cs="Arial"/>
          <w:sz w:val="32"/>
          <w:szCs w:val="32"/>
          <w:lang w:val="en-GB"/>
        </w:rPr>
      </w:pPr>
    </w:p>
    <w:p w:rsidR="00B84A1E" w:rsidRPr="00AC075D" w:rsidRDefault="00B84A1E" w:rsidP="0002403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b/>
          <w:sz w:val="32"/>
          <w:szCs w:val="32"/>
        </w:rPr>
        <w:t>A new chapter for seniors and students</w:t>
      </w:r>
      <w:r w:rsidRPr="00AC075D">
        <w:rPr>
          <w:rFonts w:ascii="Arial" w:hAnsi="Arial" w:cs="Arial"/>
          <w:sz w:val="32"/>
          <w:szCs w:val="32"/>
        </w:rPr>
        <w:br/>
      </w:r>
      <w:r w:rsidRPr="00AC075D">
        <w:rPr>
          <w:rFonts w:ascii="Arial" w:hAnsi="Arial" w:cs="Arial"/>
          <w:sz w:val="32"/>
          <w:szCs w:val="32"/>
        </w:rPr>
        <w:t>A spotlight shone on the stories of older Surf Coast residents in a project that showed how communities have changed over generations.</w:t>
      </w:r>
      <w:r w:rsidRPr="00AC075D">
        <w:rPr>
          <w:rFonts w:ascii="Arial" w:hAnsi="Arial" w:cs="Arial"/>
          <w:sz w:val="32"/>
          <w:szCs w:val="32"/>
        </w:rPr>
        <w:br/>
      </w:r>
      <w:r w:rsidRPr="00AC075D">
        <w:rPr>
          <w:rFonts w:ascii="Arial" w:hAnsi="Arial" w:cs="Arial"/>
          <w:sz w:val="32"/>
          <w:szCs w:val="32"/>
        </w:rPr>
        <w:t>The Our Living Histories project saw seniors share their life experiences with Year 11 Surf Coast Secondary College media students, who created documentaries about the older citizens.</w:t>
      </w:r>
      <w:r w:rsidRPr="00AC075D">
        <w:rPr>
          <w:rFonts w:ascii="Arial" w:hAnsi="Arial" w:cs="Arial"/>
          <w:sz w:val="32"/>
          <w:szCs w:val="32"/>
        </w:rPr>
        <w:br/>
      </w:r>
      <w:r w:rsidRPr="00AC075D">
        <w:rPr>
          <w:rFonts w:ascii="Arial" w:hAnsi="Arial" w:cs="Arial"/>
          <w:sz w:val="32"/>
          <w:szCs w:val="32"/>
        </w:rPr>
        <w:t>The project fulfilled its aim of breaking down barriers between youth and older people, with both learning the valuable role each age group plays in the community.</w:t>
      </w:r>
      <w:r w:rsidRPr="00AC075D">
        <w:rPr>
          <w:rFonts w:ascii="Arial" w:hAnsi="Arial" w:cs="Arial"/>
          <w:sz w:val="32"/>
          <w:szCs w:val="32"/>
        </w:rPr>
        <w:br/>
      </w:r>
      <w:r w:rsidRPr="00AC075D">
        <w:rPr>
          <w:rFonts w:ascii="Arial" w:hAnsi="Arial" w:cs="Arial"/>
          <w:sz w:val="32"/>
          <w:szCs w:val="32"/>
        </w:rPr>
        <w:t>Feedback on the project has been overwhelmingly positive, including a participant highlighting the passion and maturity of the young people involved.</w:t>
      </w:r>
    </w:p>
    <w:p w:rsidR="00B84A1E" w:rsidRPr="00AC075D" w:rsidRDefault="00B84A1E" w:rsidP="00024034">
      <w:pPr>
        <w:autoSpaceDE w:val="0"/>
        <w:autoSpaceDN w:val="0"/>
        <w:adjustRightInd w:val="0"/>
        <w:spacing w:after="0" w:line="360" w:lineRule="auto"/>
        <w:ind w:left="567"/>
        <w:rPr>
          <w:rFonts w:ascii="Arial" w:hAnsi="Arial" w:cs="Arial"/>
          <w:sz w:val="32"/>
          <w:szCs w:val="32"/>
          <w:lang w:val="en-GB"/>
        </w:rPr>
      </w:pPr>
    </w:p>
    <w:p w:rsidR="00B84A1E" w:rsidRPr="00AC075D" w:rsidRDefault="00B84A1E" w:rsidP="00024034">
      <w:pPr>
        <w:autoSpaceDE w:val="0"/>
        <w:autoSpaceDN w:val="0"/>
        <w:adjustRightInd w:val="0"/>
        <w:spacing w:after="0" w:line="360" w:lineRule="auto"/>
        <w:ind w:left="567"/>
        <w:rPr>
          <w:rFonts w:ascii="Arial" w:hAnsi="Arial" w:cs="Arial"/>
          <w:sz w:val="32"/>
          <w:szCs w:val="32"/>
        </w:rPr>
      </w:pPr>
      <w:r w:rsidRPr="00AC075D">
        <w:rPr>
          <w:rFonts w:ascii="Arial" w:hAnsi="Arial" w:cs="Arial"/>
          <w:b/>
          <w:sz w:val="32"/>
          <w:szCs w:val="32"/>
        </w:rPr>
        <w:t>Cheer on the Queen’s Baton Relay</w:t>
      </w:r>
      <w:r w:rsidRPr="00AC075D">
        <w:rPr>
          <w:rFonts w:ascii="Arial" w:hAnsi="Arial" w:cs="Arial"/>
          <w:sz w:val="32"/>
          <w:szCs w:val="32"/>
        </w:rPr>
        <w:br/>
      </w:r>
      <w:r w:rsidRPr="00AC075D">
        <w:rPr>
          <w:rFonts w:ascii="Arial" w:hAnsi="Arial" w:cs="Arial"/>
          <w:sz w:val="32"/>
          <w:szCs w:val="32"/>
        </w:rPr>
        <w:t>People are encouraged to line the streets of Torquay on Monday 12 February and join a free community celebration at Point Danger to cheer on the Queen’s Baton Relay (QBR), as it makes its way to the Gold Coast 2018 Commonwealth Games (GC2018).</w:t>
      </w:r>
      <w:r w:rsidRPr="00AC075D">
        <w:rPr>
          <w:rFonts w:ascii="Arial" w:hAnsi="Arial" w:cs="Arial"/>
          <w:sz w:val="32"/>
          <w:szCs w:val="32"/>
        </w:rPr>
        <w:br/>
      </w:r>
      <w:r w:rsidRPr="00AC075D">
        <w:rPr>
          <w:rFonts w:ascii="Arial" w:hAnsi="Arial" w:cs="Arial"/>
          <w:sz w:val="32"/>
          <w:szCs w:val="32"/>
        </w:rPr>
        <w:t>Torquay is part of the global QBR journey in the lead-up to GC2018. Eighteen batonbearers have been selected to carry the Queen’s Baton during its Surf Coast journey.</w:t>
      </w:r>
      <w:r w:rsidRPr="00AC075D">
        <w:rPr>
          <w:rFonts w:ascii="Arial" w:hAnsi="Arial" w:cs="Arial"/>
          <w:sz w:val="32"/>
          <w:szCs w:val="32"/>
        </w:rPr>
        <w:br/>
      </w:r>
      <w:r w:rsidRPr="00AC075D">
        <w:rPr>
          <w:rFonts w:ascii="Arial" w:hAnsi="Arial" w:cs="Arial"/>
          <w:sz w:val="32"/>
          <w:szCs w:val="32"/>
        </w:rPr>
        <w:t>The 3.9km Relay will start at Torquay College in Eton Road at 2.50pm, and is scheduled to arrive at Point Danger at about 3.45pm. A free community celebration will be held at Point Danger from 3pm.</w:t>
      </w:r>
      <w:r w:rsidRPr="00AC075D">
        <w:rPr>
          <w:rFonts w:ascii="Arial" w:hAnsi="Arial" w:cs="Arial"/>
          <w:sz w:val="32"/>
          <w:szCs w:val="32"/>
        </w:rPr>
        <w:br/>
      </w:r>
      <w:r w:rsidRPr="00AC075D">
        <w:rPr>
          <w:rFonts w:ascii="Arial" w:hAnsi="Arial" w:cs="Arial"/>
          <w:sz w:val="32"/>
          <w:szCs w:val="32"/>
        </w:rPr>
        <w:t>Batonbearers participating in the Torquay celebration include Anglesea Surf Life Savin</w:t>
      </w:r>
      <w:r w:rsidRPr="00AC075D">
        <w:rPr>
          <w:rFonts w:ascii="Arial" w:hAnsi="Arial" w:cs="Arial"/>
          <w:sz w:val="32"/>
          <w:szCs w:val="32"/>
        </w:rPr>
        <w:t xml:space="preserve">g Club’s Janet Jones </w:t>
      </w:r>
      <w:r w:rsidRPr="00AC075D">
        <w:rPr>
          <w:rFonts w:ascii="Arial" w:hAnsi="Arial" w:cs="Arial"/>
          <w:sz w:val="32"/>
          <w:szCs w:val="32"/>
        </w:rPr>
        <w:t xml:space="preserve">and Bellbrae swimming star Phoebe Mitchell. Olympic cycling medallist Clyde Sefton and Commonwealth Games medallists, diver Don Wagstaff and ten-pin bowler Cara </w:t>
      </w:r>
      <w:proofErr w:type="gramStart"/>
      <w:r w:rsidRPr="00AC075D">
        <w:rPr>
          <w:rFonts w:ascii="Arial" w:hAnsi="Arial" w:cs="Arial"/>
          <w:sz w:val="32"/>
          <w:szCs w:val="32"/>
        </w:rPr>
        <w:t>Honeychurch,</w:t>
      </w:r>
      <w:proofErr w:type="gramEnd"/>
      <w:r w:rsidRPr="00AC075D">
        <w:rPr>
          <w:rFonts w:ascii="Arial" w:hAnsi="Arial" w:cs="Arial"/>
          <w:sz w:val="32"/>
          <w:szCs w:val="32"/>
        </w:rPr>
        <w:t xml:space="preserve"> will also be involved. Road closures will be in place to enable the Queen’s Baton Relay to travel safely through Torquay. Short delays may be experienced by motorists. For more information, visit </w:t>
      </w:r>
      <w:hyperlink r:id="rId8" w:history="1">
        <w:r w:rsidRPr="00712A62">
          <w:rPr>
            <w:rStyle w:val="Hyperlink"/>
            <w:rFonts w:ascii="Arial" w:hAnsi="Arial" w:cs="Arial"/>
            <w:b/>
            <w:color w:val="auto"/>
            <w:sz w:val="32"/>
            <w:szCs w:val="32"/>
          </w:rPr>
          <w:t>www.gc2018.com/qbr</w:t>
        </w:r>
      </w:hyperlink>
      <w:r w:rsidRPr="00712A62">
        <w:rPr>
          <w:rFonts w:ascii="Arial" w:hAnsi="Arial" w:cs="Arial"/>
          <w:sz w:val="32"/>
          <w:szCs w:val="32"/>
        </w:rPr>
        <w:t>.</w:t>
      </w:r>
    </w:p>
    <w:p w:rsidR="00B84A1E" w:rsidRPr="00AC075D" w:rsidRDefault="00B84A1E" w:rsidP="00024034">
      <w:pPr>
        <w:autoSpaceDE w:val="0"/>
        <w:autoSpaceDN w:val="0"/>
        <w:adjustRightInd w:val="0"/>
        <w:spacing w:after="0" w:line="360" w:lineRule="auto"/>
        <w:ind w:left="567"/>
        <w:rPr>
          <w:rFonts w:ascii="Arial" w:hAnsi="Arial" w:cs="Arial"/>
          <w:sz w:val="32"/>
          <w:szCs w:val="32"/>
        </w:rPr>
      </w:pPr>
    </w:p>
    <w:p w:rsidR="00B84A1E" w:rsidRPr="00AC075D" w:rsidRDefault="00B84A1E" w:rsidP="00024034">
      <w:pPr>
        <w:autoSpaceDE w:val="0"/>
        <w:autoSpaceDN w:val="0"/>
        <w:adjustRightInd w:val="0"/>
        <w:spacing w:after="0" w:line="360" w:lineRule="auto"/>
        <w:ind w:left="567"/>
        <w:rPr>
          <w:rFonts w:ascii="Arial" w:hAnsi="Arial" w:cs="Arial"/>
          <w:sz w:val="32"/>
          <w:szCs w:val="32"/>
        </w:rPr>
      </w:pPr>
      <w:r w:rsidRPr="00AC075D">
        <w:rPr>
          <w:rFonts w:ascii="Arial" w:hAnsi="Arial" w:cs="Arial"/>
          <w:b/>
          <w:sz w:val="32"/>
          <w:szCs w:val="32"/>
        </w:rPr>
        <w:lastRenderedPageBreak/>
        <w:t>Torquay Town Centre Project</w:t>
      </w:r>
      <w:r w:rsidRPr="00AC075D">
        <w:rPr>
          <w:rFonts w:ascii="Arial" w:hAnsi="Arial" w:cs="Arial"/>
          <w:b/>
          <w:sz w:val="32"/>
          <w:szCs w:val="32"/>
        </w:rPr>
        <w:br/>
      </w:r>
      <w:r w:rsidRPr="00AC075D">
        <w:rPr>
          <w:rFonts w:ascii="Arial" w:hAnsi="Arial" w:cs="Arial"/>
          <w:sz w:val="32"/>
          <w:szCs w:val="32"/>
        </w:rPr>
        <w:t>The voice of the community has been heard in the Torquay Town Centre Project, with Council resolving to maintain a maximum building height of three storeys within the town centre</w:t>
      </w:r>
      <w:r w:rsidRPr="00AC075D">
        <w:rPr>
          <w:rFonts w:ascii="Arial" w:hAnsi="Arial" w:cs="Arial"/>
          <w:sz w:val="32"/>
          <w:szCs w:val="32"/>
        </w:rPr>
        <w:br/>
      </w:r>
      <w:proofErr w:type="gramStart"/>
      <w:r w:rsidRPr="00AC075D">
        <w:rPr>
          <w:rFonts w:ascii="Arial" w:hAnsi="Arial" w:cs="Arial"/>
          <w:sz w:val="32"/>
          <w:szCs w:val="32"/>
        </w:rPr>
        <w:t>A</w:t>
      </w:r>
      <w:proofErr w:type="gramEnd"/>
      <w:r w:rsidRPr="00AC075D">
        <w:rPr>
          <w:rFonts w:ascii="Arial" w:hAnsi="Arial" w:cs="Arial"/>
          <w:sz w:val="32"/>
          <w:szCs w:val="32"/>
        </w:rPr>
        <w:t xml:space="preserve"> draft Torquay Town Centre Urban Design Framework and Strategic Investment Facilitation Plan were placed on public exhibition. They aimed to ensure the town centre was equipped to meet the needs of a growing population, and protect the town’s relaxed coastal feel.</w:t>
      </w:r>
      <w:r w:rsidRPr="00AC075D">
        <w:rPr>
          <w:rFonts w:ascii="Arial" w:hAnsi="Arial" w:cs="Arial"/>
          <w:sz w:val="32"/>
          <w:szCs w:val="32"/>
        </w:rPr>
        <w:br/>
      </w:r>
      <w:r w:rsidRPr="00AC075D">
        <w:rPr>
          <w:rFonts w:ascii="Arial" w:hAnsi="Arial" w:cs="Arial"/>
          <w:sz w:val="32"/>
          <w:szCs w:val="32"/>
        </w:rPr>
        <w:t>The consultation period attracted 163 submissions, which included more than 130 objections to the proposed height of four and five storeys in larger land parcels.</w:t>
      </w:r>
      <w:r w:rsidRPr="00AC075D">
        <w:rPr>
          <w:rFonts w:ascii="Arial" w:hAnsi="Arial" w:cs="Arial"/>
          <w:sz w:val="32"/>
          <w:szCs w:val="32"/>
        </w:rPr>
        <w:br/>
      </w:r>
      <w:r w:rsidRPr="00AC075D">
        <w:rPr>
          <w:rFonts w:ascii="Arial" w:hAnsi="Arial" w:cs="Arial"/>
          <w:sz w:val="32"/>
          <w:szCs w:val="32"/>
        </w:rPr>
        <w:t>Mayor Cr David Bell said community feedback underpinned Council’s decision at its December meeting to recommend the maximum building height of three storeys with a limit of 10.5m.</w:t>
      </w:r>
      <w:r w:rsidRPr="00AC075D">
        <w:rPr>
          <w:rFonts w:ascii="Arial" w:hAnsi="Arial" w:cs="Arial"/>
          <w:sz w:val="32"/>
          <w:szCs w:val="32"/>
        </w:rPr>
        <w:br/>
      </w:r>
      <w:r w:rsidRPr="00AC075D">
        <w:rPr>
          <w:rFonts w:ascii="Arial" w:hAnsi="Arial" w:cs="Arial"/>
          <w:sz w:val="32"/>
          <w:szCs w:val="32"/>
        </w:rPr>
        <w:t>The December meeting also saw the adoption of the Torquay Town Centre Parking and Access Strategy 2016-21 and a Traffic and Pedestrian Strategy for The Esplanade and Bell Street.</w:t>
      </w:r>
      <w:r w:rsidRPr="00AC075D">
        <w:rPr>
          <w:rFonts w:ascii="Arial" w:hAnsi="Arial" w:cs="Arial"/>
          <w:sz w:val="32"/>
          <w:szCs w:val="32"/>
        </w:rPr>
        <w:br/>
      </w:r>
      <w:r w:rsidRPr="00AC075D">
        <w:rPr>
          <w:rFonts w:ascii="Arial" w:hAnsi="Arial" w:cs="Arial"/>
          <w:sz w:val="32"/>
          <w:szCs w:val="32"/>
        </w:rPr>
        <w:t>“We want the town centre to be the heart of Torquay and a pedestrian-friendly space that easily connects people between the central business district and the foreshore,” Cr Bell said</w:t>
      </w:r>
      <w:proofErr w:type="gramStart"/>
      <w:r w:rsidRPr="00AC075D">
        <w:rPr>
          <w:rFonts w:ascii="Arial" w:hAnsi="Arial" w:cs="Arial"/>
          <w:sz w:val="32"/>
          <w:szCs w:val="32"/>
        </w:rPr>
        <w:t>.</w:t>
      </w:r>
      <w:proofErr w:type="gramEnd"/>
      <w:r w:rsidRPr="00AC075D">
        <w:rPr>
          <w:rFonts w:ascii="Arial" w:hAnsi="Arial" w:cs="Arial"/>
          <w:sz w:val="32"/>
          <w:szCs w:val="32"/>
        </w:rPr>
        <w:br/>
      </w:r>
      <w:r w:rsidRPr="00AC075D">
        <w:rPr>
          <w:rFonts w:ascii="Arial" w:hAnsi="Arial" w:cs="Arial"/>
          <w:sz w:val="32"/>
          <w:szCs w:val="32"/>
        </w:rPr>
        <w:t>“Adopting this draft plan is a major step in the revitalisation of the town centre and will guide what we do in the future.”</w:t>
      </w:r>
      <w:r w:rsidRPr="00AC075D">
        <w:rPr>
          <w:rFonts w:ascii="Arial" w:hAnsi="Arial" w:cs="Arial"/>
          <w:sz w:val="32"/>
          <w:szCs w:val="32"/>
        </w:rPr>
        <w:br/>
      </w:r>
      <w:r w:rsidRPr="00AC075D">
        <w:rPr>
          <w:rFonts w:ascii="Arial" w:hAnsi="Arial" w:cs="Arial"/>
          <w:sz w:val="32"/>
          <w:szCs w:val="32"/>
        </w:rPr>
        <w:t xml:space="preserve">The Mayor was pleased to see that people supported various </w:t>
      </w:r>
      <w:r w:rsidRPr="00AC075D">
        <w:rPr>
          <w:rFonts w:ascii="Arial" w:hAnsi="Arial" w:cs="Arial"/>
          <w:sz w:val="32"/>
          <w:szCs w:val="32"/>
        </w:rPr>
        <w:lastRenderedPageBreak/>
        <w:t>elements of the plans, including works to improve streetscapes and the pedestrian experience.</w:t>
      </w:r>
    </w:p>
    <w:p w:rsidR="00B84A1E" w:rsidRPr="00AC075D" w:rsidRDefault="00712A62" w:rsidP="00024034">
      <w:pPr>
        <w:autoSpaceDE w:val="0"/>
        <w:autoSpaceDN w:val="0"/>
        <w:adjustRightInd w:val="0"/>
        <w:spacing w:after="0" w:line="360" w:lineRule="auto"/>
        <w:ind w:left="567"/>
        <w:rPr>
          <w:rFonts w:ascii="Arial" w:hAnsi="Arial" w:cs="Arial"/>
          <w:sz w:val="32"/>
          <w:szCs w:val="32"/>
        </w:rPr>
      </w:pPr>
      <w:r>
        <w:rPr>
          <w:rFonts w:ascii="Arial" w:hAnsi="Arial" w:cs="Arial"/>
          <w:sz w:val="32"/>
          <w:szCs w:val="32"/>
        </w:rPr>
        <w:br/>
      </w:r>
      <w:r w:rsidR="00B84A1E" w:rsidRPr="00AC075D">
        <w:rPr>
          <w:rFonts w:ascii="Arial" w:hAnsi="Arial" w:cs="Arial"/>
          <w:b/>
          <w:sz w:val="32"/>
          <w:szCs w:val="32"/>
        </w:rPr>
        <w:t>Dog regulations</w:t>
      </w:r>
      <w:r w:rsidR="00B84A1E" w:rsidRPr="00AC075D">
        <w:rPr>
          <w:rFonts w:ascii="Arial" w:hAnsi="Arial" w:cs="Arial"/>
          <w:sz w:val="32"/>
          <w:szCs w:val="32"/>
        </w:rPr>
        <w:br/>
      </w:r>
      <w:r w:rsidR="00B84A1E" w:rsidRPr="00AC075D">
        <w:rPr>
          <w:rFonts w:ascii="Arial" w:hAnsi="Arial" w:cs="Arial"/>
          <w:sz w:val="32"/>
          <w:szCs w:val="32"/>
        </w:rPr>
        <w:t>Dog owners are encouraged to be aware of time regulations over summer. The regulations apply annually from 1 December until 28 February and over the Easter weekend.</w:t>
      </w:r>
      <w:r w:rsidR="00B84A1E" w:rsidRPr="00AC075D">
        <w:rPr>
          <w:rFonts w:ascii="Arial" w:hAnsi="Arial" w:cs="Arial"/>
          <w:sz w:val="32"/>
          <w:szCs w:val="32"/>
        </w:rPr>
        <w:br/>
      </w:r>
      <w:r w:rsidR="00B84A1E" w:rsidRPr="00AC075D">
        <w:rPr>
          <w:rFonts w:ascii="Arial" w:hAnsi="Arial" w:cs="Arial"/>
          <w:sz w:val="32"/>
          <w:szCs w:val="32"/>
        </w:rPr>
        <w:t>Between 9am and 7pm dogs will not be permitted in specific areas. Dogs are also prohibited from playground areas, fenced sand dune and coastal vegetation areas; and need to be on leash in beach car parks and on beach access tracks. Council rangers will regularly patrol beaches, parks and other public areas in summer to ensure people are following the regulations.</w:t>
      </w:r>
      <w:r w:rsidR="00B84A1E" w:rsidRPr="00AC075D">
        <w:rPr>
          <w:rFonts w:ascii="Arial" w:hAnsi="Arial" w:cs="Arial"/>
          <w:sz w:val="32"/>
          <w:szCs w:val="32"/>
        </w:rPr>
        <w:br/>
      </w:r>
      <w:r w:rsidR="00B84A1E" w:rsidRPr="00AC075D">
        <w:rPr>
          <w:rFonts w:ascii="Arial" w:hAnsi="Arial" w:cs="Arial"/>
          <w:sz w:val="32"/>
          <w:szCs w:val="32"/>
        </w:rPr>
        <w:t xml:space="preserve">More information about dog regulations is available at </w:t>
      </w:r>
      <w:r w:rsidR="00B84A1E" w:rsidRPr="00712A62">
        <w:rPr>
          <w:rFonts w:ascii="Arial" w:hAnsi="Arial" w:cs="Arial"/>
          <w:b/>
          <w:sz w:val="32"/>
          <w:szCs w:val="32"/>
        </w:rPr>
        <w:t>www.surfcoast.vic.gov.au</w:t>
      </w:r>
      <w:r w:rsidR="00B84A1E" w:rsidRPr="00AC075D">
        <w:rPr>
          <w:rFonts w:ascii="Arial" w:hAnsi="Arial" w:cs="Arial"/>
          <w:sz w:val="32"/>
          <w:szCs w:val="32"/>
        </w:rPr>
        <w:t>, and from Council’s Torquay office and Surf Coast Visitor Information Centres.</w:t>
      </w:r>
    </w:p>
    <w:p w:rsidR="00B84A1E" w:rsidRPr="00AC075D" w:rsidRDefault="00B84A1E" w:rsidP="00024034">
      <w:pPr>
        <w:autoSpaceDE w:val="0"/>
        <w:autoSpaceDN w:val="0"/>
        <w:adjustRightInd w:val="0"/>
        <w:spacing w:after="0" w:line="360" w:lineRule="auto"/>
        <w:ind w:left="567"/>
        <w:rPr>
          <w:rFonts w:ascii="Arial" w:hAnsi="Arial" w:cs="Arial"/>
          <w:sz w:val="32"/>
          <w:szCs w:val="32"/>
          <w:lang w:val="en-GB"/>
        </w:rPr>
      </w:pPr>
    </w:p>
    <w:p w:rsidR="00B84A1E" w:rsidRPr="00AC075D" w:rsidRDefault="00B84A1E" w:rsidP="00024034">
      <w:pPr>
        <w:autoSpaceDE w:val="0"/>
        <w:autoSpaceDN w:val="0"/>
        <w:adjustRightInd w:val="0"/>
        <w:spacing w:after="0" w:line="360" w:lineRule="auto"/>
        <w:ind w:left="567"/>
        <w:rPr>
          <w:rFonts w:ascii="Arial" w:hAnsi="Arial" w:cs="Arial"/>
          <w:sz w:val="32"/>
          <w:szCs w:val="32"/>
        </w:rPr>
      </w:pPr>
      <w:r w:rsidRPr="00AC075D">
        <w:rPr>
          <w:rFonts w:ascii="Arial" w:hAnsi="Arial" w:cs="Arial"/>
          <w:b/>
          <w:sz w:val="32"/>
          <w:szCs w:val="32"/>
        </w:rPr>
        <w:t>Project has bigger fish to fry</w:t>
      </w:r>
      <w:r w:rsidRPr="00AC075D">
        <w:rPr>
          <w:rFonts w:ascii="Arial" w:hAnsi="Arial" w:cs="Arial"/>
          <w:sz w:val="32"/>
          <w:szCs w:val="32"/>
        </w:rPr>
        <w:br/>
      </w:r>
      <w:r w:rsidRPr="00AC075D">
        <w:rPr>
          <w:rFonts w:ascii="Arial" w:hAnsi="Arial" w:cs="Arial"/>
          <w:sz w:val="32"/>
          <w:szCs w:val="32"/>
        </w:rPr>
        <w:t>Sustainable seafood will be put on the menu nationally, following the success of an Australian-first pilot project that Council was involved in. Council partnered with the Australian Marine Conservation Society (AMCS) for the Good Fish Project pilot, which saw Surf Coast restaurants make a commitment to source and serve more sustainable seafood.</w:t>
      </w:r>
      <w:r w:rsidRPr="00AC075D">
        <w:rPr>
          <w:rFonts w:ascii="Arial" w:hAnsi="Arial" w:cs="Arial"/>
          <w:sz w:val="32"/>
          <w:szCs w:val="32"/>
        </w:rPr>
        <w:br/>
      </w:r>
      <w:r w:rsidRPr="00AC075D">
        <w:rPr>
          <w:rFonts w:ascii="Arial" w:hAnsi="Arial" w:cs="Arial"/>
          <w:sz w:val="32"/>
          <w:szCs w:val="32"/>
        </w:rPr>
        <w:lastRenderedPageBreak/>
        <w:t>A Good Fish Project pilot wrap-up event was held at Council office, where AMCS announced it had secured funding for a part-time officer who will roll out the project across Australia.</w:t>
      </w:r>
      <w:r w:rsidRPr="00AC075D">
        <w:rPr>
          <w:rFonts w:ascii="Arial" w:hAnsi="Arial" w:cs="Arial"/>
          <w:sz w:val="32"/>
          <w:szCs w:val="32"/>
        </w:rPr>
        <w:br/>
      </w:r>
      <w:r w:rsidRPr="00AC075D">
        <w:rPr>
          <w:rFonts w:ascii="Arial" w:hAnsi="Arial" w:cs="Arial"/>
          <w:sz w:val="32"/>
          <w:szCs w:val="32"/>
        </w:rPr>
        <w:t>Mayor Cr David Bell welcomed the news</w:t>
      </w:r>
      <w:proofErr w:type="gramStart"/>
      <w:r w:rsidRPr="00AC075D">
        <w:rPr>
          <w:rFonts w:ascii="Arial" w:hAnsi="Arial" w:cs="Arial"/>
          <w:sz w:val="32"/>
          <w:szCs w:val="32"/>
        </w:rPr>
        <w:t>.</w:t>
      </w:r>
      <w:proofErr w:type="gramEnd"/>
      <w:r w:rsidRPr="00AC075D">
        <w:rPr>
          <w:rFonts w:ascii="Arial" w:hAnsi="Arial" w:cs="Arial"/>
          <w:sz w:val="32"/>
          <w:szCs w:val="32"/>
        </w:rPr>
        <w:br/>
      </w:r>
      <w:r w:rsidRPr="00AC075D">
        <w:rPr>
          <w:rFonts w:ascii="Arial" w:hAnsi="Arial" w:cs="Arial"/>
          <w:sz w:val="32"/>
          <w:szCs w:val="32"/>
        </w:rPr>
        <w:t>“The pilot project was successful because of the dedication of local restaurants and chefs, who contributed to a more sustainable future for our local seafood industry and helped protect ocean wildlife,” Cr Bell said</w:t>
      </w:r>
      <w:proofErr w:type="gramStart"/>
      <w:r w:rsidRPr="00AC075D">
        <w:rPr>
          <w:rFonts w:ascii="Arial" w:hAnsi="Arial" w:cs="Arial"/>
          <w:sz w:val="32"/>
          <w:szCs w:val="32"/>
        </w:rPr>
        <w:t>.</w:t>
      </w:r>
      <w:proofErr w:type="gramEnd"/>
      <w:r w:rsidRPr="00AC075D">
        <w:rPr>
          <w:rFonts w:ascii="Arial" w:hAnsi="Arial" w:cs="Arial"/>
          <w:sz w:val="32"/>
          <w:szCs w:val="32"/>
        </w:rPr>
        <w:br/>
      </w:r>
      <w:r w:rsidRPr="00AC075D">
        <w:rPr>
          <w:rFonts w:ascii="Arial" w:hAnsi="Arial" w:cs="Arial"/>
          <w:sz w:val="32"/>
          <w:szCs w:val="32"/>
        </w:rPr>
        <w:t>“This pilot occurred before we launched our Towards Environmental Leadership program</w:t>
      </w:r>
      <w:proofErr w:type="gramStart"/>
      <w:r w:rsidRPr="00AC075D">
        <w:rPr>
          <w:rFonts w:ascii="Arial" w:hAnsi="Arial" w:cs="Arial"/>
          <w:sz w:val="32"/>
          <w:szCs w:val="32"/>
        </w:rPr>
        <w:t>.</w:t>
      </w:r>
      <w:proofErr w:type="gramEnd"/>
      <w:r w:rsidRPr="00AC075D">
        <w:rPr>
          <w:rFonts w:ascii="Arial" w:hAnsi="Arial" w:cs="Arial"/>
          <w:sz w:val="32"/>
          <w:szCs w:val="32"/>
        </w:rPr>
        <w:br/>
      </w:r>
      <w:r w:rsidRPr="00AC075D">
        <w:rPr>
          <w:rFonts w:ascii="Arial" w:hAnsi="Arial" w:cs="Arial"/>
          <w:sz w:val="32"/>
          <w:szCs w:val="32"/>
        </w:rPr>
        <w:t>“It showed what can be achieved when Council teams up with our environmentally-conscious community.”</w:t>
      </w:r>
      <w:r w:rsidRPr="00AC075D">
        <w:rPr>
          <w:rFonts w:ascii="Arial" w:hAnsi="Arial" w:cs="Arial"/>
          <w:sz w:val="32"/>
          <w:szCs w:val="32"/>
        </w:rPr>
        <w:br/>
      </w:r>
      <w:r w:rsidRPr="00AC075D">
        <w:rPr>
          <w:rFonts w:ascii="Arial" w:hAnsi="Arial" w:cs="Arial"/>
          <w:sz w:val="32"/>
          <w:szCs w:val="32"/>
        </w:rPr>
        <w:t>ACMS Senior Marine Campaigner Tooni Mahto praised the Surf Coast’s willingness to be involved</w:t>
      </w:r>
      <w:proofErr w:type="gramStart"/>
      <w:r w:rsidRPr="00AC075D">
        <w:rPr>
          <w:rFonts w:ascii="Arial" w:hAnsi="Arial" w:cs="Arial"/>
          <w:sz w:val="32"/>
          <w:szCs w:val="32"/>
        </w:rPr>
        <w:t>.</w:t>
      </w:r>
      <w:proofErr w:type="gramEnd"/>
      <w:r w:rsidRPr="00AC075D">
        <w:rPr>
          <w:rFonts w:ascii="Arial" w:hAnsi="Arial" w:cs="Arial"/>
          <w:sz w:val="32"/>
          <w:szCs w:val="32"/>
        </w:rPr>
        <w:br/>
      </w:r>
      <w:r w:rsidRPr="00AC075D">
        <w:rPr>
          <w:rFonts w:ascii="Arial" w:hAnsi="Arial" w:cs="Arial"/>
          <w:sz w:val="32"/>
          <w:szCs w:val="32"/>
        </w:rPr>
        <w:t>“Getting the buy-in from Council, Surf Coast restaurants and the local community has been invaluable in ensuring the Good Fish Project works for both restaurants and the public, and can help drive lasting change in Australia’s fisheries,” she said.</w:t>
      </w:r>
    </w:p>
    <w:p w:rsidR="00B84A1E" w:rsidRPr="00AC075D" w:rsidRDefault="00B84A1E" w:rsidP="00024034">
      <w:pPr>
        <w:autoSpaceDE w:val="0"/>
        <w:autoSpaceDN w:val="0"/>
        <w:adjustRightInd w:val="0"/>
        <w:spacing w:after="0" w:line="360" w:lineRule="auto"/>
        <w:ind w:left="567"/>
        <w:rPr>
          <w:rFonts w:ascii="Arial" w:hAnsi="Arial" w:cs="Arial"/>
          <w:sz w:val="32"/>
          <w:szCs w:val="32"/>
        </w:rPr>
      </w:pPr>
    </w:p>
    <w:p w:rsidR="00B84A1E" w:rsidRPr="00AC075D" w:rsidRDefault="00B84A1E" w:rsidP="00024034">
      <w:pPr>
        <w:autoSpaceDE w:val="0"/>
        <w:autoSpaceDN w:val="0"/>
        <w:adjustRightInd w:val="0"/>
        <w:spacing w:after="0" w:line="360" w:lineRule="auto"/>
        <w:ind w:left="567"/>
        <w:rPr>
          <w:rFonts w:ascii="Arial" w:hAnsi="Arial" w:cs="Arial"/>
          <w:sz w:val="32"/>
          <w:szCs w:val="32"/>
        </w:rPr>
      </w:pPr>
      <w:r w:rsidRPr="00AC075D">
        <w:rPr>
          <w:rFonts w:ascii="Arial" w:hAnsi="Arial" w:cs="Arial"/>
          <w:b/>
          <w:sz w:val="32"/>
          <w:szCs w:val="32"/>
        </w:rPr>
        <w:t>Small Grants full of energy</w:t>
      </w:r>
      <w:r w:rsidRPr="00AC075D">
        <w:rPr>
          <w:rFonts w:ascii="Arial" w:hAnsi="Arial" w:cs="Arial"/>
          <w:sz w:val="32"/>
          <w:szCs w:val="32"/>
        </w:rPr>
        <w:br/>
      </w:r>
      <w:proofErr w:type="gramStart"/>
      <w:r w:rsidRPr="00AC075D">
        <w:rPr>
          <w:rFonts w:ascii="Arial" w:hAnsi="Arial" w:cs="Arial"/>
          <w:sz w:val="32"/>
          <w:szCs w:val="32"/>
        </w:rPr>
        <w:t>There</w:t>
      </w:r>
      <w:proofErr w:type="gramEnd"/>
      <w:r w:rsidRPr="00AC075D">
        <w:rPr>
          <w:rFonts w:ascii="Arial" w:hAnsi="Arial" w:cs="Arial"/>
          <w:sz w:val="32"/>
          <w:szCs w:val="32"/>
        </w:rPr>
        <w:t xml:space="preserve"> was a strong environmental flavour to the latest round of Council’s Small Grants, spearheaded by $5,000 to purchase 45 reusable junior solar boat kits for local students</w:t>
      </w:r>
      <w:r w:rsidRPr="00AC075D">
        <w:rPr>
          <w:rFonts w:ascii="Arial" w:hAnsi="Arial" w:cs="Arial"/>
          <w:sz w:val="32"/>
          <w:szCs w:val="32"/>
        </w:rPr>
        <w:t>.</w:t>
      </w:r>
      <w:r w:rsidRPr="00AC075D">
        <w:rPr>
          <w:rFonts w:ascii="Arial" w:hAnsi="Arial" w:cs="Arial"/>
          <w:sz w:val="32"/>
          <w:szCs w:val="32"/>
        </w:rPr>
        <w:br/>
      </w:r>
      <w:r w:rsidRPr="00AC075D">
        <w:rPr>
          <w:rFonts w:ascii="Arial" w:hAnsi="Arial" w:cs="Arial"/>
          <w:sz w:val="32"/>
          <w:szCs w:val="32"/>
        </w:rPr>
        <w:t xml:space="preserve">Surf Coast Energy Group (SCEG) will receive the $5,000 grant to </w:t>
      </w:r>
      <w:r w:rsidRPr="00AC075D">
        <w:rPr>
          <w:rFonts w:ascii="Arial" w:hAnsi="Arial" w:cs="Arial"/>
          <w:sz w:val="32"/>
          <w:szCs w:val="32"/>
        </w:rPr>
        <w:lastRenderedPageBreak/>
        <w:t>help Aireys Inlet, Anglesea and Torquay’s St Therese primary schools prepare for the Solar Cup Educational Challenge.</w:t>
      </w:r>
      <w:r w:rsidRPr="00AC075D">
        <w:rPr>
          <w:rFonts w:ascii="Arial" w:hAnsi="Arial" w:cs="Arial"/>
          <w:sz w:val="32"/>
          <w:szCs w:val="32"/>
        </w:rPr>
        <w:br/>
      </w:r>
      <w:r w:rsidRPr="00AC075D">
        <w:rPr>
          <w:rFonts w:ascii="Arial" w:hAnsi="Arial" w:cs="Arial"/>
          <w:sz w:val="32"/>
          <w:szCs w:val="32"/>
        </w:rPr>
        <w:t>Deputy Mayor Cr Clive Goldsworthy said it was encouraging to see a number of projects that aligned with the joint Council-community Towards Environmental Leadership program.</w:t>
      </w:r>
      <w:r w:rsidR="00EB0652">
        <w:rPr>
          <w:rFonts w:ascii="Arial" w:hAnsi="Arial" w:cs="Arial"/>
          <w:sz w:val="32"/>
          <w:szCs w:val="32"/>
        </w:rPr>
        <w:br/>
      </w:r>
      <w:r w:rsidRPr="00AC075D">
        <w:rPr>
          <w:rFonts w:ascii="Arial" w:hAnsi="Arial" w:cs="Arial"/>
          <w:sz w:val="32"/>
          <w:szCs w:val="32"/>
        </w:rPr>
        <w:t>As well as SCEG, other Small Grants recipients include Aireys Inlet Primary School to contribute towards an LED lighting educational program, Lorne Surf Life Saving Club to replace single</w:t>
      </w:r>
      <w:r w:rsidR="004E0C2E" w:rsidRPr="00AC075D">
        <w:rPr>
          <w:rFonts w:ascii="Arial" w:hAnsi="Arial" w:cs="Arial"/>
          <w:sz w:val="32"/>
          <w:szCs w:val="32"/>
        </w:rPr>
        <w:t>-</w:t>
      </w:r>
      <w:r w:rsidRPr="00AC075D">
        <w:rPr>
          <w:rFonts w:ascii="Arial" w:hAnsi="Arial" w:cs="Arial"/>
          <w:sz w:val="32"/>
          <w:szCs w:val="32"/>
        </w:rPr>
        <w:t>use plastics with reusable options, and Danawa Community Garden to install a watering system for 10 communal garden beds.</w:t>
      </w:r>
      <w:r w:rsidRPr="00AC075D">
        <w:rPr>
          <w:rFonts w:ascii="Arial" w:hAnsi="Arial" w:cs="Arial"/>
          <w:sz w:val="32"/>
          <w:szCs w:val="32"/>
        </w:rPr>
        <w:br/>
      </w:r>
      <w:r w:rsidRPr="00AC075D">
        <w:rPr>
          <w:rFonts w:ascii="Arial" w:hAnsi="Arial" w:cs="Arial"/>
          <w:sz w:val="32"/>
          <w:szCs w:val="32"/>
        </w:rPr>
        <w:t>Eighteen projects were successful in the latest Small Grants round, with more than $39,000 of funding distributed across the four wards – Anglesea, Lorne, Torquay and Winchelsea.</w:t>
      </w:r>
      <w:r w:rsidRPr="00AC075D">
        <w:rPr>
          <w:rFonts w:ascii="Arial" w:hAnsi="Arial" w:cs="Arial"/>
          <w:sz w:val="32"/>
          <w:szCs w:val="32"/>
        </w:rPr>
        <w:br/>
      </w:r>
      <w:r w:rsidRPr="00AC075D">
        <w:rPr>
          <w:rFonts w:ascii="Arial" w:hAnsi="Arial" w:cs="Arial"/>
          <w:sz w:val="32"/>
          <w:szCs w:val="32"/>
        </w:rPr>
        <w:t>Other notable projects include Surf Coast Toy Library purchasing sensory toys for children with developmental disorders, and new equipment for two local riding clubs – Barwon Valley Pony and Connewarre and District.</w:t>
      </w:r>
    </w:p>
    <w:p w:rsidR="00B84A1E" w:rsidRPr="00AC075D" w:rsidRDefault="00B84A1E" w:rsidP="00024034">
      <w:pPr>
        <w:autoSpaceDE w:val="0"/>
        <w:autoSpaceDN w:val="0"/>
        <w:adjustRightInd w:val="0"/>
        <w:spacing w:after="0" w:line="360" w:lineRule="auto"/>
        <w:ind w:left="567"/>
        <w:rPr>
          <w:rFonts w:ascii="Arial" w:hAnsi="Arial" w:cs="Arial"/>
          <w:sz w:val="32"/>
          <w:szCs w:val="32"/>
        </w:rPr>
      </w:pPr>
      <w:r w:rsidRPr="00AC075D">
        <w:rPr>
          <w:rFonts w:ascii="Arial" w:hAnsi="Arial" w:cs="Arial"/>
          <w:sz w:val="32"/>
          <w:szCs w:val="32"/>
        </w:rPr>
        <w:br/>
      </w:r>
      <w:r w:rsidRPr="00AC075D">
        <w:rPr>
          <w:rFonts w:ascii="Arial" w:hAnsi="Arial" w:cs="Arial"/>
          <w:b/>
          <w:sz w:val="32"/>
          <w:szCs w:val="32"/>
        </w:rPr>
        <w:t>Start the new year with a new calendar</w:t>
      </w:r>
      <w:r w:rsidRPr="00AC075D">
        <w:rPr>
          <w:rFonts w:ascii="Arial" w:hAnsi="Arial" w:cs="Arial"/>
          <w:sz w:val="32"/>
          <w:szCs w:val="32"/>
        </w:rPr>
        <w:br/>
      </w:r>
      <w:proofErr w:type="gramStart"/>
      <w:r w:rsidRPr="00AC075D">
        <w:rPr>
          <w:rFonts w:ascii="Arial" w:hAnsi="Arial" w:cs="Arial"/>
          <w:sz w:val="32"/>
          <w:szCs w:val="32"/>
        </w:rPr>
        <w:t>The</w:t>
      </w:r>
      <w:proofErr w:type="gramEnd"/>
      <w:r w:rsidRPr="00AC075D">
        <w:rPr>
          <w:rFonts w:ascii="Arial" w:hAnsi="Arial" w:cs="Arial"/>
          <w:sz w:val="32"/>
          <w:szCs w:val="32"/>
        </w:rPr>
        <w:t xml:space="preserve"> diverse talent of local artists is showcased in the 2018 Surf Coast Shire Calendar, available now. The popular publication features 13 artworks and events and markets listed for every month. It is available from various locations across the region. </w:t>
      </w:r>
      <w:r w:rsidRPr="00AC075D">
        <w:rPr>
          <w:rFonts w:ascii="Arial" w:hAnsi="Arial" w:cs="Arial"/>
          <w:sz w:val="32"/>
          <w:szCs w:val="32"/>
        </w:rPr>
        <w:lastRenderedPageBreak/>
        <w:t xml:space="preserve">Visit </w:t>
      </w:r>
      <w:r w:rsidRPr="00712A62">
        <w:rPr>
          <w:rFonts w:ascii="Arial" w:hAnsi="Arial" w:cs="Arial"/>
          <w:b/>
          <w:sz w:val="32"/>
          <w:szCs w:val="32"/>
        </w:rPr>
        <w:t>www.surfcoast.vic.gov.au</w:t>
      </w:r>
      <w:r w:rsidRPr="00AC075D">
        <w:rPr>
          <w:rFonts w:ascii="Arial" w:hAnsi="Arial" w:cs="Arial"/>
          <w:sz w:val="32"/>
          <w:szCs w:val="32"/>
        </w:rPr>
        <w:t xml:space="preserve"> or call 5261 0600 to find out where you can pick up a copy.</w:t>
      </w:r>
    </w:p>
    <w:p w:rsidR="00B84A1E" w:rsidRPr="00AC075D" w:rsidRDefault="00B84A1E" w:rsidP="00024034">
      <w:pPr>
        <w:autoSpaceDE w:val="0"/>
        <w:autoSpaceDN w:val="0"/>
        <w:adjustRightInd w:val="0"/>
        <w:spacing w:after="0" w:line="360" w:lineRule="auto"/>
        <w:ind w:left="567"/>
        <w:rPr>
          <w:rFonts w:ascii="Arial" w:hAnsi="Arial" w:cs="Arial"/>
          <w:sz w:val="32"/>
          <w:szCs w:val="32"/>
        </w:rPr>
      </w:pPr>
    </w:p>
    <w:p w:rsidR="00024034" w:rsidRPr="00AC075D" w:rsidRDefault="00024034" w:rsidP="0002403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JANUARY</w:t>
      </w:r>
      <w:r w:rsidRPr="00AC075D">
        <w:rPr>
          <w:rFonts w:ascii="Arial" w:hAnsi="Arial" w:cs="Arial"/>
          <w:b/>
          <w:sz w:val="32"/>
          <w:szCs w:val="32"/>
          <w:lang w:val="en-GB"/>
        </w:rPr>
        <w:tab/>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 xml:space="preserve">18 </w:t>
      </w:r>
      <w:r w:rsidR="006572D6" w:rsidRPr="00AC075D">
        <w:rPr>
          <w:rFonts w:ascii="Arial" w:hAnsi="Arial" w:cs="Arial"/>
          <w:sz w:val="32"/>
          <w:szCs w:val="32"/>
          <w:lang w:val="en-GB"/>
        </w:rPr>
        <w:tab/>
      </w:r>
      <w:r w:rsidRPr="00AC075D">
        <w:rPr>
          <w:rFonts w:ascii="Arial" w:hAnsi="Arial" w:cs="Arial"/>
          <w:sz w:val="32"/>
          <w:szCs w:val="32"/>
          <w:lang w:val="en-GB"/>
        </w:rPr>
        <w:t>Torquay Nightjar Festival</w:t>
      </w:r>
      <w:proofErr w:type="gramEnd"/>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19-21 </w:t>
      </w:r>
      <w:r w:rsidR="006572D6" w:rsidRPr="00AC075D">
        <w:rPr>
          <w:rFonts w:ascii="Arial" w:hAnsi="Arial" w:cs="Arial"/>
          <w:sz w:val="32"/>
          <w:szCs w:val="32"/>
          <w:lang w:val="en-GB"/>
        </w:rPr>
        <w:tab/>
      </w:r>
      <w:r w:rsidRPr="00AC075D">
        <w:rPr>
          <w:rFonts w:ascii="Arial" w:hAnsi="Arial" w:cs="Arial"/>
          <w:sz w:val="32"/>
          <w:szCs w:val="32"/>
          <w:lang w:val="en-GB"/>
        </w:rPr>
        <w:t>Deans Marsh Sheep Dog Trials</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21 </w:t>
      </w:r>
      <w:r w:rsidR="006572D6" w:rsidRPr="00AC075D">
        <w:rPr>
          <w:rFonts w:ascii="Arial" w:hAnsi="Arial" w:cs="Arial"/>
          <w:sz w:val="32"/>
          <w:szCs w:val="32"/>
          <w:lang w:val="en-GB"/>
        </w:rPr>
        <w:tab/>
      </w:r>
      <w:r w:rsidRPr="00AC075D">
        <w:rPr>
          <w:rFonts w:ascii="Arial" w:hAnsi="Arial" w:cs="Arial"/>
          <w:sz w:val="32"/>
          <w:szCs w:val="32"/>
          <w:lang w:val="en-GB"/>
        </w:rPr>
        <w:t>Festival of Colours, Lorne</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25-28 Surfmoot, Anglesea</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25 </w:t>
      </w:r>
      <w:r w:rsidR="006572D6" w:rsidRPr="00AC075D">
        <w:rPr>
          <w:rFonts w:ascii="Arial" w:hAnsi="Arial" w:cs="Arial"/>
          <w:sz w:val="32"/>
          <w:szCs w:val="32"/>
          <w:lang w:val="en-GB"/>
        </w:rPr>
        <w:tab/>
      </w:r>
      <w:r w:rsidRPr="00AC075D">
        <w:rPr>
          <w:rFonts w:ascii="Arial" w:hAnsi="Arial" w:cs="Arial"/>
          <w:sz w:val="32"/>
          <w:szCs w:val="32"/>
          <w:lang w:val="en-GB"/>
        </w:rPr>
        <w:t>The Fourth Night, Torquay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26 </w:t>
      </w:r>
      <w:r w:rsidR="006572D6" w:rsidRPr="00AC075D">
        <w:rPr>
          <w:rFonts w:ascii="Arial" w:hAnsi="Arial" w:cs="Arial"/>
          <w:sz w:val="32"/>
          <w:szCs w:val="32"/>
          <w:lang w:val="en-GB"/>
        </w:rPr>
        <w:tab/>
      </w:r>
      <w:r w:rsidRPr="00AC075D">
        <w:rPr>
          <w:rFonts w:ascii="Arial" w:hAnsi="Arial" w:cs="Arial"/>
          <w:sz w:val="32"/>
          <w:szCs w:val="32"/>
          <w:lang w:val="en-GB"/>
        </w:rPr>
        <w:t>Rotary Book Fair, Torquay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26 </w:t>
      </w:r>
      <w:r w:rsidR="006572D6" w:rsidRPr="00AC075D">
        <w:rPr>
          <w:rFonts w:ascii="Arial" w:hAnsi="Arial" w:cs="Arial"/>
          <w:sz w:val="32"/>
          <w:szCs w:val="32"/>
          <w:lang w:val="en-GB"/>
        </w:rPr>
        <w:tab/>
      </w:r>
      <w:r w:rsidRPr="00AC075D">
        <w:rPr>
          <w:rFonts w:ascii="Arial" w:hAnsi="Arial" w:cs="Arial"/>
          <w:sz w:val="32"/>
          <w:szCs w:val="32"/>
          <w:lang w:val="en-GB"/>
        </w:rPr>
        <w:t>Anglesea Lions Australia Day Breakfast</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26 </w:t>
      </w:r>
      <w:r w:rsidR="006572D6" w:rsidRPr="00AC075D">
        <w:rPr>
          <w:rFonts w:ascii="Arial" w:hAnsi="Arial" w:cs="Arial"/>
          <w:sz w:val="32"/>
          <w:szCs w:val="32"/>
          <w:lang w:val="en-GB"/>
        </w:rPr>
        <w:tab/>
      </w:r>
      <w:r w:rsidRPr="00AC075D">
        <w:rPr>
          <w:rFonts w:ascii="Arial" w:hAnsi="Arial" w:cs="Arial"/>
          <w:sz w:val="32"/>
          <w:szCs w:val="32"/>
          <w:lang w:val="en-GB"/>
        </w:rPr>
        <w:t>Australia Day celebrations at Taylor Park,</w:t>
      </w:r>
      <w:r w:rsidRPr="00AC075D">
        <w:rPr>
          <w:rFonts w:ascii="Arial" w:hAnsi="Arial" w:cs="Arial"/>
          <w:sz w:val="32"/>
          <w:szCs w:val="32"/>
          <w:lang w:val="en-GB"/>
        </w:rPr>
        <w:t xml:space="preserve"> </w:t>
      </w:r>
      <w:r w:rsidRPr="00AC075D">
        <w:rPr>
          <w:rFonts w:ascii="Arial" w:hAnsi="Arial" w:cs="Arial"/>
          <w:sz w:val="32"/>
          <w:szCs w:val="32"/>
          <w:lang w:val="en-GB"/>
        </w:rPr>
        <w:t>Torquay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27-28 Open Gardens Victoria, Anglesea</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27 </w:t>
      </w:r>
      <w:r w:rsidR="006572D6" w:rsidRPr="00AC075D">
        <w:rPr>
          <w:rFonts w:ascii="Arial" w:hAnsi="Arial" w:cs="Arial"/>
          <w:sz w:val="32"/>
          <w:szCs w:val="32"/>
          <w:lang w:val="en-GB"/>
        </w:rPr>
        <w:tab/>
      </w:r>
      <w:r w:rsidRPr="00AC075D">
        <w:rPr>
          <w:rFonts w:ascii="Arial" w:hAnsi="Arial" w:cs="Arial"/>
          <w:sz w:val="32"/>
          <w:szCs w:val="32"/>
          <w:lang w:val="en-GB"/>
        </w:rPr>
        <w:t>Aireys Inlet Art in the Garden</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27 </w:t>
      </w:r>
      <w:r w:rsidR="006572D6" w:rsidRPr="00AC075D">
        <w:rPr>
          <w:rFonts w:ascii="Arial" w:hAnsi="Arial" w:cs="Arial"/>
          <w:sz w:val="32"/>
          <w:szCs w:val="32"/>
          <w:lang w:val="en-GB"/>
        </w:rPr>
        <w:tab/>
      </w:r>
      <w:r w:rsidRPr="00AC075D">
        <w:rPr>
          <w:rFonts w:ascii="Arial" w:hAnsi="Arial" w:cs="Arial"/>
          <w:sz w:val="32"/>
          <w:szCs w:val="32"/>
          <w:lang w:val="en-GB"/>
        </w:rPr>
        <w:t>Minya by Moonlight Concert Series</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27 </w:t>
      </w:r>
      <w:r w:rsidR="006572D6" w:rsidRPr="00AC075D">
        <w:rPr>
          <w:rFonts w:ascii="Arial" w:hAnsi="Arial" w:cs="Arial"/>
          <w:sz w:val="32"/>
          <w:szCs w:val="32"/>
          <w:lang w:val="en-GB"/>
        </w:rPr>
        <w:tab/>
      </w:r>
      <w:r w:rsidRPr="00AC075D">
        <w:rPr>
          <w:rFonts w:ascii="Arial" w:hAnsi="Arial" w:cs="Arial"/>
          <w:sz w:val="32"/>
          <w:szCs w:val="32"/>
          <w:lang w:val="en-GB"/>
        </w:rPr>
        <w:t>Cadel Evans Great Ocean Road Race</w:t>
      </w:r>
      <w:r w:rsidRPr="00AC075D">
        <w:rPr>
          <w:rFonts w:ascii="Arial" w:hAnsi="Arial" w:cs="Arial"/>
          <w:sz w:val="32"/>
          <w:szCs w:val="32"/>
          <w:lang w:val="en-GB"/>
        </w:rPr>
        <w:t xml:space="preserve"> </w:t>
      </w:r>
      <w:r w:rsidRPr="00AC075D">
        <w:rPr>
          <w:rFonts w:ascii="Arial" w:hAnsi="Arial" w:cs="Arial"/>
          <w:sz w:val="32"/>
          <w:szCs w:val="32"/>
          <w:lang w:val="en-GB"/>
        </w:rPr>
        <w:t>People’s Ride</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27 </w:t>
      </w:r>
      <w:r w:rsidR="006572D6" w:rsidRPr="00AC075D">
        <w:rPr>
          <w:rFonts w:ascii="Arial" w:hAnsi="Arial" w:cs="Arial"/>
          <w:sz w:val="32"/>
          <w:szCs w:val="32"/>
          <w:lang w:val="en-GB"/>
        </w:rPr>
        <w:tab/>
      </w:r>
      <w:r w:rsidRPr="00AC075D">
        <w:rPr>
          <w:rFonts w:ascii="Arial" w:hAnsi="Arial" w:cs="Arial"/>
          <w:sz w:val="32"/>
          <w:szCs w:val="32"/>
          <w:lang w:val="en-GB"/>
        </w:rPr>
        <w:t>Cadel Evans Great Ocean Road Race</w:t>
      </w:r>
      <w:r w:rsidRPr="00AC075D">
        <w:rPr>
          <w:rFonts w:ascii="Arial" w:hAnsi="Arial" w:cs="Arial"/>
          <w:sz w:val="32"/>
          <w:szCs w:val="32"/>
          <w:lang w:val="en-GB"/>
        </w:rPr>
        <w:t xml:space="preserve"> </w:t>
      </w:r>
      <w:r w:rsidRPr="00AC075D">
        <w:rPr>
          <w:rFonts w:ascii="Arial" w:hAnsi="Arial" w:cs="Arial"/>
          <w:sz w:val="32"/>
          <w:szCs w:val="32"/>
          <w:lang w:val="en-GB"/>
        </w:rPr>
        <w:t>Elite Women</w:t>
      </w:r>
    </w:p>
    <w:p w:rsidR="00B84A1E"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28 </w:t>
      </w:r>
      <w:r w:rsidR="006572D6" w:rsidRPr="00AC075D">
        <w:rPr>
          <w:rFonts w:ascii="Arial" w:hAnsi="Arial" w:cs="Arial"/>
          <w:sz w:val="32"/>
          <w:szCs w:val="32"/>
          <w:lang w:val="en-GB"/>
        </w:rPr>
        <w:tab/>
      </w:r>
      <w:r w:rsidRPr="00AC075D">
        <w:rPr>
          <w:rFonts w:ascii="Arial" w:hAnsi="Arial" w:cs="Arial"/>
          <w:sz w:val="32"/>
          <w:szCs w:val="32"/>
          <w:lang w:val="en-GB"/>
        </w:rPr>
        <w:t>Cadel Evans Great Ocean Road Race</w:t>
      </w:r>
      <w:r w:rsidRPr="00AC075D">
        <w:rPr>
          <w:rFonts w:ascii="Arial" w:hAnsi="Arial" w:cs="Arial"/>
          <w:sz w:val="32"/>
          <w:szCs w:val="32"/>
          <w:lang w:val="en-GB"/>
        </w:rPr>
        <w:t xml:space="preserve"> </w:t>
      </w:r>
      <w:r w:rsidRPr="00AC075D">
        <w:rPr>
          <w:rFonts w:ascii="Arial" w:hAnsi="Arial" w:cs="Arial"/>
          <w:sz w:val="32"/>
          <w:szCs w:val="32"/>
          <w:lang w:val="en-GB"/>
        </w:rPr>
        <w:t>Elite Men</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b/>
          <w:sz w:val="32"/>
          <w:szCs w:val="32"/>
          <w:lang w:val="en-GB"/>
        </w:rPr>
        <w:br/>
        <w:t>FEBRUARY</w:t>
      </w:r>
      <w:r w:rsidRPr="00AC075D">
        <w:rPr>
          <w:rFonts w:ascii="Arial" w:hAnsi="Arial" w:cs="Arial"/>
          <w:b/>
          <w:sz w:val="32"/>
          <w:szCs w:val="32"/>
          <w:lang w:val="en-GB"/>
        </w:rPr>
        <w:br/>
      </w:r>
      <w:r w:rsidRPr="00AC075D">
        <w:rPr>
          <w:rFonts w:ascii="Arial" w:hAnsi="Arial" w:cs="Arial"/>
          <w:sz w:val="32"/>
          <w:szCs w:val="32"/>
          <w:lang w:val="en-GB"/>
        </w:rPr>
        <w:t xml:space="preserve">3 </w:t>
      </w:r>
      <w:r w:rsidR="006572D6" w:rsidRPr="00AC075D">
        <w:rPr>
          <w:rFonts w:ascii="Arial" w:hAnsi="Arial" w:cs="Arial"/>
          <w:sz w:val="32"/>
          <w:szCs w:val="32"/>
          <w:lang w:val="en-GB"/>
        </w:rPr>
        <w:tab/>
      </w:r>
      <w:r w:rsidRPr="00AC075D">
        <w:rPr>
          <w:rFonts w:ascii="Arial" w:hAnsi="Arial" w:cs="Arial"/>
          <w:sz w:val="32"/>
          <w:szCs w:val="32"/>
          <w:lang w:val="en-GB"/>
        </w:rPr>
        <w:t>Great Ocean Paddle, Anglesea to Torquay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3 </w:t>
      </w:r>
      <w:r w:rsidR="006572D6" w:rsidRPr="00AC075D">
        <w:rPr>
          <w:rFonts w:ascii="Arial" w:hAnsi="Arial" w:cs="Arial"/>
          <w:sz w:val="32"/>
          <w:szCs w:val="32"/>
          <w:lang w:val="en-GB"/>
        </w:rPr>
        <w:tab/>
      </w:r>
      <w:r w:rsidRPr="00AC075D">
        <w:rPr>
          <w:rFonts w:ascii="Arial" w:hAnsi="Arial" w:cs="Arial"/>
          <w:sz w:val="32"/>
          <w:szCs w:val="32"/>
          <w:lang w:val="en-GB"/>
        </w:rPr>
        <w:t>Masters Life Saving Victoria</w:t>
      </w:r>
      <w:r w:rsidR="006572D6" w:rsidRPr="00AC075D">
        <w:rPr>
          <w:rFonts w:ascii="Arial" w:hAnsi="Arial" w:cs="Arial"/>
          <w:sz w:val="32"/>
          <w:szCs w:val="32"/>
          <w:lang w:val="en-GB"/>
        </w:rPr>
        <w:t xml:space="preserve"> </w:t>
      </w:r>
      <w:r w:rsidRPr="00AC075D">
        <w:rPr>
          <w:rFonts w:ascii="Arial" w:hAnsi="Arial" w:cs="Arial"/>
          <w:sz w:val="32"/>
          <w:szCs w:val="32"/>
          <w:lang w:val="en-GB"/>
        </w:rPr>
        <w:t>Championships, Lorne</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4 </w:t>
      </w:r>
      <w:r w:rsidR="006572D6" w:rsidRPr="00AC075D">
        <w:rPr>
          <w:rFonts w:ascii="Arial" w:hAnsi="Arial" w:cs="Arial"/>
          <w:sz w:val="32"/>
          <w:szCs w:val="32"/>
          <w:lang w:val="en-GB"/>
        </w:rPr>
        <w:tab/>
      </w:r>
      <w:r w:rsidRPr="00AC075D">
        <w:rPr>
          <w:rFonts w:ascii="Arial" w:hAnsi="Arial" w:cs="Arial"/>
          <w:sz w:val="32"/>
          <w:szCs w:val="32"/>
          <w:lang w:val="en-GB"/>
        </w:rPr>
        <w:t>Life Saving Victoria Senior Carnival, Lorne</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10 </w:t>
      </w:r>
      <w:r w:rsidR="006572D6" w:rsidRPr="00AC075D">
        <w:rPr>
          <w:rFonts w:ascii="Arial" w:hAnsi="Arial" w:cs="Arial"/>
          <w:sz w:val="32"/>
          <w:szCs w:val="32"/>
          <w:lang w:val="en-GB"/>
        </w:rPr>
        <w:tab/>
      </w:r>
      <w:r w:rsidRPr="00AC075D">
        <w:rPr>
          <w:rFonts w:ascii="Arial" w:hAnsi="Arial" w:cs="Arial"/>
          <w:sz w:val="32"/>
          <w:szCs w:val="32"/>
          <w:lang w:val="en-GB"/>
        </w:rPr>
        <w:t>Minya by Moonlight Concert Series</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lastRenderedPageBreak/>
        <w:t xml:space="preserve">11 </w:t>
      </w:r>
      <w:r w:rsidR="006572D6" w:rsidRPr="00AC075D">
        <w:rPr>
          <w:rFonts w:ascii="Arial" w:hAnsi="Arial" w:cs="Arial"/>
          <w:sz w:val="32"/>
          <w:szCs w:val="32"/>
          <w:lang w:val="en-GB"/>
        </w:rPr>
        <w:tab/>
      </w:r>
      <w:r w:rsidRPr="00AC075D">
        <w:rPr>
          <w:rFonts w:ascii="Arial" w:hAnsi="Arial" w:cs="Arial"/>
          <w:sz w:val="32"/>
          <w:szCs w:val="32"/>
          <w:lang w:val="en-GB"/>
        </w:rPr>
        <w:t>Torquay Rotary Motor Show</w:t>
      </w:r>
      <w:proofErr w:type="gramEnd"/>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12 </w:t>
      </w:r>
      <w:r w:rsidR="006572D6" w:rsidRPr="00AC075D">
        <w:rPr>
          <w:rFonts w:ascii="Arial" w:hAnsi="Arial" w:cs="Arial"/>
          <w:sz w:val="32"/>
          <w:szCs w:val="32"/>
          <w:lang w:val="en-GB"/>
        </w:rPr>
        <w:tab/>
      </w:r>
      <w:r w:rsidRPr="00AC075D">
        <w:rPr>
          <w:rFonts w:ascii="Arial" w:hAnsi="Arial" w:cs="Arial"/>
          <w:sz w:val="32"/>
          <w:szCs w:val="32"/>
          <w:lang w:val="en-GB"/>
        </w:rPr>
        <w:t>Queen's Baton Relay, Torquay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13 </w:t>
      </w:r>
      <w:r w:rsidR="006572D6" w:rsidRPr="00AC075D">
        <w:rPr>
          <w:rFonts w:ascii="Arial" w:hAnsi="Arial" w:cs="Arial"/>
          <w:sz w:val="32"/>
          <w:szCs w:val="32"/>
          <w:lang w:val="en-GB"/>
        </w:rPr>
        <w:tab/>
      </w:r>
      <w:r w:rsidRPr="00AC075D">
        <w:rPr>
          <w:rFonts w:ascii="Arial" w:hAnsi="Arial" w:cs="Arial"/>
          <w:sz w:val="32"/>
          <w:szCs w:val="32"/>
          <w:lang w:val="en-GB"/>
        </w:rPr>
        <w:t>Aireys Inlet Uniting Care Pancake Day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17 </w:t>
      </w:r>
      <w:r w:rsidR="006572D6" w:rsidRPr="00AC075D">
        <w:rPr>
          <w:rFonts w:ascii="Arial" w:hAnsi="Arial" w:cs="Arial"/>
          <w:sz w:val="32"/>
          <w:szCs w:val="32"/>
          <w:lang w:val="en-GB"/>
        </w:rPr>
        <w:tab/>
      </w:r>
      <w:r w:rsidRPr="00AC075D">
        <w:rPr>
          <w:rFonts w:ascii="Arial" w:hAnsi="Arial" w:cs="Arial"/>
          <w:sz w:val="32"/>
          <w:szCs w:val="32"/>
          <w:lang w:val="en-GB"/>
        </w:rPr>
        <w:t>Castle &amp; Candle Competition, St Georges</w:t>
      </w:r>
      <w:r w:rsidRPr="00AC075D">
        <w:rPr>
          <w:rFonts w:ascii="Arial" w:hAnsi="Arial" w:cs="Arial"/>
          <w:sz w:val="32"/>
          <w:szCs w:val="32"/>
          <w:lang w:val="en-GB"/>
        </w:rPr>
        <w:t xml:space="preserve"> </w:t>
      </w:r>
      <w:r w:rsidRPr="00AC075D">
        <w:rPr>
          <w:rFonts w:ascii="Arial" w:hAnsi="Arial" w:cs="Arial"/>
          <w:sz w:val="32"/>
          <w:szCs w:val="32"/>
          <w:lang w:val="en-GB"/>
        </w:rPr>
        <w:t>River</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17-18 Woorangalook Victorian Koori Surfing</w:t>
      </w:r>
      <w:r w:rsidRPr="00AC075D">
        <w:rPr>
          <w:rFonts w:ascii="Arial" w:hAnsi="Arial" w:cs="Arial"/>
          <w:sz w:val="32"/>
          <w:szCs w:val="32"/>
          <w:lang w:val="en-GB"/>
        </w:rPr>
        <w:t xml:space="preserve"> </w:t>
      </w:r>
      <w:r w:rsidRPr="00AC075D">
        <w:rPr>
          <w:rFonts w:ascii="Arial" w:hAnsi="Arial" w:cs="Arial"/>
          <w:sz w:val="32"/>
          <w:szCs w:val="32"/>
          <w:lang w:val="en-GB"/>
        </w:rPr>
        <w:t xml:space="preserve">Titles, </w:t>
      </w:r>
      <w:proofErr w:type="spellStart"/>
      <w:r w:rsidRPr="00AC075D">
        <w:rPr>
          <w:rFonts w:ascii="Arial" w:hAnsi="Arial" w:cs="Arial"/>
          <w:sz w:val="32"/>
          <w:szCs w:val="32"/>
          <w:lang w:val="en-GB"/>
        </w:rPr>
        <w:t>Urquharts</w:t>
      </w:r>
      <w:proofErr w:type="spellEnd"/>
      <w:r w:rsidRPr="00AC075D">
        <w:rPr>
          <w:rFonts w:ascii="Arial" w:hAnsi="Arial" w:cs="Arial"/>
          <w:sz w:val="32"/>
          <w:szCs w:val="32"/>
          <w:lang w:val="en-GB"/>
        </w:rPr>
        <w:t xml:space="preserve"> Bluff</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17 </w:t>
      </w:r>
      <w:r w:rsidR="006572D6" w:rsidRPr="00AC075D">
        <w:rPr>
          <w:rFonts w:ascii="Arial" w:hAnsi="Arial" w:cs="Arial"/>
          <w:sz w:val="32"/>
          <w:szCs w:val="32"/>
          <w:lang w:val="en-GB"/>
        </w:rPr>
        <w:tab/>
      </w:r>
      <w:r w:rsidRPr="00AC075D">
        <w:rPr>
          <w:rFonts w:ascii="Arial" w:hAnsi="Arial" w:cs="Arial"/>
          <w:sz w:val="32"/>
          <w:szCs w:val="32"/>
          <w:lang w:val="en-GB"/>
        </w:rPr>
        <w:t>Winchelsea Horticultural Garden Club</w:t>
      </w:r>
      <w:r w:rsidRPr="00AC075D">
        <w:rPr>
          <w:rFonts w:ascii="Arial" w:hAnsi="Arial" w:cs="Arial"/>
          <w:sz w:val="32"/>
          <w:szCs w:val="32"/>
          <w:lang w:val="en-GB"/>
        </w:rPr>
        <w:t xml:space="preserve"> </w:t>
      </w:r>
      <w:r w:rsidRPr="00AC075D">
        <w:rPr>
          <w:rFonts w:ascii="Arial" w:hAnsi="Arial" w:cs="Arial"/>
          <w:sz w:val="32"/>
          <w:szCs w:val="32"/>
          <w:lang w:val="en-GB"/>
        </w:rPr>
        <w:t>Autumn Show</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23 </w:t>
      </w:r>
      <w:r w:rsidR="006572D6" w:rsidRPr="00AC075D">
        <w:rPr>
          <w:rFonts w:ascii="Arial" w:hAnsi="Arial" w:cs="Arial"/>
          <w:sz w:val="32"/>
          <w:szCs w:val="32"/>
          <w:lang w:val="en-GB"/>
        </w:rPr>
        <w:tab/>
      </w:r>
      <w:r w:rsidRPr="00AC075D">
        <w:rPr>
          <w:rFonts w:ascii="Arial" w:hAnsi="Arial" w:cs="Arial"/>
          <w:sz w:val="32"/>
          <w:szCs w:val="32"/>
          <w:lang w:val="en-GB"/>
        </w:rPr>
        <w:t>School Surf Lifesaving League #2,</w:t>
      </w:r>
      <w:r w:rsidRPr="00AC075D">
        <w:rPr>
          <w:rFonts w:ascii="Arial" w:hAnsi="Arial" w:cs="Arial"/>
          <w:sz w:val="32"/>
          <w:szCs w:val="32"/>
          <w:lang w:val="en-GB"/>
        </w:rPr>
        <w:t xml:space="preserve"> </w:t>
      </w:r>
      <w:r w:rsidRPr="00AC075D">
        <w:rPr>
          <w:rFonts w:ascii="Arial" w:hAnsi="Arial" w:cs="Arial"/>
          <w:sz w:val="32"/>
          <w:szCs w:val="32"/>
          <w:lang w:val="en-GB"/>
        </w:rPr>
        <w:t>Torquay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24-25 HIF Victorian Longboard Titles #1, Torquay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24 </w:t>
      </w:r>
      <w:r w:rsidR="006572D6" w:rsidRPr="00AC075D">
        <w:rPr>
          <w:rFonts w:ascii="Arial" w:hAnsi="Arial" w:cs="Arial"/>
          <w:sz w:val="32"/>
          <w:szCs w:val="32"/>
          <w:lang w:val="en-GB"/>
        </w:rPr>
        <w:tab/>
      </w:r>
      <w:r w:rsidRPr="00AC075D">
        <w:rPr>
          <w:rFonts w:ascii="Arial" w:hAnsi="Arial" w:cs="Arial"/>
          <w:sz w:val="32"/>
          <w:szCs w:val="32"/>
          <w:lang w:val="en-GB"/>
        </w:rPr>
        <w:t>Minya by Moonlight Concert Series</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25 </w:t>
      </w:r>
      <w:r w:rsidR="006572D6" w:rsidRPr="00AC075D">
        <w:rPr>
          <w:rFonts w:ascii="Arial" w:hAnsi="Arial" w:cs="Arial"/>
          <w:sz w:val="32"/>
          <w:szCs w:val="32"/>
          <w:lang w:val="en-GB"/>
        </w:rPr>
        <w:tab/>
      </w:r>
      <w:r w:rsidRPr="00AC075D">
        <w:rPr>
          <w:rFonts w:ascii="Arial" w:hAnsi="Arial" w:cs="Arial"/>
          <w:sz w:val="32"/>
          <w:szCs w:val="32"/>
          <w:lang w:val="en-GB"/>
        </w:rPr>
        <w:t>Junior Surf Lifesaving Carnival #7, Lorne</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25 </w:t>
      </w:r>
      <w:r w:rsidR="006572D6" w:rsidRPr="00AC075D">
        <w:rPr>
          <w:rFonts w:ascii="Arial" w:hAnsi="Arial" w:cs="Arial"/>
          <w:sz w:val="32"/>
          <w:szCs w:val="32"/>
          <w:lang w:val="en-GB"/>
        </w:rPr>
        <w:tab/>
      </w:r>
      <w:r w:rsidRPr="00AC075D">
        <w:rPr>
          <w:rFonts w:ascii="Arial" w:hAnsi="Arial" w:cs="Arial"/>
          <w:sz w:val="32"/>
          <w:szCs w:val="32"/>
          <w:lang w:val="en-GB"/>
        </w:rPr>
        <w:t>Hare Krishna Colour Festival, Winchelsea</w:t>
      </w:r>
    </w:p>
    <w:p w:rsidR="00E61E7D" w:rsidRPr="00AC075D" w:rsidRDefault="00E61E7D" w:rsidP="00024034">
      <w:pPr>
        <w:autoSpaceDE w:val="0"/>
        <w:autoSpaceDN w:val="0"/>
        <w:adjustRightInd w:val="0"/>
        <w:spacing w:after="0" w:line="360" w:lineRule="auto"/>
        <w:ind w:left="567"/>
        <w:rPr>
          <w:rFonts w:ascii="Arial" w:hAnsi="Arial" w:cs="Arial"/>
          <w:sz w:val="32"/>
          <w:szCs w:val="32"/>
          <w:lang w:val="en-GB"/>
        </w:rPr>
      </w:pP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b/>
          <w:sz w:val="32"/>
          <w:szCs w:val="32"/>
          <w:lang w:val="en-GB"/>
        </w:rPr>
        <w:t>MARCH</w:t>
      </w:r>
      <w:r w:rsidRPr="00AC075D">
        <w:rPr>
          <w:rFonts w:ascii="Arial" w:hAnsi="Arial" w:cs="Arial"/>
          <w:b/>
          <w:sz w:val="32"/>
          <w:szCs w:val="32"/>
          <w:lang w:val="en-GB"/>
        </w:rPr>
        <w:br/>
      </w:r>
      <w:r w:rsidRPr="00AC075D">
        <w:rPr>
          <w:rFonts w:ascii="Arial" w:hAnsi="Arial" w:cs="Arial"/>
          <w:sz w:val="32"/>
          <w:szCs w:val="32"/>
          <w:lang w:val="en-GB"/>
        </w:rPr>
        <w:t xml:space="preserve">8 </w:t>
      </w:r>
      <w:r w:rsidR="006572D6" w:rsidRPr="00AC075D">
        <w:rPr>
          <w:rFonts w:ascii="Arial" w:hAnsi="Arial" w:cs="Arial"/>
          <w:sz w:val="32"/>
          <w:szCs w:val="32"/>
          <w:lang w:val="en-GB"/>
        </w:rPr>
        <w:tab/>
      </w:r>
      <w:r w:rsidRPr="00AC075D">
        <w:rPr>
          <w:rFonts w:ascii="Arial" w:hAnsi="Arial" w:cs="Arial"/>
          <w:sz w:val="32"/>
          <w:szCs w:val="32"/>
          <w:lang w:val="en-GB"/>
        </w:rPr>
        <w:t>International Women’s Day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10 </w:t>
      </w:r>
      <w:r w:rsidR="006572D6" w:rsidRPr="00AC075D">
        <w:rPr>
          <w:rFonts w:ascii="Arial" w:hAnsi="Arial" w:cs="Arial"/>
          <w:sz w:val="32"/>
          <w:szCs w:val="32"/>
          <w:lang w:val="en-GB"/>
        </w:rPr>
        <w:tab/>
      </w:r>
      <w:r w:rsidRPr="00AC075D">
        <w:rPr>
          <w:rFonts w:ascii="Arial" w:hAnsi="Arial" w:cs="Arial"/>
          <w:sz w:val="32"/>
          <w:szCs w:val="32"/>
          <w:lang w:val="en-GB"/>
        </w:rPr>
        <w:t>Minya by Moonlight Concert Series</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16-18 Aireys Inlet Open Mic Music Festival</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16-17 Relay for Life, Torquay</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17-18 Country Dahlias Flower Festival,</w:t>
      </w:r>
      <w:r w:rsidRPr="00AC075D">
        <w:rPr>
          <w:rFonts w:ascii="Arial" w:hAnsi="Arial" w:cs="Arial"/>
          <w:sz w:val="32"/>
          <w:szCs w:val="32"/>
          <w:lang w:val="en-GB"/>
        </w:rPr>
        <w:t xml:space="preserve"> </w:t>
      </w:r>
      <w:r w:rsidRPr="00AC075D">
        <w:rPr>
          <w:rFonts w:ascii="Arial" w:hAnsi="Arial" w:cs="Arial"/>
          <w:sz w:val="32"/>
          <w:szCs w:val="32"/>
          <w:lang w:val="en-GB"/>
        </w:rPr>
        <w:t>Winchelsea</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17- 2 April Landfall Lorne Sculptural Biennale</w:t>
      </w:r>
      <w:r w:rsidRPr="00AC075D">
        <w:rPr>
          <w:rFonts w:ascii="Arial" w:hAnsi="Arial" w:cs="Arial"/>
          <w:sz w:val="32"/>
          <w:szCs w:val="32"/>
          <w:lang w:val="en-GB"/>
        </w:rPr>
        <w:t xml:space="preserve"> </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24 </w:t>
      </w:r>
      <w:r w:rsidR="006572D6" w:rsidRPr="00AC075D">
        <w:rPr>
          <w:rFonts w:ascii="Arial" w:hAnsi="Arial" w:cs="Arial"/>
          <w:sz w:val="32"/>
          <w:szCs w:val="32"/>
          <w:lang w:val="en-GB"/>
        </w:rPr>
        <w:tab/>
      </w:r>
      <w:r w:rsidRPr="00AC075D">
        <w:rPr>
          <w:rFonts w:ascii="Arial" w:hAnsi="Arial" w:cs="Arial"/>
          <w:sz w:val="32"/>
          <w:szCs w:val="32"/>
          <w:lang w:val="en-GB"/>
        </w:rPr>
        <w:t>Winchelsea Uniting Church Auction</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proofErr w:type="gramStart"/>
      <w:r w:rsidRPr="00AC075D">
        <w:rPr>
          <w:rFonts w:ascii="Arial" w:hAnsi="Arial" w:cs="Arial"/>
          <w:sz w:val="32"/>
          <w:szCs w:val="32"/>
          <w:lang w:val="en-GB"/>
        </w:rPr>
        <w:t xml:space="preserve">25 </w:t>
      </w:r>
      <w:r w:rsidR="006572D6" w:rsidRPr="00AC075D">
        <w:rPr>
          <w:rFonts w:ascii="Arial" w:hAnsi="Arial" w:cs="Arial"/>
          <w:sz w:val="32"/>
          <w:szCs w:val="32"/>
          <w:lang w:val="en-GB"/>
        </w:rPr>
        <w:tab/>
      </w:r>
      <w:r w:rsidRPr="00AC075D">
        <w:rPr>
          <w:rFonts w:ascii="Arial" w:hAnsi="Arial" w:cs="Arial"/>
          <w:sz w:val="32"/>
          <w:szCs w:val="32"/>
          <w:lang w:val="en-GB"/>
        </w:rPr>
        <w:t>Deans Marsh Festival</w:t>
      </w:r>
      <w:proofErr w:type="gramEnd"/>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25-26 Rip Curl Pro WSL World Tour Event TRIALS</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28-9 </w:t>
      </w:r>
      <w:r w:rsidR="006572D6" w:rsidRPr="00AC075D">
        <w:rPr>
          <w:rFonts w:ascii="Arial" w:hAnsi="Arial" w:cs="Arial"/>
          <w:sz w:val="32"/>
          <w:szCs w:val="32"/>
          <w:lang w:val="en-GB"/>
        </w:rPr>
        <w:tab/>
      </w:r>
      <w:r w:rsidRPr="00AC075D">
        <w:rPr>
          <w:rFonts w:ascii="Arial" w:hAnsi="Arial" w:cs="Arial"/>
          <w:sz w:val="32"/>
          <w:szCs w:val="32"/>
          <w:lang w:val="en-GB"/>
        </w:rPr>
        <w:t>April</w:t>
      </w:r>
      <w:r w:rsidRPr="00AC075D">
        <w:rPr>
          <w:rFonts w:ascii="Arial" w:hAnsi="Arial" w:cs="Arial"/>
          <w:sz w:val="32"/>
          <w:szCs w:val="32"/>
          <w:lang w:val="en-GB"/>
        </w:rPr>
        <w:t xml:space="preserve"> </w:t>
      </w:r>
      <w:r w:rsidRPr="00AC075D">
        <w:rPr>
          <w:rFonts w:ascii="Arial" w:hAnsi="Arial" w:cs="Arial"/>
          <w:sz w:val="32"/>
          <w:szCs w:val="32"/>
          <w:lang w:val="en-GB"/>
        </w:rPr>
        <w:t>Rip Curl Pro WSL World Tour Event</w:t>
      </w:r>
    </w:p>
    <w:p w:rsidR="00E61E7D"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lastRenderedPageBreak/>
        <w:t xml:space="preserve">29-2 </w:t>
      </w:r>
      <w:r w:rsidR="006572D6" w:rsidRPr="00AC075D">
        <w:rPr>
          <w:rFonts w:ascii="Arial" w:hAnsi="Arial" w:cs="Arial"/>
          <w:sz w:val="32"/>
          <w:szCs w:val="32"/>
          <w:lang w:val="en-GB"/>
        </w:rPr>
        <w:tab/>
      </w:r>
      <w:r w:rsidRPr="00AC075D">
        <w:rPr>
          <w:rFonts w:ascii="Arial" w:hAnsi="Arial" w:cs="Arial"/>
          <w:sz w:val="32"/>
          <w:szCs w:val="32"/>
          <w:lang w:val="en-GB"/>
        </w:rPr>
        <w:t>April</w:t>
      </w:r>
      <w:r w:rsidRPr="00AC075D">
        <w:rPr>
          <w:rFonts w:ascii="Arial" w:hAnsi="Arial" w:cs="Arial"/>
          <w:sz w:val="32"/>
          <w:szCs w:val="32"/>
          <w:lang w:val="en-GB"/>
        </w:rPr>
        <w:t xml:space="preserve"> </w:t>
      </w:r>
      <w:r w:rsidRPr="00AC075D">
        <w:rPr>
          <w:rFonts w:ascii="Arial" w:hAnsi="Arial" w:cs="Arial"/>
          <w:sz w:val="32"/>
          <w:szCs w:val="32"/>
          <w:lang w:val="en-GB"/>
        </w:rPr>
        <w:t>Lions Easter Art Show, Lorne</w:t>
      </w:r>
    </w:p>
    <w:p w:rsidR="00B84A1E" w:rsidRPr="00AC075D" w:rsidRDefault="00E61E7D" w:rsidP="00E61E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31 </w:t>
      </w:r>
      <w:r w:rsidR="006572D6" w:rsidRPr="00AC075D">
        <w:rPr>
          <w:rFonts w:ascii="Arial" w:hAnsi="Arial" w:cs="Arial"/>
          <w:sz w:val="32"/>
          <w:szCs w:val="32"/>
          <w:lang w:val="en-GB"/>
        </w:rPr>
        <w:tab/>
      </w:r>
      <w:r w:rsidRPr="00AC075D">
        <w:rPr>
          <w:rFonts w:ascii="Arial" w:hAnsi="Arial" w:cs="Arial"/>
          <w:sz w:val="32"/>
          <w:szCs w:val="32"/>
          <w:lang w:val="en-GB"/>
        </w:rPr>
        <w:t>The Drop Music Festival, Torquay</w:t>
      </w:r>
      <w:r w:rsidR="00EB0652">
        <w:rPr>
          <w:rFonts w:ascii="Arial" w:hAnsi="Arial" w:cs="Arial"/>
          <w:sz w:val="32"/>
          <w:szCs w:val="32"/>
          <w:lang w:val="en-GB"/>
        </w:rPr>
        <w:br/>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b/>
          <w:sz w:val="32"/>
          <w:szCs w:val="32"/>
          <w:lang w:val="en-GB"/>
        </w:rPr>
        <w:t>APRIL</w:t>
      </w:r>
      <w:r w:rsidRPr="00AC075D">
        <w:rPr>
          <w:rFonts w:ascii="Arial" w:hAnsi="Arial" w:cs="Arial"/>
          <w:b/>
          <w:sz w:val="32"/>
          <w:szCs w:val="32"/>
          <w:lang w:val="en-GB"/>
        </w:rPr>
        <w:br/>
      </w:r>
      <w:r w:rsidRPr="00AC075D">
        <w:rPr>
          <w:rFonts w:ascii="Arial" w:hAnsi="Arial" w:cs="Arial"/>
          <w:sz w:val="32"/>
          <w:szCs w:val="32"/>
          <w:lang w:val="en-GB"/>
        </w:rPr>
        <w:t xml:space="preserve">1-30 </w:t>
      </w:r>
      <w:r w:rsidR="006572D6" w:rsidRPr="00AC075D">
        <w:rPr>
          <w:rFonts w:ascii="Arial" w:hAnsi="Arial" w:cs="Arial"/>
          <w:sz w:val="32"/>
          <w:szCs w:val="32"/>
          <w:lang w:val="en-GB"/>
        </w:rPr>
        <w:tab/>
      </w:r>
      <w:r w:rsidRPr="00AC075D">
        <w:rPr>
          <w:rFonts w:ascii="Arial" w:hAnsi="Arial" w:cs="Arial"/>
          <w:sz w:val="32"/>
          <w:szCs w:val="32"/>
          <w:lang w:val="en-GB"/>
        </w:rPr>
        <w:t>Eat Local Month</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1-2 </w:t>
      </w:r>
      <w:r w:rsidR="006572D6" w:rsidRPr="00AC075D">
        <w:rPr>
          <w:rFonts w:ascii="Arial" w:hAnsi="Arial" w:cs="Arial"/>
          <w:sz w:val="32"/>
          <w:szCs w:val="32"/>
          <w:lang w:val="en-GB"/>
        </w:rPr>
        <w:tab/>
      </w:r>
      <w:r w:rsidRPr="00AC075D">
        <w:rPr>
          <w:rFonts w:ascii="Arial" w:hAnsi="Arial" w:cs="Arial"/>
          <w:sz w:val="32"/>
          <w:szCs w:val="32"/>
          <w:lang w:val="en-GB"/>
        </w:rPr>
        <w:t>LANDFALL Lorne Sculptural Biennale</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1-2 </w:t>
      </w:r>
      <w:r w:rsidR="006572D6" w:rsidRPr="00AC075D">
        <w:rPr>
          <w:rFonts w:ascii="Arial" w:hAnsi="Arial" w:cs="Arial"/>
          <w:sz w:val="32"/>
          <w:szCs w:val="32"/>
          <w:lang w:val="en-GB"/>
        </w:rPr>
        <w:tab/>
      </w:r>
      <w:r w:rsidRPr="00AC075D">
        <w:rPr>
          <w:rFonts w:ascii="Arial" w:hAnsi="Arial" w:cs="Arial"/>
          <w:sz w:val="32"/>
          <w:szCs w:val="32"/>
          <w:lang w:val="en-GB"/>
        </w:rPr>
        <w:t>Lions Easter Art Show @ Lorne</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1-9 </w:t>
      </w:r>
      <w:r w:rsidR="006572D6" w:rsidRPr="00AC075D">
        <w:rPr>
          <w:rFonts w:ascii="Arial" w:hAnsi="Arial" w:cs="Arial"/>
          <w:sz w:val="32"/>
          <w:szCs w:val="32"/>
          <w:lang w:val="en-GB"/>
        </w:rPr>
        <w:tab/>
      </w:r>
      <w:r w:rsidRPr="00AC075D">
        <w:rPr>
          <w:rFonts w:ascii="Arial" w:hAnsi="Arial" w:cs="Arial"/>
          <w:sz w:val="32"/>
          <w:szCs w:val="32"/>
          <w:lang w:val="en-GB"/>
        </w:rPr>
        <w:t>Rip Curl Pro WSL World Tour Event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6-7 </w:t>
      </w:r>
      <w:r w:rsidR="006572D6" w:rsidRPr="00AC075D">
        <w:rPr>
          <w:rFonts w:ascii="Arial" w:hAnsi="Arial" w:cs="Arial"/>
          <w:sz w:val="32"/>
          <w:szCs w:val="32"/>
          <w:lang w:val="en-GB"/>
        </w:rPr>
        <w:tab/>
      </w:r>
      <w:r w:rsidRPr="00AC075D">
        <w:rPr>
          <w:rFonts w:ascii="Arial" w:hAnsi="Arial" w:cs="Arial"/>
          <w:sz w:val="32"/>
          <w:szCs w:val="32"/>
          <w:lang w:val="en-GB"/>
        </w:rPr>
        <w:t>Great Southern Field Days, Winchelsea</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6-8 </w:t>
      </w:r>
      <w:r w:rsidR="006572D6" w:rsidRPr="00AC075D">
        <w:rPr>
          <w:rFonts w:ascii="Arial" w:hAnsi="Arial" w:cs="Arial"/>
          <w:sz w:val="32"/>
          <w:szCs w:val="32"/>
          <w:lang w:val="en-GB"/>
        </w:rPr>
        <w:tab/>
      </w:r>
      <w:proofErr w:type="gramStart"/>
      <w:r w:rsidRPr="00AC075D">
        <w:rPr>
          <w:rFonts w:ascii="Arial" w:hAnsi="Arial" w:cs="Arial"/>
          <w:sz w:val="32"/>
          <w:szCs w:val="32"/>
          <w:lang w:val="en-GB"/>
        </w:rPr>
        <w:t>By</w:t>
      </w:r>
      <w:proofErr w:type="gramEnd"/>
      <w:r w:rsidRPr="00AC075D">
        <w:rPr>
          <w:rFonts w:ascii="Arial" w:hAnsi="Arial" w:cs="Arial"/>
          <w:sz w:val="32"/>
          <w:szCs w:val="32"/>
          <w:lang w:val="en-GB"/>
        </w:rPr>
        <w:t xml:space="preserve"> the Meadow, Bambra</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7-8 </w:t>
      </w:r>
      <w:r w:rsidR="006572D6" w:rsidRPr="00AC075D">
        <w:rPr>
          <w:rFonts w:ascii="Arial" w:hAnsi="Arial" w:cs="Arial"/>
          <w:sz w:val="32"/>
          <w:szCs w:val="32"/>
          <w:lang w:val="en-GB"/>
        </w:rPr>
        <w:tab/>
      </w:r>
      <w:r w:rsidRPr="00AC075D">
        <w:rPr>
          <w:rFonts w:ascii="Arial" w:hAnsi="Arial" w:cs="Arial"/>
          <w:sz w:val="32"/>
          <w:szCs w:val="32"/>
          <w:lang w:val="en-GB"/>
        </w:rPr>
        <w:t>Kids Adventure Outdoors (KAOS),</w:t>
      </w:r>
      <w:r w:rsidRPr="00AC075D">
        <w:rPr>
          <w:rFonts w:ascii="Arial" w:hAnsi="Arial" w:cs="Arial"/>
          <w:sz w:val="32"/>
          <w:szCs w:val="32"/>
          <w:lang w:val="en-GB"/>
        </w:rPr>
        <w:t xml:space="preserve"> </w:t>
      </w:r>
      <w:r w:rsidRPr="00AC075D">
        <w:rPr>
          <w:rFonts w:ascii="Arial" w:hAnsi="Arial" w:cs="Arial"/>
          <w:sz w:val="32"/>
          <w:szCs w:val="32"/>
          <w:lang w:val="en-GB"/>
        </w:rPr>
        <w:t>Anglesea</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14-15 Anglesea Adventurethon</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hyperlink r:id="rId9" w:history="1">
        <w:r w:rsidRPr="00AC075D">
          <w:rPr>
            <w:rStyle w:val="Hyperlink"/>
            <w:rFonts w:ascii="Arial" w:hAnsi="Arial" w:cs="Arial"/>
            <w:b/>
            <w:color w:val="auto"/>
            <w:sz w:val="32"/>
            <w:szCs w:val="32"/>
            <w:lang w:val="en-GB"/>
          </w:rPr>
          <w:t>www.surfcoast.vic.gov.au/events</w:t>
        </w:r>
      </w:hyperlink>
      <w:r w:rsidR="00C63CAB" w:rsidRPr="00AC075D">
        <w:rPr>
          <w:rFonts w:ascii="Arial" w:hAnsi="Arial" w:cs="Arial"/>
          <w:b/>
          <w:sz w:val="32"/>
          <w:szCs w:val="32"/>
          <w:lang w:val="en-GB"/>
        </w:rPr>
        <w:t xml:space="preserve"> </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January 2018</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20, 27 Torquay Farmers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21, 28 Aireys Inlet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21 </w:t>
      </w:r>
      <w:r w:rsidR="006572D6" w:rsidRPr="00AC075D">
        <w:rPr>
          <w:rFonts w:ascii="Arial" w:hAnsi="Arial" w:cs="Arial"/>
          <w:sz w:val="32"/>
          <w:szCs w:val="32"/>
          <w:lang w:val="en-GB"/>
        </w:rPr>
        <w:tab/>
      </w:r>
      <w:r w:rsidRPr="00AC075D">
        <w:rPr>
          <w:rFonts w:ascii="Arial" w:hAnsi="Arial" w:cs="Arial"/>
          <w:sz w:val="32"/>
          <w:szCs w:val="32"/>
          <w:lang w:val="en-GB"/>
        </w:rPr>
        <w:t>Torquay Cowrie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27 </w:t>
      </w:r>
      <w:r w:rsidR="006572D6" w:rsidRPr="00AC075D">
        <w:rPr>
          <w:rFonts w:ascii="Arial" w:hAnsi="Arial" w:cs="Arial"/>
          <w:sz w:val="32"/>
          <w:szCs w:val="32"/>
          <w:lang w:val="en-GB"/>
        </w:rPr>
        <w:tab/>
      </w:r>
      <w:r w:rsidRPr="00AC075D">
        <w:rPr>
          <w:rFonts w:ascii="Arial" w:hAnsi="Arial" w:cs="Arial"/>
          <w:sz w:val="32"/>
          <w:szCs w:val="32"/>
          <w:lang w:val="en-GB"/>
        </w:rPr>
        <w:t>Lorne Foreshore Market</w:t>
      </w: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sz w:val="32"/>
          <w:szCs w:val="32"/>
          <w:lang w:val="en-GB"/>
        </w:rPr>
        <w:t xml:space="preserve">28 </w:t>
      </w:r>
      <w:r w:rsidR="006572D6" w:rsidRPr="00AC075D">
        <w:rPr>
          <w:rFonts w:ascii="Arial" w:hAnsi="Arial" w:cs="Arial"/>
          <w:sz w:val="32"/>
          <w:szCs w:val="32"/>
          <w:lang w:val="en-GB"/>
        </w:rPr>
        <w:tab/>
      </w:r>
      <w:r w:rsidRPr="00AC075D">
        <w:rPr>
          <w:rFonts w:ascii="Arial" w:hAnsi="Arial" w:cs="Arial"/>
          <w:sz w:val="32"/>
          <w:szCs w:val="32"/>
          <w:lang w:val="en-GB"/>
        </w:rPr>
        <w:t>The Farmer's Place Farmers Market</w:t>
      </w:r>
      <w:r w:rsidRPr="00AC075D">
        <w:rPr>
          <w:rFonts w:ascii="Arial" w:hAnsi="Arial" w:cs="Arial"/>
          <w:b/>
          <w:sz w:val="32"/>
          <w:szCs w:val="32"/>
          <w:lang w:val="en-GB"/>
        </w:rPr>
        <w:br/>
      </w: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February 2018</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3, 10, 17, 24 Torquay Farmers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lastRenderedPageBreak/>
        <w:t xml:space="preserve">4 </w:t>
      </w:r>
      <w:r w:rsidR="006572D6" w:rsidRPr="00AC075D">
        <w:rPr>
          <w:rFonts w:ascii="Arial" w:hAnsi="Arial" w:cs="Arial"/>
          <w:sz w:val="32"/>
          <w:szCs w:val="32"/>
          <w:lang w:val="en-GB"/>
        </w:rPr>
        <w:tab/>
      </w:r>
      <w:r w:rsidRPr="00AC075D">
        <w:rPr>
          <w:rFonts w:ascii="Arial" w:hAnsi="Arial" w:cs="Arial"/>
          <w:sz w:val="32"/>
          <w:szCs w:val="32"/>
          <w:lang w:val="en-GB"/>
        </w:rPr>
        <w:t>Winchelsea Makers and Growers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11 </w:t>
      </w:r>
      <w:r w:rsidR="006572D6" w:rsidRPr="00AC075D">
        <w:rPr>
          <w:rFonts w:ascii="Arial" w:hAnsi="Arial" w:cs="Arial"/>
          <w:sz w:val="32"/>
          <w:szCs w:val="32"/>
          <w:lang w:val="en-GB"/>
        </w:rPr>
        <w:tab/>
      </w:r>
      <w:r w:rsidRPr="00AC075D">
        <w:rPr>
          <w:rFonts w:ascii="Arial" w:hAnsi="Arial" w:cs="Arial"/>
          <w:sz w:val="32"/>
          <w:szCs w:val="32"/>
          <w:lang w:val="en-GB"/>
        </w:rPr>
        <w:t>Aireys Inlet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18 </w:t>
      </w:r>
      <w:r w:rsidR="006572D6" w:rsidRPr="00AC075D">
        <w:rPr>
          <w:rFonts w:ascii="Arial" w:hAnsi="Arial" w:cs="Arial"/>
          <w:sz w:val="32"/>
          <w:szCs w:val="32"/>
          <w:lang w:val="en-GB"/>
        </w:rPr>
        <w:tab/>
      </w:r>
      <w:r w:rsidRPr="00AC075D">
        <w:rPr>
          <w:rFonts w:ascii="Arial" w:hAnsi="Arial" w:cs="Arial"/>
          <w:sz w:val="32"/>
          <w:szCs w:val="32"/>
          <w:lang w:val="en-GB"/>
        </w:rPr>
        <w:t>Torquay Cowrie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25 </w:t>
      </w:r>
      <w:r w:rsidR="006572D6" w:rsidRPr="00AC075D">
        <w:rPr>
          <w:rFonts w:ascii="Arial" w:hAnsi="Arial" w:cs="Arial"/>
          <w:sz w:val="32"/>
          <w:szCs w:val="32"/>
          <w:lang w:val="en-GB"/>
        </w:rPr>
        <w:tab/>
      </w:r>
      <w:r w:rsidRPr="00AC075D">
        <w:rPr>
          <w:rFonts w:ascii="Arial" w:hAnsi="Arial" w:cs="Arial"/>
          <w:sz w:val="32"/>
          <w:szCs w:val="32"/>
          <w:lang w:val="en-GB"/>
        </w:rPr>
        <w:t>The Farmer's Place Farmers Market</w:t>
      </w:r>
      <w:r w:rsidRPr="00AC075D">
        <w:rPr>
          <w:rFonts w:ascii="Arial" w:hAnsi="Arial" w:cs="Arial"/>
          <w:sz w:val="32"/>
          <w:szCs w:val="32"/>
          <w:lang w:val="en-GB"/>
        </w:rPr>
        <w:br/>
      </w: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March 2018</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3, 10, 17, 24, 31 Torquay Farmers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4 </w:t>
      </w:r>
      <w:r w:rsidR="006572D6" w:rsidRPr="00AC075D">
        <w:rPr>
          <w:rFonts w:ascii="Arial" w:hAnsi="Arial" w:cs="Arial"/>
          <w:sz w:val="32"/>
          <w:szCs w:val="32"/>
          <w:lang w:val="en-GB"/>
        </w:rPr>
        <w:tab/>
      </w:r>
      <w:r w:rsidRPr="00AC075D">
        <w:rPr>
          <w:rFonts w:ascii="Arial" w:hAnsi="Arial" w:cs="Arial"/>
          <w:sz w:val="32"/>
          <w:szCs w:val="32"/>
          <w:lang w:val="en-GB"/>
        </w:rPr>
        <w:t>Winchelsea Makers and Growers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10 </w:t>
      </w:r>
      <w:r w:rsidR="006572D6" w:rsidRPr="00AC075D">
        <w:rPr>
          <w:rFonts w:ascii="Arial" w:hAnsi="Arial" w:cs="Arial"/>
          <w:sz w:val="32"/>
          <w:szCs w:val="32"/>
          <w:lang w:val="en-GB"/>
        </w:rPr>
        <w:tab/>
      </w:r>
      <w:r w:rsidRPr="00AC075D">
        <w:rPr>
          <w:rFonts w:ascii="Arial" w:hAnsi="Arial" w:cs="Arial"/>
          <w:sz w:val="32"/>
          <w:szCs w:val="32"/>
          <w:lang w:val="en-GB"/>
        </w:rPr>
        <w:t>Anglesea Primary School Twilight Village</w:t>
      </w:r>
      <w:r w:rsidRPr="00AC075D">
        <w:rPr>
          <w:rFonts w:ascii="Arial" w:hAnsi="Arial" w:cs="Arial"/>
          <w:sz w:val="32"/>
          <w:szCs w:val="32"/>
          <w:lang w:val="en-GB"/>
        </w:rPr>
        <w:t xml:space="preserve"> </w:t>
      </w:r>
      <w:r w:rsidRPr="00AC075D">
        <w:rPr>
          <w:rFonts w:ascii="Arial" w:hAnsi="Arial" w:cs="Arial"/>
          <w:sz w:val="32"/>
          <w:szCs w:val="32"/>
          <w:lang w:val="en-GB"/>
        </w:rPr>
        <w:t>Fair</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11 </w:t>
      </w:r>
      <w:r w:rsidR="006572D6" w:rsidRPr="00AC075D">
        <w:rPr>
          <w:rFonts w:ascii="Arial" w:hAnsi="Arial" w:cs="Arial"/>
          <w:sz w:val="32"/>
          <w:szCs w:val="32"/>
          <w:lang w:val="en-GB"/>
        </w:rPr>
        <w:tab/>
      </w:r>
      <w:r w:rsidRPr="00AC075D">
        <w:rPr>
          <w:rFonts w:ascii="Arial" w:hAnsi="Arial" w:cs="Arial"/>
          <w:sz w:val="32"/>
          <w:szCs w:val="32"/>
          <w:lang w:val="en-GB"/>
        </w:rPr>
        <w:t>Anglesea Riverbank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11 </w:t>
      </w:r>
      <w:r w:rsidR="006572D6" w:rsidRPr="00AC075D">
        <w:rPr>
          <w:rFonts w:ascii="Arial" w:hAnsi="Arial" w:cs="Arial"/>
          <w:sz w:val="32"/>
          <w:szCs w:val="32"/>
          <w:lang w:val="en-GB"/>
        </w:rPr>
        <w:tab/>
      </w:r>
      <w:r w:rsidRPr="00AC075D">
        <w:rPr>
          <w:rFonts w:ascii="Arial" w:hAnsi="Arial" w:cs="Arial"/>
          <w:sz w:val="32"/>
          <w:szCs w:val="32"/>
          <w:lang w:val="en-GB"/>
        </w:rPr>
        <w:t>Aireys Inlet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18 </w:t>
      </w:r>
      <w:r w:rsidR="006572D6" w:rsidRPr="00AC075D">
        <w:rPr>
          <w:rFonts w:ascii="Arial" w:hAnsi="Arial" w:cs="Arial"/>
          <w:sz w:val="32"/>
          <w:szCs w:val="32"/>
          <w:lang w:val="en-GB"/>
        </w:rPr>
        <w:tab/>
      </w:r>
      <w:r w:rsidRPr="00AC075D">
        <w:rPr>
          <w:rFonts w:ascii="Arial" w:hAnsi="Arial" w:cs="Arial"/>
          <w:sz w:val="32"/>
          <w:szCs w:val="32"/>
          <w:lang w:val="en-GB"/>
        </w:rPr>
        <w:t>Torquay Cowrie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25 </w:t>
      </w:r>
      <w:r w:rsidR="006572D6" w:rsidRPr="00AC075D">
        <w:rPr>
          <w:rFonts w:ascii="Arial" w:hAnsi="Arial" w:cs="Arial"/>
          <w:sz w:val="32"/>
          <w:szCs w:val="32"/>
          <w:lang w:val="en-GB"/>
        </w:rPr>
        <w:tab/>
      </w:r>
      <w:r w:rsidRPr="00AC075D">
        <w:rPr>
          <w:rFonts w:ascii="Arial" w:hAnsi="Arial" w:cs="Arial"/>
          <w:sz w:val="32"/>
          <w:szCs w:val="32"/>
          <w:lang w:val="en-GB"/>
        </w:rPr>
        <w:t>The Farmer's Place Farmers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31 </w:t>
      </w:r>
      <w:r w:rsidR="006572D6" w:rsidRPr="00AC075D">
        <w:rPr>
          <w:rFonts w:ascii="Arial" w:hAnsi="Arial" w:cs="Arial"/>
          <w:sz w:val="32"/>
          <w:szCs w:val="32"/>
          <w:lang w:val="en-GB"/>
        </w:rPr>
        <w:tab/>
      </w:r>
      <w:r w:rsidRPr="00AC075D">
        <w:rPr>
          <w:rFonts w:ascii="Arial" w:hAnsi="Arial" w:cs="Arial"/>
          <w:sz w:val="32"/>
          <w:szCs w:val="32"/>
          <w:lang w:val="en-GB"/>
        </w:rPr>
        <w:t>Lorne Foreshore Market</w:t>
      </w: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t>April 2018</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 </w:t>
      </w:r>
      <w:r w:rsidR="006572D6" w:rsidRPr="00AC075D">
        <w:rPr>
          <w:rFonts w:ascii="Arial" w:hAnsi="Arial" w:cs="Arial"/>
          <w:sz w:val="32"/>
          <w:szCs w:val="32"/>
          <w:lang w:val="en-GB"/>
        </w:rPr>
        <w:tab/>
      </w:r>
      <w:r w:rsidRPr="00AC075D">
        <w:rPr>
          <w:rFonts w:ascii="Arial" w:hAnsi="Arial" w:cs="Arial"/>
          <w:sz w:val="32"/>
          <w:szCs w:val="32"/>
          <w:lang w:val="en-GB"/>
        </w:rPr>
        <w:t>Aireys Inlet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 </w:t>
      </w:r>
      <w:r w:rsidR="006572D6" w:rsidRPr="00AC075D">
        <w:rPr>
          <w:rFonts w:ascii="Arial" w:hAnsi="Arial" w:cs="Arial"/>
          <w:sz w:val="32"/>
          <w:szCs w:val="32"/>
          <w:lang w:val="en-GB"/>
        </w:rPr>
        <w:tab/>
      </w:r>
      <w:r w:rsidRPr="00AC075D">
        <w:rPr>
          <w:rFonts w:ascii="Arial" w:hAnsi="Arial" w:cs="Arial"/>
          <w:sz w:val="32"/>
          <w:szCs w:val="32"/>
          <w:lang w:val="en-GB"/>
        </w:rPr>
        <w:t>Winchelsea Makers and Growers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 </w:t>
      </w:r>
      <w:r w:rsidR="006572D6" w:rsidRPr="00AC075D">
        <w:rPr>
          <w:rFonts w:ascii="Arial" w:hAnsi="Arial" w:cs="Arial"/>
          <w:sz w:val="32"/>
          <w:szCs w:val="32"/>
          <w:lang w:val="en-GB"/>
        </w:rPr>
        <w:tab/>
      </w:r>
      <w:r w:rsidRPr="00AC075D">
        <w:rPr>
          <w:rFonts w:ascii="Arial" w:hAnsi="Arial" w:cs="Arial"/>
          <w:sz w:val="32"/>
          <w:szCs w:val="32"/>
          <w:lang w:val="en-GB"/>
        </w:rPr>
        <w:t>Anglesea Riverbank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7, 14, 21, 28 Torquay Farmers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15 </w:t>
      </w:r>
      <w:r w:rsidR="006572D6" w:rsidRPr="00AC075D">
        <w:rPr>
          <w:rFonts w:ascii="Arial" w:hAnsi="Arial" w:cs="Arial"/>
          <w:sz w:val="32"/>
          <w:szCs w:val="32"/>
          <w:lang w:val="en-GB"/>
        </w:rPr>
        <w:tab/>
      </w:r>
      <w:r w:rsidRPr="00AC075D">
        <w:rPr>
          <w:rFonts w:ascii="Arial" w:hAnsi="Arial" w:cs="Arial"/>
          <w:sz w:val="32"/>
          <w:szCs w:val="32"/>
          <w:lang w:val="en-GB"/>
        </w:rPr>
        <w:t>Torquay Cowrie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29 </w:t>
      </w:r>
      <w:r w:rsidR="006572D6" w:rsidRPr="00AC075D">
        <w:rPr>
          <w:rFonts w:ascii="Arial" w:hAnsi="Arial" w:cs="Arial"/>
          <w:sz w:val="32"/>
          <w:szCs w:val="32"/>
          <w:lang w:val="en-GB"/>
        </w:rPr>
        <w:tab/>
      </w:r>
      <w:r w:rsidRPr="00AC075D">
        <w:rPr>
          <w:rFonts w:ascii="Arial" w:hAnsi="Arial" w:cs="Arial"/>
          <w:sz w:val="32"/>
          <w:szCs w:val="32"/>
          <w:lang w:val="en-GB"/>
        </w:rPr>
        <w:t>The Farmer's Place Farmers Market</w:t>
      </w:r>
      <w:r w:rsidRPr="00AC075D">
        <w:rPr>
          <w:rFonts w:ascii="Arial" w:hAnsi="Arial" w:cs="Arial"/>
          <w:b/>
          <w:sz w:val="32"/>
          <w:szCs w:val="32"/>
          <w:lang w:val="en-GB"/>
        </w:rPr>
        <w:br/>
      </w:r>
    </w:p>
    <w:p w:rsidR="00BC6A7D" w:rsidRPr="00C20434" w:rsidRDefault="00C63CAB" w:rsidP="00C20434">
      <w:pPr>
        <w:autoSpaceDE w:val="0"/>
        <w:autoSpaceDN w:val="0"/>
        <w:adjustRightInd w:val="0"/>
        <w:spacing w:after="0" w:line="360" w:lineRule="auto"/>
        <w:ind w:left="567"/>
        <w:rPr>
          <w:rFonts w:ascii="Arial" w:hAnsi="Arial" w:cs="Arial"/>
          <w:b/>
          <w:sz w:val="32"/>
          <w:szCs w:val="32"/>
          <w:lang w:val="en-GB"/>
        </w:rPr>
      </w:pPr>
      <w:hyperlink r:id="rId10" w:history="1">
        <w:r w:rsidRPr="00AC075D">
          <w:rPr>
            <w:rStyle w:val="Hyperlink"/>
            <w:rFonts w:ascii="Arial" w:hAnsi="Arial" w:cs="Arial"/>
            <w:b/>
            <w:color w:val="auto"/>
            <w:sz w:val="32"/>
            <w:szCs w:val="32"/>
            <w:lang w:val="en-GB"/>
          </w:rPr>
          <w:t>www.surfcoast.vic.gov.au/markets</w:t>
        </w:r>
      </w:hyperlink>
      <w:bookmarkStart w:id="0" w:name="_GoBack"/>
      <w:bookmarkEnd w:id="0"/>
    </w:p>
    <w:sectPr w:rsidR="00BC6A7D" w:rsidRPr="00C20434" w:rsidSect="00C4439E">
      <w:pgSz w:w="12240" w:h="15840"/>
      <w:pgMar w:top="1135" w:right="1608" w:bottom="1418"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Swis721 Lt BT">
    <w:panose1 w:val="020B0403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0F4"/>
    <w:multiLevelType w:val="hybridMultilevel"/>
    <w:tmpl w:val="6DF03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89A462B"/>
    <w:multiLevelType w:val="multilevel"/>
    <w:tmpl w:val="DA906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BB2942"/>
    <w:multiLevelType w:val="hybridMultilevel"/>
    <w:tmpl w:val="E23001AE"/>
    <w:lvl w:ilvl="0" w:tplc="D91CAC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74A834B2"/>
    <w:multiLevelType w:val="hybridMultilevel"/>
    <w:tmpl w:val="A2F88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F0"/>
    <w:rsid w:val="00014CDB"/>
    <w:rsid w:val="000223F7"/>
    <w:rsid w:val="00024034"/>
    <w:rsid w:val="000361E2"/>
    <w:rsid w:val="000420CF"/>
    <w:rsid w:val="00044400"/>
    <w:rsid w:val="00064EF8"/>
    <w:rsid w:val="000A1B50"/>
    <w:rsid w:val="000A1D23"/>
    <w:rsid w:val="000B5564"/>
    <w:rsid w:val="00121489"/>
    <w:rsid w:val="00157CCC"/>
    <w:rsid w:val="0016071F"/>
    <w:rsid w:val="0019141F"/>
    <w:rsid w:val="001A657A"/>
    <w:rsid w:val="001C528D"/>
    <w:rsid w:val="001F30D7"/>
    <w:rsid w:val="002132EB"/>
    <w:rsid w:val="00240B4B"/>
    <w:rsid w:val="00244FB4"/>
    <w:rsid w:val="00261E26"/>
    <w:rsid w:val="00274394"/>
    <w:rsid w:val="00280988"/>
    <w:rsid w:val="00286CCD"/>
    <w:rsid w:val="002A095C"/>
    <w:rsid w:val="002D7F94"/>
    <w:rsid w:val="002E159B"/>
    <w:rsid w:val="002E220E"/>
    <w:rsid w:val="00333CA8"/>
    <w:rsid w:val="0036005B"/>
    <w:rsid w:val="00364DA1"/>
    <w:rsid w:val="00366533"/>
    <w:rsid w:val="003827E4"/>
    <w:rsid w:val="003953DD"/>
    <w:rsid w:val="003D4438"/>
    <w:rsid w:val="003F0598"/>
    <w:rsid w:val="003F2AF7"/>
    <w:rsid w:val="004049F3"/>
    <w:rsid w:val="0041511E"/>
    <w:rsid w:val="004218BA"/>
    <w:rsid w:val="00437B0A"/>
    <w:rsid w:val="0046019C"/>
    <w:rsid w:val="00461F9D"/>
    <w:rsid w:val="004C068A"/>
    <w:rsid w:val="004D4CB7"/>
    <w:rsid w:val="004E02AB"/>
    <w:rsid w:val="004E0C2E"/>
    <w:rsid w:val="004E594C"/>
    <w:rsid w:val="005410BA"/>
    <w:rsid w:val="005444D7"/>
    <w:rsid w:val="0058177C"/>
    <w:rsid w:val="005A4691"/>
    <w:rsid w:val="005B743B"/>
    <w:rsid w:val="005F4188"/>
    <w:rsid w:val="0064105F"/>
    <w:rsid w:val="006572D6"/>
    <w:rsid w:val="00677207"/>
    <w:rsid w:val="0068445E"/>
    <w:rsid w:val="006A0DE5"/>
    <w:rsid w:val="006D5757"/>
    <w:rsid w:val="00712A62"/>
    <w:rsid w:val="00731A8F"/>
    <w:rsid w:val="00742978"/>
    <w:rsid w:val="00752C89"/>
    <w:rsid w:val="00773097"/>
    <w:rsid w:val="007A61EF"/>
    <w:rsid w:val="007B2D3D"/>
    <w:rsid w:val="007B443B"/>
    <w:rsid w:val="007B44CB"/>
    <w:rsid w:val="007D1B44"/>
    <w:rsid w:val="00804ABD"/>
    <w:rsid w:val="0082640F"/>
    <w:rsid w:val="00832E81"/>
    <w:rsid w:val="00846467"/>
    <w:rsid w:val="00854061"/>
    <w:rsid w:val="008625F3"/>
    <w:rsid w:val="00875D01"/>
    <w:rsid w:val="00880B8B"/>
    <w:rsid w:val="008846CA"/>
    <w:rsid w:val="00893109"/>
    <w:rsid w:val="008A4897"/>
    <w:rsid w:val="008B3519"/>
    <w:rsid w:val="008C18A7"/>
    <w:rsid w:val="008C638B"/>
    <w:rsid w:val="008C76FF"/>
    <w:rsid w:val="008E48DA"/>
    <w:rsid w:val="008F24E7"/>
    <w:rsid w:val="008F57B1"/>
    <w:rsid w:val="00903569"/>
    <w:rsid w:val="00942EE8"/>
    <w:rsid w:val="009607F9"/>
    <w:rsid w:val="009640DC"/>
    <w:rsid w:val="00987089"/>
    <w:rsid w:val="009A25D2"/>
    <w:rsid w:val="009B3309"/>
    <w:rsid w:val="009D0DDE"/>
    <w:rsid w:val="00A04F62"/>
    <w:rsid w:val="00A2013E"/>
    <w:rsid w:val="00A72B9A"/>
    <w:rsid w:val="00A779BF"/>
    <w:rsid w:val="00A815B6"/>
    <w:rsid w:val="00A858F3"/>
    <w:rsid w:val="00A87638"/>
    <w:rsid w:val="00A96A64"/>
    <w:rsid w:val="00AC075D"/>
    <w:rsid w:val="00AC4CBD"/>
    <w:rsid w:val="00AD0BA7"/>
    <w:rsid w:val="00AD6927"/>
    <w:rsid w:val="00AF3F92"/>
    <w:rsid w:val="00B06082"/>
    <w:rsid w:val="00B11BF7"/>
    <w:rsid w:val="00B277FD"/>
    <w:rsid w:val="00B30D54"/>
    <w:rsid w:val="00B464C8"/>
    <w:rsid w:val="00B84A1E"/>
    <w:rsid w:val="00B97876"/>
    <w:rsid w:val="00BB500B"/>
    <w:rsid w:val="00BC2BAD"/>
    <w:rsid w:val="00BC6A7D"/>
    <w:rsid w:val="00BD2B84"/>
    <w:rsid w:val="00C116FE"/>
    <w:rsid w:val="00C20434"/>
    <w:rsid w:val="00C20FF2"/>
    <w:rsid w:val="00C212C2"/>
    <w:rsid w:val="00C4439E"/>
    <w:rsid w:val="00C478F3"/>
    <w:rsid w:val="00C52DED"/>
    <w:rsid w:val="00C603EE"/>
    <w:rsid w:val="00C63CAB"/>
    <w:rsid w:val="00C74E47"/>
    <w:rsid w:val="00CA15DD"/>
    <w:rsid w:val="00CE66E0"/>
    <w:rsid w:val="00D13269"/>
    <w:rsid w:val="00D21B90"/>
    <w:rsid w:val="00D5383E"/>
    <w:rsid w:val="00D641E1"/>
    <w:rsid w:val="00D85FD8"/>
    <w:rsid w:val="00D97FFC"/>
    <w:rsid w:val="00DB3694"/>
    <w:rsid w:val="00DD53B2"/>
    <w:rsid w:val="00DD6F6D"/>
    <w:rsid w:val="00DE55BA"/>
    <w:rsid w:val="00E26195"/>
    <w:rsid w:val="00E54ABB"/>
    <w:rsid w:val="00E61E7D"/>
    <w:rsid w:val="00E644F0"/>
    <w:rsid w:val="00EB0652"/>
    <w:rsid w:val="00EB6913"/>
    <w:rsid w:val="00EB6E9F"/>
    <w:rsid w:val="00EE7148"/>
    <w:rsid w:val="00F11FF1"/>
    <w:rsid w:val="00F15154"/>
    <w:rsid w:val="00F16A65"/>
    <w:rsid w:val="00F173DB"/>
    <w:rsid w:val="00F3498F"/>
    <w:rsid w:val="00F378B5"/>
    <w:rsid w:val="00F44A69"/>
    <w:rsid w:val="00F84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D641E1"/>
    <w:pPr>
      <w:suppressAutoHyphens/>
      <w:autoSpaceDE w:val="0"/>
      <w:autoSpaceDN w:val="0"/>
      <w:adjustRightInd w:val="0"/>
      <w:spacing w:before="113" w:after="57" w:line="288" w:lineRule="auto"/>
      <w:textAlignment w:val="center"/>
      <w:outlineLvl w:val="2"/>
    </w:pPr>
    <w:rPr>
      <w:rFonts w:ascii="Swis721 BT" w:hAnsi="Swis721 BT" w:cs="Swis721 BT"/>
      <w:b/>
      <w:bCs/>
      <w:color w:val="003F4B"/>
      <w:spacing w:val="-7"/>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0">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D641E1"/>
    <w:rPr>
      <w:rFonts w:ascii="Swis721 BT" w:hAnsi="Swis721 BT" w:cs="Swis721 BT"/>
      <w:b/>
      <w:bCs/>
      <w:color w:val="003F4B"/>
      <w:spacing w:val="-7"/>
      <w:sz w:val="24"/>
      <w:szCs w:val="24"/>
      <w:lang w:val="en-GB"/>
    </w:rPr>
  </w:style>
  <w:style w:type="paragraph" w:customStyle="1" w:styleId="head2">
    <w:name w:val="head2"/>
    <w:basedOn w:val="BodyText"/>
    <w:uiPriority w:val="99"/>
    <w:rsid w:val="003F2AF7"/>
    <w:pPr>
      <w:spacing w:before="113" w:after="57" w:line="360" w:lineRule="atLeast"/>
    </w:pPr>
    <w:rPr>
      <w:rFonts w:ascii="Swis721 BT" w:hAnsi="Swis721 BT" w:cs="Swis721 BT"/>
      <w:b/>
      <w:bCs/>
      <w:color w:val="003F4B"/>
      <w:spacing w:val="-1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D641E1"/>
    <w:pPr>
      <w:suppressAutoHyphens/>
      <w:autoSpaceDE w:val="0"/>
      <w:autoSpaceDN w:val="0"/>
      <w:adjustRightInd w:val="0"/>
      <w:spacing w:before="113" w:after="57" w:line="288" w:lineRule="auto"/>
      <w:textAlignment w:val="center"/>
      <w:outlineLvl w:val="2"/>
    </w:pPr>
    <w:rPr>
      <w:rFonts w:ascii="Swis721 BT" w:hAnsi="Swis721 BT" w:cs="Swis721 BT"/>
      <w:b/>
      <w:bCs/>
      <w:color w:val="003F4B"/>
      <w:spacing w:val="-7"/>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0">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D641E1"/>
    <w:rPr>
      <w:rFonts w:ascii="Swis721 BT" w:hAnsi="Swis721 BT" w:cs="Swis721 BT"/>
      <w:b/>
      <w:bCs/>
      <w:color w:val="003F4B"/>
      <w:spacing w:val="-7"/>
      <w:sz w:val="24"/>
      <w:szCs w:val="24"/>
      <w:lang w:val="en-GB"/>
    </w:rPr>
  </w:style>
  <w:style w:type="paragraph" w:customStyle="1" w:styleId="head2">
    <w:name w:val="head2"/>
    <w:basedOn w:val="BodyText"/>
    <w:uiPriority w:val="99"/>
    <w:rsid w:val="003F2AF7"/>
    <w:pPr>
      <w:spacing w:before="113" w:after="57" w:line="360" w:lineRule="atLeast"/>
    </w:pPr>
    <w:rPr>
      <w:rFonts w:ascii="Swis721 BT" w:hAnsi="Swis721 BT" w:cs="Swis721 BT"/>
      <w:b/>
      <w:bCs/>
      <w:color w:val="003F4B"/>
      <w:spacing w:val="-1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038">
      <w:bodyDiv w:val="1"/>
      <w:marLeft w:val="0"/>
      <w:marRight w:val="0"/>
      <w:marTop w:val="0"/>
      <w:marBottom w:val="0"/>
      <w:divBdr>
        <w:top w:val="none" w:sz="0" w:space="0" w:color="auto"/>
        <w:left w:val="none" w:sz="0" w:space="0" w:color="auto"/>
        <w:bottom w:val="none" w:sz="0" w:space="0" w:color="auto"/>
        <w:right w:val="none" w:sz="0" w:space="0" w:color="auto"/>
      </w:divBdr>
    </w:div>
    <w:div w:id="888498477">
      <w:bodyDiv w:val="1"/>
      <w:marLeft w:val="0"/>
      <w:marRight w:val="0"/>
      <w:marTop w:val="0"/>
      <w:marBottom w:val="0"/>
      <w:divBdr>
        <w:top w:val="none" w:sz="0" w:space="0" w:color="auto"/>
        <w:left w:val="none" w:sz="0" w:space="0" w:color="auto"/>
        <w:bottom w:val="none" w:sz="0" w:space="0" w:color="auto"/>
        <w:right w:val="none" w:sz="0" w:space="0" w:color="auto"/>
      </w:divBdr>
    </w:div>
    <w:div w:id="1061518468">
      <w:bodyDiv w:val="1"/>
      <w:marLeft w:val="0"/>
      <w:marRight w:val="0"/>
      <w:marTop w:val="0"/>
      <w:marBottom w:val="0"/>
      <w:divBdr>
        <w:top w:val="none" w:sz="0" w:space="0" w:color="auto"/>
        <w:left w:val="none" w:sz="0" w:space="0" w:color="auto"/>
        <w:bottom w:val="none" w:sz="0" w:space="0" w:color="auto"/>
        <w:right w:val="none" w:sz="0" w:space="0" w:color="auto"/>
      </w:divBdr>
    </w:div>
    <w:div w:id="1226068988">
      <w:bodyDiv w:val="1"/>
      <w:marLeft w:val="0"/>
      <w:marRight w:val="0"/>
      <w:marTop w:val="0"/>
      <w:marBottom w:val="0"/>
      <w:divBdr>
        <w:top w:val="none" w:sz="0" w:space="0" w:color="auto"/>
        <w:left w:val="none" w:sz="0" w:space="0" w:color="auto"/>
        <w:bottom w:val="none" w:sz="0" w:space="0" w:color="auto"/>
        <w:right w:val="none" w:sz="0" w:space="0" w:color="auto"/>
      </w:divBdr>
    </w:div>
    <w:div w:id="18134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2018.com/qbr" TargetMode="External"/><Relationship Id="rId3" Type="http://schemas.microsoft.com/office/2007/relationships/stylesWithEffects" Target="stylesWithEffects.xml"/><Relationship Id="rId7" Type="http://schemas.openxmlformats.org/officeDocument/2006/relationships/hyperlink" Target="http://www.landcarevic.org.au/groups/corangamite/surf-coast-rabbit-action-network-in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raboolhillslandcare.org.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rfcoast.vic.gov.au/markets" TargetMode="External"/><Relationship Id="rId4" Type="http://schemas.openxmlformats.org/officeDocument/2006/relationships/settings" Target="settings.xml"/><Relationship Id="rId9" Type="http://schemas.openxmlformats.org/officeDocument/2006/relationships/hyperlink" Target="http://www.surfcoast.vic.gov.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27</Pages>
  <Words>4458</Words>
  <Characters>25415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29814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Fowles</dc:creator>
  <cp:lastModifiedBy>Kate Fowles</cp:lastModifiedBy>
  <cp:revision>41</cp:revision>
  <dcterms:created xsi:type="dcterms:W3CDTF">2017-10-12T01:40:00Z</dcterms:created>
  <dcterms:modified xsi:type="dcterms:W3CDTF">2017-12-21T00:18:00Z</dcterms:modified>
</cp:coreProperties>
</file>