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5" w:rsidRPr="00D157E2" w:rsidRDefault="00226B75" w:rsidP="00226B75">
      <w:pPr>
        <w:rPr>
          <w:b/>
        </w:rPr>
      </w:pPr>
      <w:r w:rsidRPr="00D157E2">
        <w:rPr>
          <w:b/>
        </w:rPr>
        <w:t>Asset Mapping</w:t>
      </w:r>
    </w:p>
    <w:p w:rsidR="00226B75" w:rsidRDefault="00226B75" w:rsidP="00226B75">
      <w:r>
        <w:t>List the things your group HAS – equipment, resources, etc.  This can help determine what you have, if you have enough and what you may need more of. Also, do you know the skills and passions of existing members?</w:t>
      </w:r>
    </w:p>
    <w:p w:rsidR="00226B75" w:rsidRDefault="00226B75" w:rsidP="00226B75">
      <w:r>
        <w:t>Handouts, emails or better still – conversations can draw these out.</w:t>
      </w:r>
    </w:p>
    <w:p w:rsidR="00226B75" w:rsidRDefault="00226B75" w:rsidP="00226B75"/>
    <w:p w:rsidR="00226B75" w:rsidRPr="00B733A5" w:rsidRDefault="00226B75" w:rsidP="00226B75">
      <w:pPr>
        <w:numPr>
          <w:ilvl w:val="0"/>
          <w:numId w:val="9"/>
        </w:numPr>
        <w:rPr>
          <w:lang w:val="en-AU"/>
        </w:rPr>
      </w:pPr>
      <w:r w:rsidRPr="00B733A5">
        <w:t>What do they do for a job?</w:t>
      </w:r>
    </w:p>
    <w:p w:rsidR="00226B75" w:rsidRPr="00B733A5" w:rsidRDefault="00226B75" w:rsidP="00226B75">
      <w:pPr>
        <w:numPr>
          <w:ilvl w:val="0"/>
          <w:numId w:val="9"/>
        </w:numPr>
        <w:rPr>
          <w:lang w:val="en-AU"/>
        </w:rPr>
      </w:pPr>
      <w:r w:rsidRPr="00B733A5">
        <w:t>What are they passionate about?</w:t>
      </w:r>
    </w:p>
    <w:p w:rsidR="00226B75" w:rsidRPr="00B733A5" w:rsidRDefault="00226B75" w:rsidP="00226B75">
      <w:pPr>
        <w:numPr>
          <w:ilvl w:val="0"/>
          <w:numId w:val="9"/>
        </w:numPr>
        <w:rPr>
          <w:lang w:val="en-AU"/>
        </w:rPr>
      </w:pPr>
      <w:r w:rsidRPr="00B733A5">
        <w:t>Do you know what they can do or bring to your group?</w:t>
      </w:r>
    </w:p>
    <w:p w:rsidR="00226B75" w:rsidRDefault="00226B75" w:rsidP="00226B75"/>
    <w:p w:rsidR="00226B75" w:rsidRPr="00D157E2" w:rsidRDefault="00226B75" w:rsidP="00226B75">
      <w:pPr>
        <w:rPr>
          <w:b/>
        </w:rPr>
      </w:pPr>
      <w:r w:rsidRPr="00D157E2">
        <w:rPr>
          <w:b/>
        </w:rPr>
        <w:t>Blank Model Rules</w:t>
      </w:r>
    </w:p>
    <w:p w:rsidR="00226B75" w:rsidRDefault="00226B75" w:rsidP="00226B75">
      <w:r>
        <w:t>Consumer Affairs Victoria is responsible for incorporated Associations</w:t>
      </w:r>
    </w:p>
    <w:p w:rsidR="00226B75" w:rsidRDefault="00226B75" w:rsidP="00226B75">
      <w:hyperlink r:id="rId9" w:history="1">
        <w:r>
          <w:rPr>
            <w:rStyle w:val="Hyperlink"/>
          </w:rPr>
          <w:t>https://www.consumer.vic.gov.au/clubs-and-fundraising</w:t>
        </w:r>
      </w:hyperlink>
    </w:p>
    <w:p w:rsidR="00226B75" w:rsidRDefault="00226B75" w:rsidP="00226B75"/>
    <w:p w:rsidR="00226B75" w:rsidRDefault="00226B75" w:rsidP="00226B75">
      <w:r>
        <w:t>Here’s the link to the Model Rules</w:t>
      </w:r>
    </w:p>
    <w:p w:rsidR="00226B75" w:rsidRDefault="00226B75" w:rsidP="00226B75">
      <w:hyperlink r:id="rId10" w:history="1">
        <w:r>
          <w:rPr>
            <w:rStyle w:val="Hyperlink"/>
          </w:rPr>
          <w:t>https://www.consumer.vic.gov.au/search-results?s=Model+Rules</w:t>
        </w:r>
      </w:hyperlink>
    </w:p>
    <w:p w:rsidR="00226B75" w:rsidRDefault="00226B75" w:rsidP="00226B75"/>
    <w:p w:rsidR="00226B75" w:rsidRDefault="00226B75" w:rsidP="00226B75">
      <w:r>
        <w:t>Many groups don’t need to be a registered fundraiser, but just in case…..read</w:t>
      </w:r>
    </w:p>
    <w:p w:rsidR="00226B75" w:rsidRDefault="00226B75" w:rsidP="00226B75">
      <w:hyperlink r:id="rId11" w:history="1">
        <w:r w:rsidRPr="000D5C72">
          <w:rPr>
            <w:rStyle w:val="Hyperlink"/>
          </w:rPr>
          <w:t>https://www.consumer.vic.gov.au/clubs-and-fundraising/fundraisers</w:t>
        </w:r>
      </w:hyperlink>
    </w:p>
    <w:p w:rsidR="00226B75" w:rsidRDefault="00226B75" w:rsidP="00226B75"/>
    <w:p w:rsidR="00226B75" w:rsidRPr="00D157E2" w:rsidRDefault="00226B75" w:rsidP="00226B75">
      <w:pPr>
        <w:rPr>
          <w:b/>
        </w:rPr>
      </w:pPr>
      <w:r w:rsidRPr="00D157E2">
        <w:rPr>
          <w:b/>
        </w:rPr>
        <w:t>Skills Audit</w:t>
      </w:r>
    </w:p>
    <w:p w:rsidR="00226B75" w:rsidRDefault="00226B75" w:rsidP="00226B75">
      <w:r>
        <w:t xml:space="preserve">Here’s a table that can be modified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55"/>
        <w:gridCol w:w="2303"/>
        <w:gridCol w:w="4318"/>
      </w:tblGrid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b/>
                <w:sz w:val="24"/>
              </w:rPr>
            </w:pPr>
            <w:r w:rsidRPr="00945D7D">
              <w:rPr>
                <w:b/>
                <w:sz w:val="24"/>
              </w:rPr>
              <w:t>Job/ Skill needed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b/>
                <w:sz w:val="24"/>
              </w:rPr>
            </w:pPr>
            <w:r w:rsidRPr="00945D7D">
              <w:rPr>
                <w:b/>
                <w:sz w:val="24"/>
              </w:rPr>
              <w:t>Numbers needed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b/>
                <w:sz w:val="24"/>
              </w:rPr>
            </w:pPr>
            <w:r w:rsidRPr="00945D7D">
              <w:rPr>
                <w:b/>
                <w:sz w:val="24"/>
              </w:rPr>
              <w:t>Roles that need the skill</w:t>
            </w:r>
          </w:p>
        </w:tc>
      </w:tr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 xml:space="preserve">Strategic Thinking 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(over the horizon thinking)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President, Vice President</w:t>
            </w:r>
          </w:p>
        </w:tc>
      </w:tr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Leadership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3?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President, Secretary, Treasurer</w:t>
            </w:r>
          </w:p>
        </w:tc>
      </w:tr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Communicators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2 or 3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Newsletters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Facebook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Instagram</w:t>
            </w:r>
          </w:p>
        </w:tc>
      </w:tr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Handy/ trade skills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1 or 2?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 xml:space="preserve">Council Liaison, Working Bee leader, </w:t>
            </w:r>
          </w:p>
        </w:tc>
      </w:tr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Project management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(planning and/or doing skills)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4 or 5 (to share the load of events)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Raffle Organiser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Luncheon Planner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Reunion leader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Open Days</w:t>
            </w:r>
          </w:p>
          <w:p w:rsidR="00226B75" w:rsidRPr="00945D7D" w:rsidRDefault="00226B75" w:rsidP="00DC0901">
            <w:pPr>
              <w:rPr>
                <w:sz w:val="24"/>
              </w:rPr>
            </w:pPr>
          </w:p>
        </w:tc>
      </w:tr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Friendly/Welcoming personality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Lots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Recruiters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Welcome party</w:t>
            </w:r>
          </w:p>
          <w:p w:rsidR="00226B75" w:rsidRPr="00945D7D" w:rsidRDefault="00226B75" w:rsidP="00DC0901">
            <w:pPr>
              <w:rPr>
                <w:sz w:val="24"/>
              </w:rPr>
            </w:pPr>
          </w:p>
          <w:p w:rsidR="00226B75" w:rsidRPr="00945D7D" w:rsidRDefault="00226B75" w:rsidP="00DC0901">
            <w:pPr>
              <w:rPr>
                <w:sz w:val="24"/>
              </w:rPr>
            </w:pPr>
          </w:p>
        </w:tc>
      </w:tr>
      <w:tr w:rsidR="00226B75" w:rsidRPr="00FD0867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Cooks, bottle washers</w:t>
            </w: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4 or 5</w:t>
            </w: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Fundraising BBQs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Cake stalls</w:t>
            </w:r>
          </w:p>
          <w:p w:rsidR="00226B75" w:rsidRPr="00945D7D" w:rsidRDefault="00226B75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Club gatherings – better with food</w:t>
            </w:r>
          </w:p>
        </w:tc>
      </w:tr>
      <w:tr w:rsidR="00226B75" w:rsidTr="00DC0901">
        <w:tc>
          <w:tcPr>
            <w:tcW w:w="3155" w:type="dxa"/>
          </w:tcPr>
          <w:p w:rsidR="00226B75" w:rsidRPr="00945D7D" w:rsidRDefault="00226B75" w:rsidP="00DC0901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226B75" w:rsidRPr="00945D7D" w:rsidRDefault="00226B75" w:rsidP="00DC0901">
            <w:pPr>
              <w:rPr>
                <w:sz w:val="24"/>
              </w:rPr>
            </w:pPr>
          </w:p>
        </w:tc>
        <w:tc>
          <w:tcPr>
            <w:tcW w:w="4318" w:type="dxa"/>
          </w:tcPr>
          <w:p w:rsidR="00226B75" w:rsidRPr="00945D7D" w:rsidRDefault="00226B75" w:rsidP="00DC0901">
            <w:pPr>
              <w:rPr>
                <w:sz w:val="24"/>
              </w:rPr>
            </w:pPr>
          </w:p>
        </w:tc>
      </w:tr>
    </w:tbl>
    <w:p w:rsidR="00226B75" w:rsidRDefault="00226B75" w:rsidP="00226B75"/>
    <w:p w:rsidR="00226B75" w:rsidRDefault="00226B75" w:rsidP="00226B75"/>
    <w:p w:rsidR="00CE3842" w:rsidRPr="00CE3842" w:rsidRDefault="00CE3842" w:rsidP="00A928C4">
      <w:pPr>
        <w:spacing w:before="100" w:beforeAutospacing="1" w:after="100" w:afterAutospacing="1" w:line="280" w:lineRule="atLeast"/>
        <w:rPr>
          <w:lang w:val="en"/>
        </w:rPr>
      </w:pPr>
      <w:bookmarkStart w:id="0" w:name="_GoBack"/>
      <w:bookmarkEnd w:id="0"/>
    </w:p>
    <w:sectPr w:rsidR="00CE3842" w:rsidRPr="00CE3842" w:rsidSect="009A1B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3D" w:rsidRDefault="00000C3D" w:rsidP="00D50E21">
      <w:r>
        <w:separator/>
      </w:r>
    </w:p>
  </w:endnote>
  <w:endnote w:type="continuationSeparator" w:id="0">
    <w:p w:rsidR="00000C3D" w:rsidRDefault="00000C3D" w:rsidP="00D5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FF" w:rsidRPr="000E3D8D" w:rsidRDefault="002611D0" w:rsidP="000E3D8D">
    <w:pPr>
      <w:pStyle w:val="Footer"/>
      <w:jc w:val="right"/>
      <w:rPr>
        <w:rFonts w:ascii="Swis721 BdRnd BT" w:hAnsi="Swis721 BdRnd BT"/>
        <w:color w:val="E8503E"/>
      </w:rPr>
    </w:pPr>
    <w:r>
      <w:rPr>
        <w:rFonts w:ascii="Swis721 BdRnd BT" w:hAnsi="Swis721 BdRnd BT"/>
        <w:noProof/>
        <w:color w:val="E8503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6455FB" wp14:editId="11435E8B">
              <wp:simplePos x="0" y="0"/>
              <wp:positionH relativeFrom="column">
                <wp:posOffset>-1295718</wp:posOffset>
              </wp:positionH>
              <wp:positionV relativeFrom="paragraph">
                <wp:posOffset>-174625</wp:posOffset>
              </wp:positionV>
              <wp:extent cx="8034338" cy="866775"/>
              <wp:effectExtent l="0" t="0" r="24130" b="285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4338" cy="8667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C6B95" id="Rectangle 8" o:spid="_x0000_s1026" style="position:absolute;margin-left:-102.05pt;margin-top:-13.75pt;width:632.65pt;height:6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" fillcolor="black"/>
          </w:pict>
        </mc:Fallback>
      </mc:AlternateContent>
    </w:r>
    <w:r w:rsidR="000E3D8D" w:rsidRPr="000E3D8D">
      <w:rPr>
        <w:rFonts w:ascii="Swis721 BdRnd BT" w:hAnsi="Swis721 BdRnd BT"/>
        <w:color w:val="E8503E"/>
      </w:rPr>
      <w:t>www.surfcoast.vic.gov.au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  <w:p w:rsidR="000E3D8D" w:rsidRPr="0062235B" w:rsidRDefault="000E3D8D" w:rsidP="000E3D8D">
    <w:pPr>
      <w:pStyle w:val="Footer"/>
      <w:jc w:val="right"/>
      <w:rPr>
        <w:rFonts w:asciiTheme="majorHAnsi" w:hAnsiTheme="majorHAnsi"/>
        <w:color w:val="E8503E"/>
      </w:rPr>
    </w:pPr>
    <w:r w:rsidRPr="0062235B">
      <w:rPr>
        <w:rFonts w:asciiTheme="majorHAnsi" w:hAnsiTheme="majorHAnsi"/>
        <w:color w:val="E8503E"/>
      </w:rPr>
      <w:t>www.surfcoast.vic.gov.au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3D" w:rsidRDefault="00000C3D" w:rsidP="00D50E21">
      <w:r>
        <w:separator/>
      </w:r>
    </w:p>
  </w:footnote>
  <w:footnote w:type="continuationSeparator" w:id="0">
    <w:p w:rsidR="00000C3D" w:rsidRDefault="00000C3D" w:rsidP="00D5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BD4CB6" w:rsidRDefault="00BD4CB6">
    <w:pPr>
      <w:pStyle w:val="Header"/>
      <w:rPr>
        <w:rFonts w:ascii="Swis721 BdRnd BT" w:hAnsi="Swis721 BdRnd BT"/>
        <w:color w:val="006071"/>
        <w:spacing w:val="-6"/>
        <w:sz w:val="24"/>
        <w:szCs w:val="24"/>
      </w:rPr>
    </w:pPr>
    <w:r w:rsidRPr="00BD4CB6">
      <w:rPr>
        <w:rFonts w:ascii="Swis721 BdRnd BT" w:hAnsi="Swis721 BdRnd BT"/>
        <w:color w:val="006071"/>
        <w:spacing w:val="-6"/>
        <w:sz w:val="24"/>
        <w:szCs w:val="24"/>
      </w:rPr>
      <w:t>FUNDING AGREEMENT</w:t>
    </w:r>
  </w:p>
  <w:p w:rsidR="00D50E21" w:rsidRDefault="002611D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34AB87" wp14:editId="3BA5596C">
              <wp:simplePos x="0" y="0"/>
              <wp:positionH relativeFrom="column">
                <wp:posOffset>-47942</wp:posOffset>
              </wp:positionH>
              <wp:positionV relativeFrom="paragraph">
                <wp:posOffset>34290</wp:posOffset>
              </wp:positionV>
              <wp:extent cx="5729287" cy="0"/>
              <wp:effectExtent l="0" t="0" r="2413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928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28AAC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2.7pt" to="447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" strokecolor="#7f7f7f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5" w:rsidRDefault="00CE3842" w:rsidP="00BD4CB6">
    <w:pPr>
      <w:pStyle w:val="Header"/>
      <w:tabs>
        <w:tab w:val="clear" w:pos="4513"/>
        <w:tab w:val="clear" w:pos="9026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3E55C" wp14:editId="2522C6B3">
              <wp:simplePos x="0" y="0"/>
              <wp:positionH relativeFrom="column">
                <wp:posOffset>1137919</wp:posOffset>
              </wp:positionH>
              <wp:positionV relativeFrom="paragraph">
                <wp:posOffset>5715</wp:posOffset>
              </wp:positionV>
              <wp:extent cx="4886325" cy="601345"/>
              <wp:effectExtent l="0" t="0" r="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D8D" w:rsidRPr="00BD4CB6" w:rsidRDefault="000E3D8D" w:rsidP="000E3D8D">
                          <w:pPr>
                            <w:jc w:val="right"/>
                            <w:rPr>
                              <w:rFonts w:asciiTheme="majorHAnsi" w:hAnsiTheme="majorHAnsi"/>
                              <w:color w:val="19D3C5" w:themeColor="accen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3E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6pt;margin-top:.45pt;width:384.75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nQtQ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" filled="f" stroked="f">
              <v:textbox>
                <w:txbxContent>
                  <w:p w:rsidR="000E3D8D" w:rsidRPr="00BD4CB6" w:rsidRDefault="000E3D8D" w:rsidP="000E3D8D">
                    <w:pPr>
                      <w:jc w:val="right"/>
                      <w:rPr>
                        <w:rFonts w:asciiTheme="majorHAnsi" w:hAnsiTheme="majorHAnsi"/>
                        <w:color w:val="19D3C5" w:themeColor="accent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BD4CB6">
      <w:rPr>
        <w:noProof/>
      </w:rPr>
      <w:drawing>
        <wp:inline distT="0" distB="0" distL="0" distR="0" wp14:anchorId="608EC499" wp14:editId="60191412">
          <wp:extent cx="1285875" cy="504825"/>
          <wp:effectExtent l="0" t="0" r="9525" b="952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CB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2D976B" wp14:editId="6A16CE44">
              <wp:simplePos x="0" y="0"/>
              <wp:positionH relativeFrom="column">
                <wp:posOffset>-1300480</wp:posOffset>
              </wp:positionH>
              <wp:positionV relativeFrom="paragraph">
                <wp:posOffset>-365760</wp:posOffset>
              </wp:positionV>
              <wp:extent cx="7967345" cy="1071563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7345" cy="107156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08C36" id="Rectangle 5" o:spid="_x0000_s1026" style="position:absolute;margin-left:-102.4pt;margin-top:-28.8pt;width:627.35pt;height:8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" fillcolor="#00788a [3204]" stroked="f"/>
          </w:pict>
        </mc:Fallback>
      </mc:AlternateContent>
    </w:r>
    <w:r w:rsidR="00BD4CB6">
      <w:tab/>
    </w:r>
  </w:p>
  <w:p w:rsidR="00556F05" w:rsidRDefault="0055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E14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83474"/>
    <w:multiLevelType w:val="hybridMultilevel"/>
    <w:tmpl w:val="4B5EA8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7C9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D349E"/>
    <w:multiLevelType w:val="hybridMultilevel"/>
    <w:tmpl w:val="A5B823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3FAF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8611F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40EC0"/>
    <w:multiLevelType w:val="hybridMultilevel"/>
    <w:tmpl w:val="3D72CE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EA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21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AB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60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6C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4D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49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4A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DA236C"/>
    <w:multiLevelType w:val="hybridMultilevel"/>
    <w:tmpl w:val="3ACC1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AC6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5"/>
    <w:rsid w:val="00000C3D"/>
    <w:rsid w:val="000E3D8D"/>
    <w:rsid w:val="001B6BA5"/>
    <w:rsid w:val="00226B75"/>
    <w:rsid w:val="00242FFF"/>
    <w:rsid w:val="002611D0"/>
    <w:rsid w:val="004C795C"/>
    <w:rsid w:val="00556F05"/>
    <w:rsid w:val="005A4AA2"/>
    <w:rsid w:val="0062235B"/>
    <w:rsid w:val="00643F82"/>
    <w:rsid w:val="00736A4F"/>
    <w:rsid w:val="00754978"/>
    <w:rsid w:val="009A1BC0"/>
    <w:rsid w:val="00A928C4"/>
    <w:rsid w:val="00BD4CB6"/>
    <w:rsid w:val="00CE3842"/>
    <w:rsid w:val="00D50E21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B2C079-AE7F-4A98-BD82-0799E14B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7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96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788A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C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paragraph" w:styleId="Heading4">
    <w:name w:val="heading 4"/>
    <w:basedOn w:val="Normal"/>
    <w:next w:val="Normal"/>
    <w:link w:val="Heading4Char"/>
    <w:qFormat/>
    <w:rsid w:val="00BD4CB6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D4CB6"/>
    <w:rPr>
      <w:rFonts w:ascii="Arial" w:eastAsia="Times New Roman" w:hAnsi="Arial"/>
      <w:b/>
      <w:sz w:val="24"/>
    </w:rPr>
  </w:style>
  <w:style w:type="table" w:styleId="TableGrid">
    <w:name w:val="Table Grid"/>
    <w:basedOn w:val="TableNormal"/>
    <w:uiPriority w:val="39"/>
    <w:rsid w:val="00BD4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C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3842"/>
    <w:rPr>
      <w:rFonts w:asciiTheme="majorHAnsi" w:eastAsiaTheme="majorEastAsia" w:hAnsiTheme="majorHAnsi" w:cstheme="majorBidi"/>
      <w:bCs/>
      <w:color w:val="00788A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CB6"/>
    <w:rPr>
      <w:rFonts w:asciiTheme="majorHAnsi" w:eastAsiaTheme="majorEastAsia" w:hAnsiTheme="majorHAnsi" w:cstheme="majorBidi"/>
      <w:b/>
      <w:bCs/>
      <w:color w:val="00788A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3842"/>
    <w:rPr>
      <w:rFonts w:asciiTheme="majorHAnsi" w:eastAsiaTheme="majorEastAsia" w:hAnsiTheme="majorHAnsi" w:cstheme="majorBidi"/>
      <w:color w:val="005967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E38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26B75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mer.vic.gov.au/clubs-and-fundraising/fundraise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nsumer.vic.gov.au/search-results?s=Model+Rul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nsumer.vic.gov.au/clubs-and-fundrais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\templates\Surf%20Coast%20Word%20Templates\SCS%20basic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FCD0-852D-4E59-8CF7-6399808BBC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E52203-0121-40D8-8873-353ADB3E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SCS basic</Template>
  <TotalTime>0</TotalTime>
  <Pages>1</Pages>
  <Words>243</Words>
  <Characters>1449</Characters>
  <Application>Microsoft Office Word</Application>
  <DocSecurity>0</DocSecurity>
  <Lines>80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Rob McVernon</dc:creator>
  <cp:lastModifiedBy>Rob McVernon</cp:lastModifiedBy>
  <cp:revision>1</cp:revision>
  <dcterms:created xsi:type="dcterms:W3CDTF">2022-03-20T23:25:00Z</dcterms:created>
  <dcterms:modified xsi:type="dcterms:W3CDTF">2022-03-20T23:26:00Z</dcterms:modified>
</cp:coreProperties>
</file>